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A1F58D6" w:rsidR="002C326D" w:rsidRDefault="00606A8E">
      <w:r>
        <w:rPr>
          <w:noProof/>
          <w:lang w:eastAsia="en-GB"/>
        </w:rPr>
        <w:drawing>
          <wp:anchor distT="0" distB="0" distL="114300" distR="114300" simplePos="0" relativeHeight="251663360" behindDoc="0" locked="0" layoutInCell="1" allowOverlap="1" wp14:anchorId="1FA00860" wp14:editId="1F424841">
            <wp:simplePos x="0" y="0"/>
            <wp:positionH relativeFrom="margin">
              <wp:posOffset>4886447</wp:posOffset>
            </wp:positionH>
            <wp:positionV relativeFrom="paragraph">
              <wp:posOffset>-437744</wp:posOffset>
            </wp:positionV>
            <wp:extent cx="1332689" cy="1332689"/>
            <wp:effectExtent l="0" t="0" r="1270" b="1270"/>
            <wp:wrapNone/>
            <wp:docPr id="3"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689" cy="1332689"/>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5565F2ED" w14:textId="77777777" w:rsidR="002C326D" w:rsidRPr="002C326D" w:rsidRDefault="002C326D" w:rsidP="002C326D"/>
    <w:p w14:paraId="43255ABE" w14:textId="77777777" w:rsidR="002C326D" w:rsidRPr="002C326D" w:rsidRDefault="002C326D" w:rsidP="002C326D"/>
    <w:p w14:paraId="0B171367" w14:textId="4B0DED37" w:rsidR="002C326D" w:rsidRPr="002C326D" w:rsidRDefault="002C326D" w:rsidP="002C326D"/>
    <w:p w14:paraId="72BFAD59" w14:textId="0DC28B51" w:rsidR="009B318F" w:rsidRDefault="009B318F" w:rsidP="009B6647">
      <w:pPr>
        <w:spacing w:after="120"/>
      </w:pPr>
    </w:p>
    <w:p w14:paraId="1E3F7195" w14:textId="77777777" w:rsidR="00A279A3" w:rsidRDefault="00A279A3" w:rsidP="00C50B61">
      <w:pPr>
        <w:rPr>
          <w:rFonts w:ascii="Arial" w:hAnsi="Arial" w:cs="Arial"/>
          <w:sz w:val="22"/>
          <w:szCs w:val="22"/>
        </w:rPr>
      </w:pPr>
    </w:p>
    <w:p w14:paraId="1293E869" w14:textId="77777777" w:rsidR="00A279A3" w:rsidRDefault="00A279A3" w:rsidP="00C50B61">
      <w:pPr>
        <w:rPr>
          <w:rFonts w:ascii="Arial" w:hAnsi="Arial" w:cs="Arial"/>
          <w:sz w:val="22"/>
          <w:szCs w:val="22"/>
        </w:rPr>
      </w:pPr>
    </w:p>
    <w:p w14:paraId="38C60159" w14:textId="48E02524" w:rsidR="000514DC" w:rsidRDefault="008B72C8" w:rsidP="00C50B61">
      <w:pPr>
        <w:rPr>
          <w:rFonts w:ascii="Arial" w:hAnsi="Arial" w:cs="Arial"/>
          <w:b/>
          <w:bCs/>
        </w:rPr>
      </w:pPr>
      <w:r>
        <w:rPr>
          <w:rFonts w:ascii="Arial" w:hAnsi="Arial" w:cs="Arial"/>
          <w:b/>
          <w:bCs/>
        </w:rPr>
        <w:t>03/01/21</w:t>
      </w:r>
    </w:p>
    <w:p w14:paraId="59FDB8C2" w14:textId="77777777" w:rsidR="008B72C8" w:rsidRDefault="008B72C8" w:rsidP="00C50B61">
      <w:pPr>
        <w:rPr>
          <w:rFonts w:ascii="Arial" w:hAnsi="Arial" w:cs="Arial"/>
          <w:b/>
          <w:bCs/>
        </w:rPr>
      </w:pPr>
    </w:p>
    <w:p w14:paraId="0216081E" w14:textId="4F47BC1E" w:rsidR="00926634" w:rsidRDefault="00926634" w:rsidP="00C50B61">
      <w:pPr>
        <w:rPr>
          <w:rFonts w:ascii="Arial" w:hAnsi="Arial" w:cs="Arial"/>
        </w:rPr>
      </w:pPr>
      <w:r w:rsidRPr="00926634">
        <w:rPr>
          <w:rFonts w:ascii="Arial" w:hAnsi="Arial" w:cs="Arial"/>
        </w:rPr>
        <w:t>Dear Parent/Carer</w:t>
      </w:r>
    </w:p>
    <w:p w14:paraId="0E08AFAE" w14:textId="7E486572" w:rsidR="00A279A3" w:rsidRDefault="00A279A3" w:rsidP="00C50B61">
      <w:pPr>
        <w:rPr>
          <w:rFonts w:ascii="Arial" w:hAnsi="Arial" w:cs="Arial"/>
        </w:rPr>
      </w:pPr>
    </w:p>
    <w:p w14:paraId="48AACEAF" w14:textId="0A42E288" w:rsidR="00306B35" w:rsidRDefault="00E261F8" w:rsidP="00C50B61">
      <w:pPr>
        <w:rPr>
          <w:rFonts w:ascii="Arial" w:hAnsi="Arial" w:cs="Arial"/>
        </w:rPr>
      </w:pPr>
      <w:r>
        <w:rPr>
          <w:rFonts w:ascii="Arial" w:hAnsi="Arial" w:cs="Arial"/>
        </w:rPr>
        <w:t>I hope you all managed to enjoy some precious family time over the Christmas period and have been able to stay safe. Many</w:t>
      </w:r>
      <w:r w:rsidR="00A279A3">
        <w:rPr>
          <w:rFonts w:ascii="Arial" w:hAnsi="Arial" w:cs="Arial"/>
        </w:rPr>
        <w:t xml:space="preserve"> of you</w:t>
      </w:r>
      <w:r w:rsidR="001A303D">
        <w:rPr>
          <w:rFonts w:ascii="Arial" w:hAnsi="Arial" w:cs="Arial"/>
        </w:rPr>
        <w:t xml:space="preserve"> </w:t>
      </w:r>
      <w:r w:rsidR="008B72C8">
        <w:rPr>
          <w:rFonts w:ascii="Arial" w:hAnsi="Arial" w:cs="Arial"/>
        </w:rPr>
        <w:t xml:space="preserve">will have heard </w:t>
      </w:r>
      <w:r>
        <w:rPr>
          <w:rFonts w:ascii="Arial" w:hAnsi="Arial" w:cs="Arial"/>
        </w:rPr>
        <w:t xml:space="preserve">that the return to school for </w:t>
      </w:r>
      <w:r w:rsidR="00DB3488">
        <w:rPr>
          <w:rFonts w:ascii="Arial" w:hAnsi="Arial" w:cs="Arial"/>
        </w:rPr>
        <w:t>p</w:t>
      </w:r>
      <w:r>
        <w:rPr>
          <w:rFonts w:ascii="Arial" w:hAnsi="Arial" w:cs="Arial"/>
        </w:rPr>
        <w:t xml:space="preserve">rimary aged children has been a great debate over the last 2 days. There has been a public announcement from our PM in </w:t>
      </w:r>
      <w:r w:rsidR="00DB3488">
        <w:rPr>
          <w:rFonts w:ascii="Arial" w:hAnsi="Arial" w:cs="Arial"/>
        </w:rPr>
        <w:t>favour of</w:t>
      </w:r>
      <w:r>
        <w:rPr>
          <w:rFonts w:ascii="Arial" w:hAnsi="Arial" w:cs="Arial"/>
        </w:rPr>
        <w:t xml:space="preserve"> children returning this week but also many public discussions in regards to the safety of this. </w:t>
      </w:r>
    </w:p>
    <w:p w14:paraId="33A26C53" w14:textId="77777777" w:rsidR="00DB3488" w:rsidRDefault="00DB3488" w:rsidP="00C50B61">
      <w:pPr>
        <w:rPr>
          <w:rFonts w:ascii="Arial" w:hAnsi="Arial" w:cs="Arial"/>
        </w:rPr>
      </w:pPr>
    </w:p>
    <w:p w14:paraId="19BB0AF2" w14:textId="4FFCAA99" w:rsidR="00E261F8" w:rsidRDefault="00E261F8" w:rsidP="00C50B61">
      <w:pPr>
        <w:rPr>
          <w:rFonts w:ascii="Arial" w:hAnsi="Arial" w:cs="Arial"/>
        </w:rPr>
      </w:pPr>
      <w:r w:rsidRPr="00DB3488">
        <w:rPr>
          <w:rFonts w:ascii="Arial" w:hAnsi="Arial" w:cs="Arial"/>
          <w:b/>
          <w:bCs/>
        </w:rPr>
        <w:t xml:space="preserve">At present, we still </w:t>
      </w:r>
      <w:r w:rsidR="00DB3488">
        <w:rPr>
          <w:rFonts w:ascii="Arial" w:hAnsi="Arial" w:cs="Arial"/>
          <w:b/>
          <w:bCs/>
        </w:rPr>
        <w:t>expect</w:t>
      </w:r>
      <w:r w:rsidRPr="00DB3488">
        <w:rPr>
          <w:rFonts w:ascii="Arial" w:hAnsi="Arial" w:cs="Arial"/>
          <w:b/>
          <w:bCs/>
        </w:rPr>
        <w:t xml:space="preserve"> to reopen on Tuesday 5</w:t>
      </w:r>
      <w:r w:rsidRPr="00DB3488">
        <w:rPr>
          <w:rFonts w:ascii="Arial" w:hAnsi="Arial" w:cs="Arial"/>
          <w:b/>
          <w:bCs/>
          <w:vertAlign w:val="superscript"/>
        </w:rPr>
        <w:t>th</w:t>
      </w:r>
      <w:r w:rsidRPr="00DB3488">
        <w:rPr>
          <w:rFonts w:ascii="Arial" w:hAnsi="Arial" w:cs="Arial"/>
          <w:b/>
          <w:bCs/>
        </w:rPr>
        <w:t xml:space="preserve"> January as planned.</w:t>
      </w:r>
      <w:r>
        <w:rPr>
          <w:rFonts w:ascii="Arial" w:hAnsi="Arial" w:cs="Arial"/>
        </w:rPr>
        <w:t xml:space="preserve"> This is based on the information that we hold at present with regards to staffing levels and our risk assessment.</w:t>
      </w:r>
    </w:p>
    <w:p w14:paraId="412153E2" w14:textId="7C8A57A9" w:rsidR="00E261F8" w:rsidRDefault="00E261F8" w:rsidP="00C50B61">
      <w:pPr>
        <w:rPr>
          <w:rFonts w:ascii="Arial" w:hAnsi="Arial" w:cs="Arial"/>
        </w:rPr>
      </w:pPr>
      <w:r>
        <w:rPr>
          <w:rFonts w:ascii="Arial" w:hAnsi="Arial" w:cs="Arial"/>
        </w:rPr>
        <w:t xml:space="preserve">Please be aware that this is a very fast moving environment and if it is anything like the beginning of the pandemic, advice can change by the hour. It would be a sensible decision for families to have alternative childcare in place should school be advised we are to close. This decision would not be taken lightly and would be made strictly on the basis of safety for </w:t>
      </w:r>
      <w:r w:rsidR="00911F77">
        <w:rPr>
          <w:rFonts w:ascii="Arial" w:hAnsi="Arial" w:cs="Arial"/>
        </w:rPr>
        <w:t>children, families and staff</w:t>
      </w:r>
      <w:r>
        <w:rPr>
          <w:rFonts w:ascii="Arial" w:hAnsi="Arial" w:cs="Arial"/>
        </w:rPr>
        <w:t xml:space="preserve"> </w:t>
      </w:r>
      <w:r w:rsidR="00DB3488">
        <w:rPr>
          <w:rFonts w:ascii="Arial" w:hAnsi="Arial" w:cs="Arial"/>
        </w:rPr>
        <w:t xml:space="preserve">and based </w:t>
      </w:r>
      <w:r w:rsidR="00911F77">
        <w:rPr>
          <w:rFonts w:ascii="Arial" w:hAnsi="Arial" w:cs="Arial"/>
        </w:rPr>
        <w:t xml:space="preserve">on </w:t>
      </w:r>
      <w:r>
        <w:rPr>
          <w:rFonts w:ascii="Arial" w:hAnsi="Arial" w:cs="Arial"/>
        </w:rPr>
        <w:t xml:space="preserve">the information we are given. </w:t>
      </w:r>
    </w:p>
    <w:p w14:paraId="36E5F42A" w14:textId="77777777" w:rsidR="00DB3488" w:rsidRDefault="00DB3488" w:rsidP="00C50B61">
      <w:pPr>
        <w:rPr>
          <w:rFonts w:ascii="Arial" w:hAnsi="Arial" w:cs="Arial"/>
        </w:rPr>
      </w:pPr>
    </w:p>
    <w:p w14:paraId="7C6D9D64" w14:textId="7AF68227" w:rsidR="00E261F8" w:rsidRDefault="00E261F8" w:rsidP="00C50B61">
      <w:pPr>
        <w:rPr>
          <w:rFonts w:ascii="Arial" w:hAnsi="Arial" w:cs="Arial"/>
        </w:rPr>
      </w:pPr>
      <w:r>
        <w:rPr>
          <w:rFonts w:ascii="Arial" w:hAnsi="Arial" w:cs="Arial"/>
        </w:rPr>
        <w:t>In the event of a school closure, we would only remain open to those families who have ‘Key Worker status</w:t>
      </w:r>
      <w:r w:rsidR="00DB3488">
        <w:rPr>
          <w:rFonts w:ascii="Arial" w:hAnsi="Arial" w:cs="Arial"/>
        </w:rPr>
        <w:t>’</w:t>
      </w:r>
      <w:r>
        <w:rPr>
          <w:rFonts w:ascii="Arial" w:hAnsi="Arial" w:cs="Arial"/>
        </w:rPr>
        <w:t xml:space="preserve"> or where children have previously been identified as vulnerable</w:t>
      </w:r>
      <w:r w:rsidR="00DB3488">
        <w:rPr>
          <w:rFonts w:ascii="Arial" w:hAnsi="Arial" w:cs="Arial"/>
        </w:rPr>
        <w:t xml:space="preserve"> or with social workers. Many of you will already have been offered a place as a key worker</w:t>
      </w:r>
      <w:r w:rsidR="00925D16">
        <w:rPr>
          <w:rFonts w:ascii="Arial" w:hAnsi="Arial" w:cs="Arial"/>
        </w:rPr>
        <w:t xml:space="preserve"> </w:t>
      </w:r>
      <w:r w:rsidR="00837896">
        <w:rPr>
          <w:rFonts w:ascii="Arial" w:hAnsi="Arial" w:cs="Arial"/>
        </w:rPr>
        <w:t xml:space="preserve"> during the last lockdown </w:t>
      </w:r>
      <w:r w:rsidR="00925D16">
        <w:rPr>
          <w:rFonts w:ascii="Arial" w:hAnsi="Arial" w:cs="Arial"/>
        </w:rPr>
        <w:t>and this place will remain.</w:t>
      </w:r>
      <w:r w:rsidR="00DB3488">
        <w:rPr>
          <w:rFonts w:ascii="Arial" w:hAnsi="Arial" w:cs="Arial"/>
        </w:rPr>
        <w:t xml:space="preserve"> As children in Reception only joined us in September, if the situation arises, we would issue the Key Worker questionnaire to those families to identify any eligible children. Please do be aware that we follow Government and Local Authority guidance on identifying these children.</w:t>
      </w:r>
      <w:r>
        <w:rPr>
          <w:rFonts w:ascii="Arial" w:hAnsi="Arial" w:cs="Arial"/>
        </w:rPr>
        <w:t xml:space="preserve"> </w:t>
      </w:r>
    </w:p>
    <w:p w14:paraId="127AE82F" w14:textId="60C51456" w:rsidR="00306B35" w:rsidRDefault="00306B35" w:rsidP="00C50B61">
      <w:pPr>
        <w:rPr>
          <w:rFonts w:ascii="Arial" w:hAnsi="Arial" w:cs="Arial"/>
        </w:rPr>
      </w:pPr>
    </w:p>
    <w:p w14:paraId="03AA12FE" w14:textId="2EA75565" w:rsidR="00DB3488" w:rsidRDefault="00DB3488" w:rsidP="00C50B61">
      <w:pPr>
        <w:rPr>
          <w:rFonts w:ascii="Arial" w:hAnsi="Arial" w:cs="Arial"/>
        </w:rPr>
      </w:pPr>
    </w:p>
    <w:p w14:paraId="6483C33B" w14:textId="765F4292" w:rsidR="00DB3488" w:rsidRDefault="00DB3488" w:rsidP="00C50B61">
      <w:pPr>
        <w:rPr>
          <w:rFonts w:ascii="Arial" w:hAnsi="Arial" w:cs="Arial"/>
        </w:rPr>
      </w:pPr>
      <w:r>
        <w:rPr>
          <w:rFonts w:ascii="Arial" w:hAnsi="Arial" w:cs="Arial"/>
        </w:rPr>
        <w:t>When we do return on Tuesday 5</w:t>
      </w:r>
      <w:r w:rsidRPr="00DB3488">
        <w:rPr>
          <w:rFonts w:ascii="Arial" w:hAnsi="Arial" w:cs="Arial"/>
          <w:vertAlign w:val="superscript"/>
        </w:rPr>
        <w:t>th</w:t>
      </w:r>
      <w:r>
        <w:rPr>
          <w:rFonts w:ascii="Arial" w:hAnsi="Arial" w:cs="Arial"/>
        </w:rPr>
        <w:t xml:space="preserve">, please ensure you continue to follow our social distancing guidelines and do not meet up with other families. Tier 4 restrictions are in place for the whole county and this includes whilst on school premises. If you do need to contact the class teacher, this can still be done through your child’s eschools account or you can email the office at </w:t>
      </w:r>
      <w:hyperlink r:id="rId9" w:history="1">
        <w:r w:rsidRPr="00F826AE">
          <w:rPr>
            <w:rStyle w:val="Hyperlink"/>
            <w:rFonts w:ascii="Arial" w:hAnsi="Arial" w:cs="Arial"/>
          </w:rPr>
          <w:t>kingstreet@durhamlearning.net</w:t>
        </w:r>
      </w:hyperlink>
      <w:r>
        <w:rPr>
          <w:rFonts w:ascii="Arial" w:hAnsi="Arial" w:cs="Arial"/>
        </w:rPr>
        <w:t xml:space="preserve"> who will forward information for you. Please be aware that ema</w:t>
      </w:r>
      <w:r w:rsidR="00925D16">
        <w:rPr>
          <w:rFonts w:ascii="Arial" w:hAnsi="Arial" w:cs="Arial"/>
        </w:rPr>
        <w:t>i</w:t>
      </w:r>
      <w:r>
        <w:rPr>
          <w:rFonts w:ascii="Arial" w:hAnsi="Arial" w:cs="Arial"/>
        </w:rPr>
        <w:t xml:space="preserve">l continues to be the safest form of communication. </w:t>
      </w:r>
    </w:p>
    <w:p w14:paraId="36306D92" w14:textId="3F89DA91" w:rsidR="00306B35" w:rsidRDefault="00306B35" w:rsidP="00C50B61">
      <w:pPr>
        <w:rPr>
          <w:rFonts w:ascii="Arial" w:hAnsi="Arial" w:cs="Arial"/>
        </w:rPr>
      </w:pPr>
    </w:p>
    <w:p w14:paraId="2692CC83" w14:textId="68BC7D47" w:rsidR="00925D16" w:rsidRDefault="00925D16" w:rsidP="00C50B61">
      <w:pPr>
        <w:rPr>
          <w:rFonts w:ascii="Arial" w:hAnsi="Arial" w:cs="Arial"/>
        </w:rPr>
      </w:pPr>
    </w:p>
    <w:p w14:paraId="221EF5C5" w14:textId="7046E203" w:rsidR="00925D16" w:rsidRDefault="00925D16" w:rsidP="00C50B61">
      <w:pPr>
        <w:rPr>
          <w:rFonts w:ascii="Arial" w:hAnsi="Arial" w:cs="Arial"/>
        </w:rPr>
      </w:pPr>
      <w:r>
        <w:rPr>
          <w:rFonts w:ascii="Arial" w:hAnsi="Arial" w:cs="Arial"/>
        </w:rPr>
        <w:t xml:space="preserve">Please ensure that do check emails regularly as this is how we will communicate information regarding school closures. Email addresses can be updated by emailing the school office. </w:t>
      </w:r>
    </w:p>
    <w:p w14:paraId="6A596DE5" w14:textId="77777777" w:rsidR="00837896" w:rsidRDefault="00837896" w:rsidP="00C50B61">
      <w:pPr>
        <w:rPr>
          <w:rFonts w:ascii="Arial" w:hAnsi="Arial" w:cs="Arial"/>
        </w:rPr>
      </w:pPr>
    </w:p>
    <w:p w14:paraId="7E2E1F20" w14:textId="03D9DE1C" w:rsidR="00925D16" w:rsidRDefault="00837896" w:rsidP="00C50B61">
      <w:pPr>
        <w:rPr>
          <w:rFonts w:ascii="Arial" w:hAnsi="Arial" w:cs="Arial"/>
        </w:rPr>
      </w:pPr>
      <w:r>
        <w:rPr>
          <w:rFonts w:ascii="Arial" w:hAnsi="Arial" w:cs="Arial"/>
        </w:rPr>
        <w:t>We look forward to seeing you on Tuesday.</w:t>
      </w:r>
    </w:p>
    <w:p w14:paraId="582A8B92" w14:textId="77777777" w:rsidR="00837896" w:rsidRDefault="00837896" w:rsidP="00C50B61">
      <w:pPr>
        <w:rPr>
          <w:rFonts w:ascii="Arial" w:hAnsi="Arial" w:cs="Arial"/>
        </w:rPr>
      </w:pPr>
    </w:p>
    <w:p w14:paraId="3B1DD07C" w14:textId="152EA762" w:rsidR="00306B35" w:rsidRDefault="00306B35" w:rsidP="00C50B61">
      <w:pPr>
        <w:rPr>
          <w:rFonts w:ascii="Arial" w:hAnsi="Arial" w:cs="Arial"/>
        </w:rPr>
      </w:pPr>
      <w:r>
        <w:rPr>
          <w:rFonts w:ascii="Arial" w:hAnsi="Arial" w:cs="Arial"/>
        </w:rPr>
        <w:t>Yours sincerely</w:t>
      </w:r>
    </w:p>
    <w:p w14:paraId="162DF3A1" w14:textId="7BE8200E" w:rsidR="00306B35" w:rsidRDefault="00306B35" w:rsidP="00C50B61">
      <w:pPr>
        <w:rPr>
          <w:rFonts w:ascii="Arial" w:hAnsi="Arial" w:cs="Arial"/>
        </w:rPr>
      </w:pPr>
    </w:p>
    <w:p w14:paraId="1322BE9C" w14:textId="2690C2DE" w:rsidR="00306B35" w:rsidRDefault="00306B35" w:rsidP="00C50B61">
      <w:pPr>
        <w:rPr>
          <w:rFonts w:ascii="Arial" w:hAnsi="Arial" w:cs="Arial"/>
        </w:rPr>
      </w:pPr>
      <w:r>
        <w:rPr>
          <w:rFonts w:ascii="Arial" w:hAnsi="Arial" w:cs="Arial"/>
        </w:rPr>
        <w:t>Mrs J Bromley</w:t>
      </w:r>
    </w:p>
    <w:p w14:paraId="1EC29FA6" w14:textId="2B736492" w:rsidR="00306B35" w:rsidRDefault="00306B35" w:rsidP="00C50B61">
      <w:pPr>
        <w:rPr>
          <w:rFonts w:ascii="Arial" w:hAnsi="Arial" w:cs="Arial"/>
        </w:rPr>
      </w:pPr>
    </w:p>
    <w:p w14:paraId="7AAB91FB" w14:textId="77777777" w:rsidR="00306B35" w:rsidRDefault="00306B35" w:rsidP="00C50B61">
      <w:pPr>
        <w:rPr>
          <w:rFonts w:ascii="Arial" w:hAnsi="Arial" w:cs="Arial"/>
        </w:rPr>
      </w:pPr>
    </w:p>
    <w:p w14:paraId="7CD96A3D" w14:textId="3BCDAE15" w:rsidR="00306B35" w:rsidRDefault="00306B35" w:rsidP="00C50B61">
      <w:pPr>
        <w:rPr>
          <w:rFonts w:ascii="Arial" w:hAnsi="Arial" w:cs="Arial"/>
        </w:rPr>
      </w:pPr>
    </w:p>
    <w:p w14:paraId="5C9C2249" w14:textId="77777777" w:rsidR="00306B35" w:rsidRDefault="00306B35" w:rsidP="00C50B61">
      <w:pPr>
        <w:rPr>
          <w:rFonts w:ascii="Arial" w:hAnsi="Arial" w:cs="Arial"/>
        </w:rPr>
      </w:pPr>
    </w:p>
    <w:p w14:paraId="5B7F63F2" w14:textId="77777777" w:rsidR="003425A5" w:rsidRDefault="003425A5" w:rsidP="00C50B61">
      <w:pPr>
        <w:rPr>
          <w:rFonts w:ascii="Arial" w:hAnsi="Arial" w:cs="Arial"/>
        </w:rPr>
      </w:pPr>
    </w:p>
    <w:p w14:paraId="7E2D92EE" w14:textId="5CABEBA4" w:rsidR="001A303D" w:rsidRDefault="001A303D" w:rsidP="00C50B61">
      <w:pPr>
        <w:rPr>
          <w:rFonts w:ascii="Arial" w:hAnsi="Arial" w:cs="Arial"/>
        </w:rPr>
      </w:pPr>
    </w:p>
    <w:sectPr w:rsidR="001A303D" w:rsidSect="002964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0FF2" w14:textId="77777777" w:rsidR="00BD21E0" w:rsidRDefault="00BD21E0" w:rsidP="00267305">
      <w:r>
        <w:separator/>
      </w:r>
    </w:p>
  </w:endnote>
  <w:endnote w:type="continuationSeparator" w:id="0">
    <w:p w14:paraId="3ADC545D" w14:textId="77777777" w:rsidR="00BD21E0" w:rsidRDefault="00BD21E0" w:rsidP="0026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7F4D" w14:textId="77777777" w:rsidR="00BD21E0" w:rsidRDefault="00BD21E0" w:rsidP="00267305">
      <w:r>
        <w:separator/>
      </w:r>
    </w:p>
  </w:footnote>
  <w:footnote w:type="continuationSeparator" w:id="0">
    <w:p w14:paraId="54FB8B29" w14:textId="77777777" w:rsidR="00BD21E0" w:rsidRDefault="00BD21E0" w:rsidP="0026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3FE"/>
    <w:multiLevelType w:val="hybridMultilevel"/>
    <w:tmpl w:val="8BDCFF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807AF"/>
    <w:multiLevelType w:val="hybridMultilevel"/>
    <w:tmpl w:val="F7D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341F0"/>
    <w:rsid w:val="000514DC"/>
    <w:rsid w:val="000653EA"/>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A303D"/>
    <w:rsid w:val="001B1852"/>
    <w:rsid w:val="001C3D85"/>
    <w:rsid w:val="001C6BE3"/>
    <w:rsid w:val="001D36EB"/>
    <w:rsid w:val="001E4FB6"/>
    <w:rsid w:val="00215E6B"/>
    <w:rsid w:val="002326D8"/>
    <w:rsid w:val="002344A0"/>
    <w:rsid w:val="00243D14"/>
    <w:rsid w:val="002544BD"/>
    <w:rsid w:val="00257CDD"/>
    <w:rsid w:val="00262DE5"/>
    <w:rsid w:val="00267305"/>
    <w:rsid w:val="00270D56"/>
    <w:rsid w:val="00273F42"/>
    <w:rsid w:val="002810CA"/>
    <w:rsid w:val="002964EB"/>
    <w:rsid w:val="002B479B"/>
    <w:rsid w:val="002C0A5E"/>
    <w:rsid w:val="002C326D"/>
    <w:rsid w:val="002D29AC"/>
    <w:rsid w:val="002D46E1"/>
    <w:rsid w:val="002F5DE3"/>
    <w:rsid w:val="002F6942"/>
    <w:rsid w:val="002F6BF5"/>
    <w:rsid w:val="00306B35"/>
    <w:rsid w:val="00327174"/>
    <w:rsid w:val="003412DE"/>
    <w:rsid w:val="003425A5"/>
    <w:rsid w:val="003454D4"/>
    <w:rsid w:val="00353F36"/>
    <w:rsid w:val="00357495"/>
    <w:rsid w:val="00367482"/>
    <w:rsid w:val="00370208"/>
    <w:rsid w:val="00373597"/>
    <w:rsid w:val="00380988"/>
    <w:rsid w:val="003868AD"/>
    <w:rsid w:val="003871AA"/>
    <w:rsid w:val="003944E9"/>
    <w:rsid w:val="003975DA"/>
    <w:rsid w:val="003A3CE0"/>
    <w:rsid w:val="003B0117"/>
    <w:rsid w:val="003B0B4B"/>
    <w:rsid w:val="003D1C01"/>
    <w:rsid w:val="003D339C"/>
    <w:rsid w:val="003D6873"/>
    <w:rsid w:val="0040371E"/>
    <w:rsid w:val="00411863"/>
    <w:rsid w:val="00414804"/>
    <w:rsid w:val="00423775"/>
    <w:rsid w:val="0043118D"/>
    <w:rsid w:val="00440722"/>
    <w:rsid w:val="00453206"/>
    <w:rsid w:val="0046327A"/>
    <w:rsid w:val="00465C50"/>
    <w:rsid w:val="00466234"/>
    <w:rsid w:val="00473E12"/>
    <w:rsid w:val="004759F1"/>
    <w:rsid w:val="004805C8"/>
    <w:rsid w:val="00482425"/>
    <w:rsid w:val="004851F9"/>
    <w:rsid w:val="00495D32"/>
    <w:rsid w:val="004A352B"/>
    <w:rsid w:val="004B145D"/>
    <w:rsid w:val="004C250F"/>
    <w:rsid w:val="004E6A46"/>
    <w:rsid w:val="004F0775"/>
    <w:rsid w:val="004F3B31"/>
    <w:rsid w:val="004F4EFC"/>
    <w:rsid w:val="005075A4"/>
    <w:rsid w:val="0051377D"/>
    <w:rsid w:val="00514BD7"/>
    <w:rsid w:val="00533DCE"/>
    <w:rsid w:val="0053726F"/>
    <w:rsid w:val="0054098C"/>
    <w:rsid w:val="00540C98"/>
    <w:rsid w:val="005431E1"/>
    <w:rsid w:val="005522C3"/>
    <w:rsid w:val="00553F69"/>
    <w:rsid w:val="00557380"/>
    <w:rsid w:val="005626B7"/>
    <w:rsid w:val="00571037"/>
    <w:rsid w:val="00574245"/>
    <w:rsid w:val="00575A7F"/>
    <w:rsid w:val="00580ED3"/>
    <w:rsid w:val="00591A7D"/>
    <w:rsid w:val="005B1790"/>
    <w:rsid w:val="005B2629"/>
    <w:rsid w:val="005C246E"/>
    <w:rsid w:val="005D4FDC"/>
    <w:rsid w:val="005D62D4"/>
    <w:rsid w:val="005E37B6"/>
    <w:rsid w:val="005F24AB"/>
    <w:rsid w:val="005F430E"/>
    <w:rsid w:val="00606A8E"/>
    <w:rsid w:val="0062366A"/>
    <w:rsid w:val="0063558D"/>
    <w:rsid w:val="00635F27"/>
    <w:rsid w:val="0064170C"/>
    <w:rsid w:val="00643306"/>
    <w:rsid w:val="006579BE"/>
    <w:rsid w:val="00661633"/>
    <w:rsid w:val="0066337E"/>
    <w:rsid w:val="0066425D"/>
    <w:rsid w:val="0066627A"/>
    <w:rsid w:val="0068167B"/>
    <w:rsid w:val="00684078"/>
    <w:rsid w:val="00696372"/>
    <w:rsid w:val="006B2E9F"/>
    <w:rsid w:val="006D7D90"/>
    <w:rsid w:val="006E34DF"/>
    <w:rsid w:val="00700B34"/>
    <w:rsid w:val="007059F9"/>
    <w:rsid w:val="0070750E"/>
    <w:rsid w:val="00710F23"/>
    <w:rsid w:val="007130C8"/>
    <w:rsid w:val="007131F7"/>
    <w:rsid w:val="00713B55"/>
    <w:rsid w:val="00715E87"/>
    <w:rsid w:val="007246A9"/>
    <w:rsid w:val="00726D88"/>
    <w:rsid w:val="007459F8"/>
    <w:rsid w:val="00751E75"/>
    <w:rsid w:val="00774339"/>
    <w:rsid w:val="007747C1"/>
    <w:rsid w:val="007B4CC0"/>
    <w:rsid w:val="007C14AD"/>
    <w:rsid w:val="007E51F1"/>
    <w:rsid w:val="007E6F9B"/>
    <w:rsid w:val="007F2D6E"/>
    <w:rsid w:val="007F472D"/>
    <w:rsid w:val="00802B5E"/>
    <w:rsid w:val="00806030"/>
    <w:rsid w:val="008067AA"/>
    <w:rsid w:val="0083486C"/>
    <w:rsid w:val="00837896"/>
    <w:rsid w:val="008379A0"/>
    <w:rsid w:val="0084025E"/>
    <w:rsid w:val="00847D13"/>
    <w:rsid w:val="00865A0F"/>
    <w:rsid w:val="00867657"/>
    <w:rsid w:val="00891444"/>
    <w:rsid w:val="008966C6"/>
    <w:rsid w:val="008B31DC"/>
    <w:rsid w:val="008B72C8"/>
    <w:rsid w:val="008C34B5"/>
    <w:rsid w:val="008D259F"/>
    <w:rsid w:val="008E2E07"/>
    <w:rsid w:val="008E3A4A"/>
    <w:rsid w:val="008F2B60"/>
    <w:rsid w:val="008F4D13"/>
    <w:rsid w:val="008F4D55"/>
    <w:rsid w:val="0090109C"/>
    <w:rsid w:val="00907CFC"/>
    <w:rsid w:val="00911F77"/>
    <w:rsid w:val="00915C59"/>
    <w:rsid w:val="00920A8A"/>
    <w:rsid w:val="00925D16"/>
    <w:rsid w:val="00926634"/>
    <w:rsid w:val="0093675A"/>
    <w:rsid w:val="009442C7"/>
    <w:rsid w:val="00950A41"/>
    <w:rsid w:val="00952BC3"/>
    <w:rsid w:val="009558F7"/>
    <w:rsid w:val="00956B44"/>
    <w:rsid w:val="009A24D5"/>
    <w:rsid w:val="009B0F47"/>
    <w:rsid w:val="009B318F"/>
    <w:rsid w:val="009B6647"/>
    <w:rsid w:val="009E411E"/>
    <w:rsid w:val="009E5BD6"/>
    <w:rsid w:val="009E5D7F"/>
    <w:rsid w:val="009E6DDA"/>
    <w:rsid w:val="00A00465"/>
    <w:rsid w:val="00A00F19"/>
    <w:rsid w:val="00A06704"/>
    <w:rsid w:val="00A17D02"/>
    <w:rsid w:val="00A2382F"/>
    <w:rsid w:val="00A279A3"/>
    <w:rsid w:val="00A378F1"/>
    <w:rsid w:val="00A67B22"/>
    <w:rsid w:val="00A73209"/>
    <w:rsid w:val="00A75CAB"/>
    <w:rsid w:val="00A80E5D"/>
    <w:rsid w:val="00A81B86"/>
    <w:rsid w:val="00AA0716"/>
    <w:rsid w:val="00AB41DB"/>
    <w:rsid w:val="00AC2A53"/>
    <w:rsid w:val="00AF0602"/>
    <w:rsid w:val="00B01EE0"/>
    <w:rsid w:val="00B06FDE"/>
    <w:rsid w:val="00B17CBB"/>
    <w:rsid w:val="00B23C35"/>
    <w:rsid w:val="00B24345"/>
    <w:rsid w:val="00B302F6"/>
    <w:rsid w:val="00B360D4"/>
    <w:rsid w:val="00B400BE"/>
    <w:rsid w:val="00B40FD4"/>
    <w:rsid w:val="00B52B4B"/>
    <w:rsid w:val="00B71FD8"/>
    <w:rsid w:val="00B73160"/>
    <w:rsid w:val="00B837EC"/>
    <w:rsid w:val="00BA2792"/>
    <w:rsid w:val="00BB71CD"/>
    <w:rsid w:val="00BC3615"/>
    <w:rsid w:val="00BC5420"/>
    <w:rsid w:val="00BC55F5"/>
    <w:rsid w:val="00BC6229"/>
    <w:rsid w:val="00BD21E0"/>
    <w:rsid w:val="00BD6030"/>
    <w:rsid w:val="00C02386"/>
    <w:rsid w:val="00C1394E"/>
    <w:rsid w:val="00C1696F"/>
    <w:rsid w:val="00C16B39"/>
    <w:rsid w:val="00C20A32"/>
    <w:rsid w:val="00C31AD9"/>
    <w:rsid w:val="00C34292"/>
    <w:rsid w:val="00C44A64"/>
    <w:rsid w:val="00C50B61"/>
    <w:rsid w:val="00C5605B"/>
    <w:rsid w:val="00C731FC"/>
    <w:rsid w:val="00C815B4"/>
    <w:rsid w:val="00C84D6E"/>
    <w:rsid w:val="00C8702D"/>
    <w:rsid w:val="00C900C6"/>
    <w:rsid w:val="00C90A83"/>
    <w:rsid w:val="00C922FD"/>
    <w:rsid w:val="00C928F3"/>
    <w:rsid w:val="00C9540C"/>
    <w:rsid w:val="00CA07D0"/>
    <w:rsid w:val="00CB0065"/>
    <w:rsid w:val="00CB6E7D"/>
    <w:rsid w:val="00CC6B4B"/>
    <w:rsid w:val="00CD0C7E"/>
    <w:rsid w:val="00CD12F0"/>
    <w:rsid w:val="00CE12E8"/>
    <w:rsid w:val="00CE632C"/>
    <w:rsid w:val="00CE6844"/>
    <w:rsid w:val="00CF6328"/>
    <w:rsid w:val="00D05BF8"/>
    <w:rsid w:val="00D11CA9"/>
    <w:rsid w:val="00D241DC"/>
    <w:rsid w:val="00D260A5"/>
    <w:rsid w:val="00D45419"/>
    <w:rsid w:val="00D60B95"/>
    <w:rsid w:val="00D77641"/>
    <w:rsid w:val="00DB0B5C"/>
    <w:rsid w:val="00DB0E4C"/>
    <w:rsid w:val="00DB3488"/>
    <w:rsid w:val="00DB5139"/>
    <w:rsid w:val="00DC4613"/>
    <w:rsid w:val="00DD71A6"/>
    <w:rsid w:val="00DE1625"/>
    <w:rsid w:val="00DE5ECE"/>
    <w:rsid w:val="00DF0C02"/>
    <w:rsid w:val="00E10428"/>
    <w:rsid w:val="00E12410"/>
    <w:rsid w:val="00E20ADA"/>
    <w:rsid w:val="00E25932"/>
    <w:rsid w:val="00E261F8"/>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EF6D76"/>
    <w:rsid w:val="00F019DE"/>
    <w:rsid w:val="00F128EC"/>
    <w:rsid w:val="00F13917"/>
    <w:rsid w:val="00F140FA"/>
    <w:rsid w:val="00F154BE"/>
    <w:rsid w:val="00F20B47"/>
    <w:rsid w:val="00F3594F"/>
    <w:rsid w:val="00F35B52"/>
    <w:rsid w:val="00F42EE9"/>
    <w:rsid w:val="00F45609"/>
    <w:rsid w:val="00F56EC1"/>
    <w:rsid w:val="00F6173C"/>
    <w:rsid w:val="00F720B9"/>
    <w:rsid w:val="00F73A87"/>
    <w:rsid w:val="00F82FDC"/>
    <w:rsid w:val="00F85F6C"/>
    <w:rsid w:val="00F913BE"/>
    <w:rsid w:val="00FA2229"/>
    <w:rsid w:val="00FA44B7"/>
    <w:rsid w:val="00FB6B08"/>
    <w:rsid w:val="00FB6C45"/>
    <w:rsid w:val="00FC0A75"/>
    <w:rsid w:val="00FC7892"/>
    <w:rsid w:val="00FC7F58"/>
    <w:rsid w:val="00FD0D17"/>
    <w:rsid w:val="00FE5A06"/>
    <w:rsid w:val="00FE6A3E"/>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Header">
    <w:name w:val="header"/>
    <w:basedOn w:val="Normal"/>
    <w:link w:val="HeaderChar"/>
    <w:uiPriority w:val="99"/>
    <w:unhideWhenUsed/>
    <w:rsid w:val="00267305"/>
    <w:pPr>
      <w:tabs>
        <w:tab w:val="center" w:pos="4513"/>
        <w:tab w:val="right" w:pos="9026"/>
      </w:tabs>
    </w:pPr>
  </w:style>
  <w:style w:type="character" w:customStyle="1" w:styleId="HeaderChar">
    <w:name w:val="Header Char"/>
    <w:basedOn w:val="DefaultParagraphFont"/>
    <w:link w:val="Header"/>
    <w:uiPriority w:val="99"/>
    <w:rsid w:val="002673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305"/>
    <w:pPr>
      <w:tabs>
        <w:tab w:val="center" w:pos="4513"/>
        <w:tab w:val="right" w:pos="9026"/>
      </w:tabs>
    </w:pPr>
  </w:style>
  <w:style w:type="character" w:customStyle="1" w:styleId="FooterChar">
    <w:name w:val="Footer Char"/>
    <w:basedOn w:val="DefaultParagraphFont"/>
    <w:link w:val="Footer"/>
    <w:uiPriority w:val="99"/>
    <w:rsid w:val="002673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279419">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1AA3-5782-4479-B06A-7B855B50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2020-01-24T12:33:00Z</cp:lastPrinted>
  <dcterms:created xsi:type="dcterms:W3CDTF">2021-01-03T17:54:00Z</dcterms:created>
  <dcterms:modified xsi:type="dcterms:W3CDTF">2021-01-03T17:54:00Z</dcterms:modified>
</cp:coreProperties>
</file>