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23E" w:rsidRPr="0024581D" w:rsidRDefault="006828D6" w:rsidP="006828D6">
      <w:pPr>
        <w:jc w:val="center"/>
        <w:rPr>
          <w:rFonts w:ascii="Arial" w:hAnsi="Arial" w:cs="Arial"/>
          <w:b/>
          <w:sz w:val="24"/>
          <w:szCs w:val="24"/>
        </w:rPr>
      </w:pPr>
      <w:r w:rsidRPr="0024581D">
        <w:rPr>
          <w:rFonts w:ascii="Arial" w:hAnsi="Arial" w:cs="Arial"/>
          <w:b/>
          <w:sz w:val="24"/>
          <w:szCs w:val="24"/>
        </w:rPr>
        <w:t>Grade 5 Teaching Assistant</w:t>
      </w:r>
    </w:p>
    <w:p w:rsidR="00CC3420" w:rsidRPr="00CC3420" w:rsidRDefault="00CC3420" w:rsidP="00CC3420">
      <w:pPr>
        <w:shd w:val="clear" w:color="auto" w:fill="FFFFFF"/>
        <w:spacing w:after="100" w:afterAutospacing="1" w:line="240" w:lineRule="auto"/>
        <w:outlineLvl w:val="4"/>
        <w:rPr>
          <w:rFonts w:ascii="Arial" w:eastAsia="Times New Roman" w:hAnsi="Arial" w:cs="Arial"/>
          <w:caps/>
          <w:sz w:val="20"/>
          <w:szCs w:val="20"/>
          <w:lang w:eastAsia="en-GB"/>
        </w:rPr>
      </w:pPr>
      <w:r w:rsidRPr="00CC3420">
        <w:rPr>
          <w:rFonts w:ascii="Arial" w:eastAsia="Times New Roman" w:hAnsi="Arial" w:cs="Arial"/>
          <w:caps/>
          <w:sz w:val="20"/>
          <w:szCs w:val="20"/>
          <w:lang w:eastAsia="en-GB"/>
        </w:rPr>
        <w:t>JOB SUMMARY</w:t>
      </w:r>
    </w:p>
    <w:p w:rsidR="00CC3420" w:rsidRPr="00CC3420" w:rsidRDefault="00CC3420" w:rsidP="00CC3420">
      <w:pPr>
        <w:shd w:val="clear" w:color="auto" w:fill="FFFFFF"/>
        <w:spacing w:after="0" w:line="240" w:lineRule="auto"/>
        <w:rPr>
          <w:rFonts w:ascii="Arial" w:eastAsia="Times New Roman" w:hAnsi="Arial" w:cs="Arial"/>
          <w:color w:val="212529"/>
          <w:sz w:val="24"/>
          <w:szCs w:val="24"/>
          <w:lang w:eastAsia="en-GB"/>
        </w:rPr>
      </w:pPr>
    </w:p>
    <w:p w:rsidR="00CC3420" w:rsidRDefault="00CC3420" w:rsidP="00CC3420">
      <w:pPr>
        <w:shd w:val="clear" w:color="auto" w:fill="FFFFFF"/>
        <w:spacing w:after="0" w:line="240" w:lineRule="auto"/>
        <w:rPr>
          <w:rFonts w:ascii="Arial" w:eastAsia="Times New Roman" w:hAnsi="Arial" w:cs="Arial"/>
          <w:color w:val="212529"/>
          <w:sz w:val="24"/>
          <w:szCs w:val="24"/>
          <w:lang w:eastAsia="en-GB"/>
        </w:rPr>
      </w:pPr>
      <w:r w:rsidRPr="00CC3420">
        <w:rPr>
          <w:rFonts w:ascii="Arial" w:eastAsia="Times New Roman" w:hAnsi="Arial" w:cs="Arial"/>
          <w:color w:val="212529"/>
          <w:sz w:val="24"/>
          <w:szCs w:val="24"/>
          <w:lang w:eastAsia="en-GB"/>
        </w:rPr>
        <w:t>Hours per week:</w:t>
      </w:r>
      <w:r>
        <w:rPr>
          <w:rFonts w:ascii="Arial" w:eastAsia="Times New Roman" w:hAnsi="Arial" w:cs="Arial"/>
          <w:color w:val="212529"/>
          <w:sz w:val="24"/>
          <w:szCs w:val="24"/>
          <w:lang w:eastAsia="en-GB"/>
        </w:rPr>
        <w:t xml:space="preserve"> </w:t>
      </w:r>
    </w:p>
    <w:p w:rsidR="00CC3420" w:rsidRDefault="00CC3420" w:rsidP="00CC3420">
      <w:pPr>
        <w:shd w:val="clear" w:color="auto" w:fill="FFFFFF"/>
        <w:spacing w:after="0"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37 per week</w:t>
      </w:r>
    </w:p>
    <w:p w:rsidR="00CC3420" w:rsidRPr="00CC3420" w:rsidRDefault="00CC3420" w:rsidP="00CC3420">
      <w:pPr>
        <w:shd w:val="clear" w:color="auto" w:fill="FFFFFF"/>
        <w:spacing w:after="0" w:line="240" w:lineRule="auto"/>
        <w:rPr>
          <w:rFonts w:ascii="Arial" w:eastAsia="Times New Roman" w:hAnsi="Arial" w:cs="Arial"/>
          <w:color w:val="212529"/>
          <w:sz w:val="24"/>
          <w:szCs w:val="24"/>
          <w:lang w:eastAsia="en-GB"/>
        </w:rPr>
      </w:pPr>
    </w:p>
    <w:p w:rsidR="00CC3420" w:rsidRDefault="00CC3420" w:rsidP="00CC3420">
      <w:pPr>
        <w:shd w:val="clear" w:color="auto" w:fill="FFFFFF"/>
        <w:spacing w:after="0"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Location: King Street Primary School</w:t>
      </w:r>
    </w:p>
    <w:p w:rsidR="00CC3420" w:rsidRPr="00CC3420" w:rsidRDefault="00CC3420" w:rsidP="00CC3420">
      <w:pPr>
        <w:shd w:val="clear" w:color="auto" w:fill="FFFFFF"/>
        <w:spacing w:after="0" w:line="240" w:lineRule="auto"/>
        <w:rPr>
          <w:rFonts w:ascii="Arial" w:eastAsia="Times New Roman" w:hAnsi="Arial" w:cs="Arial"/>
          <w:color w:val="212529"/>
          <w:sz w:val="24"/>
          <w:szCs w:val="24"/>
          <w:lang w:eastAsia="en-GB"/>
        </w:rPr>
      </w:pPr>
    </w:p>
    <w:p w:rsidR="00CC3420" w:rsidRPr="00CC3420" w:rsidRDefault="00CC3420" w:rsidP="00CC3420">
      <w:pPr>
        <w:shd w:val="clear" w:color="auto" w:fill="FFFFFF"/>
        <w:spacing w:after="0" w:line="240" w:lineRule="auto"/>
        <w:rPr>
          <w:rFonts w:ascii="Arial" w:eastAsia="Times New Roman" w:hAnsi="Arial" w:cs="Arial"/>
          <w:color w:val="212529"/>
          <w:sz w:val="24"/>
          <w:szCs w:val="24"/>
          <w:lang w:eastAsia="en-GB"/>
        </w:rPr>
      </w:pPr>
      <w:r w:rsidRPr="00CC3420">
        <w:rPr>
          <w:rFonts w:ascii="Arial" w:eastAsia="Times New Roman" w:hAnsi="Arial" w:cs="Arial"/>
          <w:color w:val="212529"/>
          <w:sz w:val="24"/>
          <w:szCs w:val="24"/>
          <w:lang w:eastAsia="en-GB"/>
        </w:rPr>
        <w:t>Closing date:</w:t>
      </w:r>
    </w:p>
    <w:p w:rsidR="00CC3420" w:rsidRDefault="00CC3420" w:rsidP="00CC3420">
      <w:pPr>
        <w:shd w:val="clear" w:color="auto" w:fill="FFFFFF"/>
        <w:spacing w:after="0"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04/12/2020 00.01</w:t>
      </w:r>
    </w:p>
    <w:p w:rsidR="00CC3420" w:rsidRPr="00CC3420" w:rsidRDefault="00CC3420" w:rsidP="00CC3420">
      <w:pPr>
        <w:shd w:val="clear" w:color="auto" w:fill="FFFFFF"/>
        <w:spacing w:after="0" w:line="240" w:lineRule="auto"/>
        <w:rPr>
          <w:rFonts w:ascii="Arial" w:eastAsia="Times New Roman" w:hAnsi="Arial" w:cs="Arial"/>
          <w:color w:val="212529"/>
          <w:sz w:val="24"/>
          <w:szCs w:val="24"/>
          <w:lang w:eastAsia="en-GB"/>
        </w:rPr>
      </w:pPr>
    </w:p>
    <w:p w:rsidR="00CC3420" w:rsidRPr="00CC3420" w:rsidRDefault="00CC3420" w:rsidP="00CC3420">
      <w:pPr>
        <w:shd w:val="clear" w:color="auto" w:fill="FFFFFF"/>
        <w:spacing w:after="100" w:afterAutospacing="1" w:line="240" w:lineRule="auto"/>
        <w:outlineLvl w:val="4"/>
        <w:rPr>
          <w:rFonts w:ascii="Arial" w:eastAsia="Times New Roman" w:hAnsi="Arial" w:cs="Arial"/>
          <w:caps/>
          <w:sz w:val="20"/>
          <w:szCs w:val="20"/>
          <w:lang w:eastAsia="en-GB"/>
        </w:rPr>
      </w:pPr>
      <w:r w:rsidRPr="00CC3420">
        <w:rPr>
          <w:rFonts w:ascii="Arial" w:eastAsia="Times New Roman" w:hAnsi="Arial" w:cs="Arial"/>
          <w:caps/>
          <w:sz w:val="20"/>
          <w:szCs w:val="20"/>
          <w:lang w:eastAsia="en-GB"/>
        </w:rPr>
        <w:t>FURTHER INFORMATION</w:t>
      </w:r>
    </w:p>
    <w:p w:rsidR="004F582E" w:rsidRDefault="00CC3420" w:rsidP="00CC3420">
      <w:pPr>
        <w:shd w:val="clear" w:color="auto" w:fill="FFFFFF"/>
        <w:spacing w:after="100" w:afterAutospacing="1" w:line="240" w:lineRule="auto"/>
        <w:rPr>
          <w:rFonts w:ascii="Arial" w:eastAsia="Times New Roman" w:hAnsi="Arial" w:cs="Arial"/>
          <w:sz w:val="24"/>
          <w:szCs w:val="24"/>
          <w:lang w:eastAsia="en-GB"/>
        </w:rPr>
      </w:pPr>
      <w:r w:rsidRPr="00CC3420">
        <w:rPr>
          <w:rFonts w:ascii="Arial" w:eastAsia="Times New Roman" w:hAnsi="Arial" w:cs="Arial"/>
          <w:sz w:val="24"/>
          <w:szCs w:val="24"/>
          <w:lang w:eastAsia="en-GB"/>
        </w:rPr>
        <w:t>Teaching Assistant Required</w:t>
      </w:r>
      <w:r w:rsidR="003B2BC7">
        <w:rPr>
          <w:rFonts w:ascii="Arial" w:eastAsia="Times New Roman" w:hAnsi="Arial" w:cs="Arial"/>
          <w:sz w:val="24"/>
          <w:szCs w:val="24"/>
          <w:lang w:eastAsia="en-GB"/>
        </w:rPr>
        <w:t>, Temporary</w:t>
      </w:r>
      <w:r w:rsidRPr="00CC3420">
        <w:rPr>
          <w:rFonts w:ascii="Arial" w:eastAsia="Times New Roman" w:hAnsi="Arial" w:cs="Arial"/>
          <w:sz w:val="24"/>
          <w:szCs w:val="24"/>
          <w:lang w:eastAsia="en-GB"/>
        </w:rPr>
        <w:t xml:space="preserve"> from 1 January 2021</w:t>
      </w:r>
      <w:r w:rsidR="003B2BC7">
        <w:rPr>
          <w:rFonts w:ascii="Arial" w:eastAsia="Times New Roman" w:hAnsi="Arial" w:cs="Arial"/>
          <w:sz w:val="24"/>
          <w:szCs w:val="24"/>
          <w:lang w:eastAsia="en-GB"/>
        </w:rPr>
        <w:t xml:space="preserve"> – 31.08.21 </w:t>
      </w:r>
      <w:r w:rsidRPr="00CC3420">
        <w:rPr>
          <w:rFonts w:ascii="Arial" w:eastAsia="Times New Roman" w:hAnsi="Arial" w:cs="Arial"/>
          <w:sz w:val="24"/>
          <w:szCs w:val="24"/>
          <w:lang w:eastAsia="en-GB"/>
        </w:rPr>
        <w:br/>
        <w:t xml:space="preserve">Grade </w:t>
      </w:r>
      <w:r>
        <w:rPr>
          <w:rFonts w:ascii="Arial" w:eastAsia="Times New Roman" w:hAnsi="Arial" w:cs="Arial"/>
          <w:sz w:val="24"/>
          <w:szCs w:val="24"/>
          <w:lang w:eastAsia="en-GB"/>
        </w:rPr>
        <w:t xml:space="preserve">5 </w:t>
      </w:r>
      <w:r w:rsidRPr="00CC3420">
        <w:rPr>
          <w:rFonts w:ascii="Arial" w:eastAsia="Times New Roman" w:hAnsi="Arial" w:cs="Arial"/>
          <w:sz w:val="24"/>
          <w:szCs w:val="24"/>
          <w:lang w:eastAsia="en-GB"/>
        </w:rPr>
        <w:t>£2</w:t>
      </w:r>
      <w:r>
        <w:rPr>
          <w:rFonts w:ascii="Arial" w:eastAsia="Times New Roman" w:hAnsi="Arial" w:cs="Arial"/>
          <w:sz w:val="24"/>
          <w:szCs w:val="24"/>
          <w:lang w:eastAsia="en-GB"/>
        </w:rPr>
        <w:t>0</w:t>
      </w:r>
      <w:r w:rsidRPr="00CC3420">
        <w:rPr>
          <w:rFonts w:ascii="Arial" w:eastAsia="Times New Roman" w:hAnsi="Arial" w:cs="Arial"/>
          <w:sz w:val="24"/>
          <w:szCs w:val="24"/>
          <w:lang w:eastAsia="en-GB"/>
        </w:rPr>
        <w:t>,</w:t>
      </w:r>
      <w:r>
        <w:rPr>
          <w:rFonts w:ascii="Arial" w:eastAsia="Times New Roman" w:hAnsi="Arial" w:cs="Arial"/>
          <w:sz w:val="24"/>
          <w:szCs w:val="24"/>
          <w:lang w:eastAsia="en-GB"/>
        </w:rPr>
        <w:t>092</w:t>
      </w:r>
      <w:r w:rsidRPr="00CC3420">
        <w:rPr>
          <w:rFonts w:ascii="Arial" w:eastAsia="Times New Roman" w:hAnsi="Arial" w:cs="Arial"/>
          <w:sz w:val="24"/>
          <w:szCs w:val="24"/>
          <w:lang w:eastAsia="en-GB"/>
        </w:rPr>
        <w:t xml:space="preserve"> - £2</w:t>
      </w:r>
      <w:r>
        <w:rPr>
          <w:rFonts w:ascii="Arial" w:eastAsia="Times New Roman" w:hAnsi="Arial" w:cs="Arial"/>
          <w:sz w:val="24"/>
          <w:szCs w:val="24"/>
          <w:lang w:eastAsia="en-GB"/>
        </w:rPr>
        <w:t>2</w:t>
      </w:r>
      <w:r w:rsidRPr="00CC3420">
        <w:rPr>
          <w:rFonts w:ascii="Arial" w:eastAsia="Times New Roman" w:hAnsi="Arial" w:cs="Arial"/>
          <w:sz w:val="24"/>
          <w:szCs w:val="24"/>
          <w:lang w:eastAsia="en-GB"/>
        </w:rPr>
        <w:t>,</w:t>
      </w:r>
      <w:r>
        <w:rPr>
          <w:rFonts w:ascii="Arial" w:eastAsia="Times New Roman" w:hAnsi="Arial" w:cs="Arial"/>
          <w:sz w:val="24"/>
          <w:szCs w:val="24"/>
          <w:lang w:eastAsia="en-GB"/>
        </w:rPr>
        <w:t>183</w:t>
      </w:r>
      <w:r w:rsidRPr="00CC3420">
        <w:rPr>
          <w:rFonts w:ascii="Arial" w:eastAsia="Times New Roman" w:hAnsi="Arial" w:cs="Arial"/>
          <w:sz w:val="24"/>
          <w:szCs w:val="24"/>
          <w:lang w:eastAsia="en-GB"/>
        </w:rPr>
        <w:t xml:space="preserve"> (pro-rata)</w:t>
      </w:r>
    </w:p>
    <w:p w:rsidR="006828D6" w:rsidRDefault="004F582E" w:rsidP="00CC3420">
      <w:pPr>
        <w:shd w:val="clear" w:color="auto" w:fill="FFFFFF"/>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This post is not open to jobshare</w:t>
      </w:r>
      <w:r w:rsidR="00CC3420" w:rsidRPr="00CC3420">
        <w:rPr>
          <w:rFonts w:ascii="Arial" w:eastAsia="Times New Roman" w:hAnsi="Arial" w:cs="Arial"/>
          <w:sz w:val="24"/>
          <w:szCs w:val="24"/>
          <w:lang w:eastAsia="en-GB"/>
        </w:rPr>
        <w:br/>
      </w:r>
      <w:r w:rsidR="00CC3420" w:rsidRPr="00CC3420">
        <w:rPr>
          <w:rFonts w:ascii="Arial" w:eastAsia="Times New Roman" w:hAnsi="Arial" w:cs="Arial"/>
          <w:sz w:val="24"/>
          <w:szCs w:val="24"/>
          <w:lang w:eastAsia="en-GB"/>
        </w:rPr>
        <w:br/>
      </w:r>
      <w:r w:rsidR="00CC3420" w:rsidRPr="00CC3420">
        <w:rPr>
          <w:rFonts w:ascii="Arial" w:eastAsia="Times New Roman" w:hAnsi="Arial" w:cs="Arial"/>
          <w:sz w:val="24"/>
          <w:szCs w:val="24"/>
          <w:lang w:eastAsia="en-GB"/>
        </w:rPr>
        <w:br/>
        <w:t xml:space="preserve">The Governors are seeking to appoint </w:t>
      </w:r>
      <w:r w:rsidR="00CC3420">
        <w:rPr>
          <w:rFonts w:ascii="Arial" w:eastAsia="Times New Roman" w:hAnsi="Arial" w:cs="Arial"/>
          <w:sz w:val="24"/>
          <w:szCs w:val="24"/>
          <w:lang w:eastAsia="en-GB"/>
        </w:rPr>
        <w:t xml:space="preserve">a </w:t>
      </w:r>
      <w:r>
        <w:rPr>
          <w:rFonts w:ascii="Arial" w:eastAsia="Times New Roman" w:hAnsi="Arial" w:cs="Arial"/>
          <w:sz w:val="24"/>
          <w:szCs w:val="24"/>
          <w:lang w:eastAsia="en-GB"/>
        </w:rPr>
        <w:t xml:space="preserve">positive, </w:t>
      </w:r>
      <w:r w:rsidR="00CC3420" w:rsidRPr="00CC3420">
        <w:rPr>
          <w:rFonts w:ascii="Arial" w:eastAsia="Times New Roman" w:hAnsi="Arial" w:cs="Arial"/>
          <w:sz w:val="24"/>
          <w:szCs w:val="24"/>
          <w:lang w:eastAsia="en-GB"/>
        </w:rPr>
        <w:t>highly motivated, committed and experienced Enhanced Teaching Assistant who will play a key role in providing support for pupils. The successful candidate will support the Class Teacher in the delivery of education and welfare of pupils including administration of medication and leading lessons in the absence of the Class Teacher.</w:t>
      </w:r>
      <w:r w:rsidR="00CC3420" w:rsidRPr="00CC3420">
        <w:rPr>
          <w:rFonts w:ascii="Arial" w:eastAsia="Times New Roman" w:hAnsi="Arial" w:cs="Arial"/>
          <w:sz w:val="24"/>
          <w:szCs w:val="24"/>
          <w:lang w:eastAsia="en-GB"/>
        </w:rPr>
        <w:br/>
      </w:r>
      <w:r w:rsidR="00CC3420" w:rsidRPr="00CC3420">
        <w:rPr>
          <w:rFonts w:ascii="Arial" w:eastAsia="Times New Roman" w:hAnsi="Arial" w:cs="Arial"/>
          <w:sz w:val="24"/>
          <w:szCs w:val="24"/>
          <w:lang w:eastAsia="en-GB"/>
        </w:rPr>
        <w:br/>
        <w:t>We are looking for someone who:</w:t>
      </w:r>
    </w:p>
    <w:p w:rsidR="006828D6" w:rsidRPr="006828D6" w:rsidRDefault="004F582E" w:rsidP="004F582E">
      <w:pPr>
        <w:shd w:val="clear" w:color="auto" w:fill="FFFFFF"/>
        <w:spacing w:after="100" w:afterAutospacing="1" w:line="240" w:lineRule="auto"/>
      </w:pPr>
      <w:r>
        <w:rPr>
          <w:rFonts w:ascii="Arial" w:eastAsia="Times New Roman" w:hAnsi="Arial" w:cs="Arial"/>
          <w:sz w:val="24"/>
          <w:szCs w:val="24"/>
          <w:lang w:eastAsia="en-GB"/>
        </w:rPr>
        <w:t xml:space="preserve">Enjoys educating children and has a willingness to offer afterschool clubs and groups. </w:t>
      </w:r>
      <w:r w:rsidR="006828D6" w:rsidRPr="004F582E">
        <w:rPr>
          <w:sz w:val="24"/>
          <w:szCs w:val="24"/>
        </w:rPr>
        <w:t xml:space="preserve">Will </w:t>
      </w:r>
      <w:r w:rsidR="006828D6" w:rsidRPr="004F582E">
        <w:rPr>
          <w:rFonts w:ascii="Arial" w:hAnsi="Arial" w:cs="Arial"/>
          <w:sz w:val="24"/>
          <w:szCs w:val="24"/>
        </w:rPr>
        <w:t>contribute to the delivery of the national curriculum and provide support for pupils, the teacher and the school in order to raise standards of achievement for all, by utilising advanced levels of knowledge and skills when assisting with planning, monitoring, assessing and managing classes</w:t>
      </w:r>
      <w:r>
        <w:rPr>
          <w:rFonts w:ascii="Arial" w:hAnsi="Arial" w:cs="Arial"/>
          <w:sz w:val="24"/>
          <w:szCs w:val="24"/>
        </w:rPr>
        <w:t>.</w:t>
      </w:r>
    </w:p>
    <w:p w:rsidR="006828D6" w:rsidRPr="006828D6" w:rsidRDefault="006828D6" w:rsidP="006828D6">
      <w:pPr>
        <w:autoSpaceDE w:val="0"/>
        <w:autoSpaceDN w:val="0"/>
        <w:adjustRightInd w:val="0"/>
        <w:jc w:val="both"/>
        <w:rPr>
          <w:rFonts w:ascii="Arial" w:hAnsi="Arial" w:cs="Arial"/>
          <w:color w:val="000000"/>
        </w:rPr>
      </w:pPr>
      <w:r w:rsidRPr="006828D6">
        <w:rPr>
          <w:rFonts w:ascii="Arial" w:hAnsi="Arial" w:cs="Arial"/>
          <w:color w:val="000000"/>
        </w:rPr>
        <w:t>Will work collaboratively with teaching staff in the whole planning cycle and the management/preparation of resources. Also</w:t>
      </w:r>
      <w:r w:rsidR="004F582E">
        <w:rPr>
          <w:rFonts w:ascii="Arial" w:hAnsi="Arial" w:cs="Arial"/>
          <w:color w:val="000000"/>
        </w:rPr>
        <w:t>,</w:t>
      </w:r>
      <w:r w:rsidRPr="006828D6">
        <w:rPr>
          <w:rFonts w:ascii="Arial" w:hAnsi="Arial" w:cs="Arial"/>
          <w:color w:val="000000"/>
        </w:rPr>
        <w:t xml:space="preserve"> to deliver learning to individuals, small groups and whole classes. </w:t>
      </w:r>
    </w:p>
    <w:p w:rsidR="006828D6" w:rsidRDefault="004F582E" w:rsidP="006828D6">
      <w:pPr>
        <w:autoSpaceDE w:val="0"/>
        <w:autoSpaceDN w:val="0"/>
        <w:adjustRightInd w:val="0"/>
        <w:jc w:val="both"/>
        <w:rPr>
          <w:rFonts w:ascii="Arial" w:hAnsi="Arial" w:cs="Arial"/>
          <w:color w:val="000000"/>
          <w:sz w:val="24"/>
          <w:szCs w:val="24"/>
        </w:rPr>
      </w:pPr>
      <w:r w:rsidRPr="004F582E">
        <w:rPr>
          <w:rFonts w:ascii="Arial" w:hAnsi="Arial" w:cs="Arial"/>
          <w:color w:val="000000"/>
          <w:sz w:val="24"/>
          <w:szCs w:val="24"/>
        </w:rPr>
        <w:t>Has a create mind and can work alongside the teacher and make learning engaging and memorable.</w:t>
      </w:r>
    </w:p>
    <w:p w:rsidR="004F582E" w:rsidRPr="004F582E" w:rsidRDefault="004F582E" w:rsidP="006828D6">
      <w:pPr>
        <w:autoSpaceDE w:val="0"/>
        <w:autoSpaceDN w:val="0"/>
        <w:adjustRightInd w:val="0"/>
        <w:jc w:val="both"/>
        <w:rPr>
          <w:rFonts w:ascii="Arial" w:hAnsi="Arial" w:cs="Arial"/>
          <w:color w:val="000000"/>
          <w:sz w:val="24"/>
          <w:szCs w:val="24"/>
        </w:rPr>
      </w:pPr>
      <w:r>
        <w:rPr>
          <w:rFonts w:ascii="Arial" w:hAnsi="Arial" w:cs="Arial"/>
          <w:color w:val="000000"/>
          <w:sz w:val="24"/>
          <w:szCs w:val="24"/>
        </w:rPr>
        <w:t>Is flexible and forward thinking to create best possible learning environments for children.</w:t>
      </w:r>
    </w:p>
    <w:p w:rsidR="006828D6" w:rsidRPr="006828D6" w:rsidRDefault="006828D6" w:rsidP="006828D6">
      <w:pPr>
        <w:shd w:val="clear" w:color="auto" w:fill="FFFFFF"/>
        <w:spacing w:after="100" w:afterAutospacing="1" w:line="240" w:lineRule="auto"/>
        <w:rPr>
          <w:rFonts w:ascii="Arial" w:eastAsia="Times New Roman" w:hAnsi="Arial" w:cs="Arial"/>
          <w:sz w:val="24"/>
          <w:szCs w:val="24"/>
          <w:lang w:eastAsia="en-GB"/>
        </w:rPr>
      </w:pPr>
      <w:r w:rsidRPr="006828D6">
        <w:rPr>
          <w:rFonts w:ascii="Arial" w:hAnsi="Arial" w:cs="Arial"/>
          <w:sz w:val="24"/>
          <w:szCs w:val="24"/>
        </w:rPr>
        <w:t>To encourage pupils to become independent learners, to provide support for their welfare, and to support the inclusion of pupils in all aspects of school life.</w:t>
      </w:r>
    </w:p>
    <w:p w:rsidR="006828D6" w:rsidRDefault="00CC3420" w:rsidP="00CC3420">
      <w:pPr>
        <w:shd w:val="clear" w:color="auto" w:fill="FFFFFF"/>
        <w:spacing w:after="100" w:afterAutospacing="1" w:line="240" w:lineRule="auto"/>
        <w:rPr>
          <w:rFonts w:ascii="Arial" w:eastAsia="Times New Roman" w:hAnsi="Arial" w:cs="Arial"/>
          <w:sz w:val="24"/>
          <w:szCs w:val="24"/>
          <w:lang w:eastAsia="en-GB"/>
        </w:rPr>
      </w:pPr>
      <w:r w:rsidRPr="00CC3420">
        <w:rPr>
          <w:rFonts w:ascii="Arial" w:eastAsia="Times New Roman" w:hAnsi="Arial" w:cs="Arial"/>
          <w:sz w:val="24"/>
          <w:szCs w:val="24"/>
          <w:lang w:eastAsia="en-GB"/>
        </w:rPr>
        <w:br/>
        <w:t>An enhanced DBS check and pre-occupational health check are an essential part of the selection and recruitment process.</w:t>
      </w:r>
      <w:r w:rsidRPr="00CC3420">
        <w:rPr>
          <w:rFonts w:ascii="Arial" w:eastAsia="Times New Roman" w:hAnsi="Arial" w:cs="Arial"/>
          <w:sz w:val="24"/>
          <w:szCs w:val="24"/>
          <w:lang w:eastAsia="en-GB"/>
        </w:rPr>
        <w:br/>
        <w:t xml:space="preserve">Durham County Council is an Equal Opportunities Employer. We want to develop a </w:t>
      </w:r>
      <w:r w:rsidRPr="00CC3420">
        <w:rPr>
          <w:rFonts w:ascii="Arial" w:eastAsia="Times New Roman" w:hAnsi="Arial" w:cs="Arial"/>
          <w:sz w:val="24"/>
          <w:szCs w:val="24"/>
          <w:lang w:eastAsia="en-GB"/>
        </w:rPr>
        <w:lastRenderedPageBreak/>
        <w:t>more diverse workforce and we positively welcome applications from all sections of the community.</w:t>
      </w:r>
      <w:r w:rsidRPr="00CC3420">
        <w:rPr>
          <w:rFonts w:ascii="Arial" w:eastAsia="Times New Roman" w:hAnsi="Arial" w:cs="Arial"/>
          <w:sz w:val="24"/>
          <w:szCs w:val="24"/>
          <w:lang w:eastAsia="en-GB"/>
        </w:rPr>
        <w:br/>
        <w:t>Calculation of term time only plus two weeks’ pay</w:t>
      </w:r>
      <w:r w:rsidRPr="00CC3420">
        <w:rPr>
          <w:rFonts w:ascii="Arial" w:eastAsia="Times New Roman" w:hAnsi="Arial" w:cs="Arial"/>
          <w:sz w:val="24"/>
          <w:szCs w:val="24"/>
          <w:lang w:eastAsia="en-GB"/>
        </w:rPr>
        <w:br/>
        <w:t>Term time only plus two additional weeks’ pay is calculated on the basis of the following:</w:t>
      </w:r>
      <w:r w:rsidRPr="00CC3420">
        <w:rPr>
          <w:rFonts w:ascii="Arial" w:eastAsia="Times New Roman" w:hAnsi="Arial" w:cs="Arial"/>
          <w:sz w:val="24"/>
          <w:szCs w:val="24"/>
          <w:lang w:eastAsia="en-GB"/>
        </w:rPr>
        <w:br/>
        <w:t>• Number of ‘teaching’ weeks – 38 weeks; plus</w:t>
      </w:r>
      <w:r w:rsidRPr="00CC3420">
        <w:rPr>
          <w:rFonts w:ascii="Arial" w:eastAsia="Times New Roman" w:hAnsi="Arial" w:cs="Arial"/>
          <w:sz w:val="24"/>
          <w:szCs w:val="24"/>
          <w:lang w:eastAsia="en-GB"/>
        </w:rPr>
        <w:br/>
        <w:t>• Public (bank) holidays – 1.6 weeks (8 days); plus</w:t>
      </w:r>
      <w:r w:rsidRPr="00CC3420">
        <w:rPr>
          <w:rFonts w:ascii="Arial" w:eastAsia="Times New Roman" w:hAnsi="Arial" w:cs="Arial"/>
          <w:sz w:val="24"/>
          <w:szCs w:val="24"/>
          <w:lang w:eastAsia="en-GB"/>
        </w:rPr>
        <w:br/>
        <w:t>• Two additional weeks, inclusive of CPD – 2 weeks; plus</w:t>
      </w:r>
      <w:r w:rsidRPr="00CC3420">
        <w:rPr>
          <w:rFonts w:ascii="Arial" w:eastAsia="Times New Roman" w:hAnsi="Arial" w:cs="Arial"/>
          <w:sz w:val="24"/>
          <w:szCs w:val="24"/>
          <w:lang w:eastAsia="en-GB"/>
        </w:rPr>
        <w:br/>
        <w:t>• Individual leave entitlement - 5.2 weeks (26 days) or 6.2 weeks (31 days)</w:t>
      </w:r>
      <w:r w:rsidRPr="00CC3420">
        <w:rPr>
          <w:rFonts w:ascii="Arial" w:eastAsia="Times New Roman" w:hAnsi="Arial" w:cs="Arial"/>
          <w:sz w:val="24"/>
          <w:szCs w:val="24"/>
          <w:lang w:eastAsia="en-GB"/>
        </w:rPr>
        <w:br/>
        <w:t>Individual leave entitlement is calculated on the length of continuous service.</w:t>
      </w:r>
      <w:r w:rsidRPr="00CC3420">
        <w:rPr>
          <w:rFonts w:ascii="Arial" w:eastAsia="Times New Roman" w:hAnsi="Arial" w:cs="Arial"/>
          <w:sz w:val="24"/>
          <w:szCs w:val="24"/>
          <w:lang w:eastAsia="en-GB"/>
        </w:rPr>
        <w:br/>
        <w:t>Employees with less than 5 years’ service will receive 26 days annual leave.</w:t>
      </w:r>
      <w:r w:rsidRPr="00CC3420">
        <w:rPr>
          <w:rFonts w:ascii="Arial" w:eastAsia="Times New Roman" w:hAnsi="Arial" w:cs="Arial"/>
          <w:sz w:val="24"/>
          <w:szCs w:val="24"/>
          <w:lang w:eastAsia="en-GB"/>
        </w:rPr>
        <w:br/>
        <w:t>Employees with more than 5 years’ service will receive 31 days annual leave.</w:t>
      </w:r>
      <w:r w:rsidRPr="00CC3420">
        <w:rPr>
          <w:rFonts w:ascii="Arial" w:eastAsia="Times New Roman" w:hAnsi="Arial" w:cs="Arial"/>
          <w:sz w:val="24"/>
          <w:szCs w:val="24"/>
          <w:lang w:eastAsia="en-GB"/>
        </w:rPr>
        <w:br/>
        <w:t>For example:</w:t>
      </w:r>
      <w:r w:rsidRPr="00CC3420">
        <w:rPr>
          <w:rFonts w:ascii="Arial" w:eastAsia="Times New Roman" w:hAnsi="Arial" w:cs="Arial"/>
          <w:sz w:val="24"/>
          <w:szCs w:val="24"/>
          <w:lang w:eastAsia="en-GB"/>
        </w:rPr>
        <w:br/>
        <w:t>Calculation for employees with less than 5 years’ service:</w:t>
      </w:r>
      <w:r w:rsidRPr="00CC3420">
        <w:rPr>
          <w:rFonts w:ascii="Arial" w:eastAsia="Times New Roman" w:hAnsi="Arial" w:cs="Arial"/>
          <w:sz w:val="24"/>
          <w:szCs w:val="24"/>
          <w:lang w:eastAsia="en-GB"/>
        </w:rPr>
        <w:br/>
        <w:t>40 weeks (term time plus 2) + 26 days (annual leave) + 8 days (public holidays) = 46.8 weeks’ pay, to be paid in 12 equal monthly instalments</w:t>
      </w:r>
      <w:r w:rsidRPr="00CC3420">
        <w:rPr>
          <w:rFonts w:ascii="Arial" w:eastAsia="Times New Roman" w:hAnsi="Arial" w:cs="Arial"/>
          <w:sz w:val="24"/>
          <w:szCs w:val="24"/>
          <w:lang w:eastAsia="en-GB"/>
        </w:rPr>
        <w:br/>
        <w:t>Calculation for employees with more than 5 years’ service:</w:t>
      </w:r>
      <w:r w:rsidRPr="00CC3420">
        <w:rPr>
          <w:rFonts w:ascii="Arial" w:eastAsia="Times New Roman" w:hAnsi="Arial" w:cs="Arial"/>
          <w:sz w:val="24"/>
          <w:szCs w:val="24"/>
          <w:lang w:eastAsia="en-GB"/>
        </w:rPr>
        <w:br/>
        <w:t>40 weeks (term time plus 2) + 31 days (annual leave) + 8 days (public holidays) = 47.8 weeks’ pay, to be paid in 12 equal monthly instalments</w:t>
      </w:r>
      <w:r w:rsidRPr="00CC3420">
        <w:rPr>
          <w:rFonts w:ascii="Arial" w:eastAsia="Times New Roman" w:hAnsi="Arial" w:cs="Arial"/>
          <w:sz w:val="24"/>
          <w:szCs w:val="24"/>
          <w:lang w:eastAsia="en-GB"/>
        </w:rPr>
        <w:br/>
        <w:t>Applicants with disabilities will be invited for interview if the essential job criteria are met.</w:t>
      </w:r>
      <w:r w:rsidRPr="00CC3420">
        <w:rPr>
          <w:rFonts w:ascii="Arial" w:eastAsia="Times New Roman" w:hAnsi="Arial" w:cs="Arial"/>
          <w:sz w:val="24"/>
          <w:szCs w:val="24"/>
          <w:lang w:eastAsia="en-GB"/>
        </w:rPr>
        <w:br/>
        <w:t xml:space="preserve">Only fully completed Durham County Council Support Staff Application forms will be accepted and shortlisted candidates will be contacted by no later than </w:t>
      </w:r>
      <w:r>
        <w:rPr>
          <w:rFonts w:ascii="Arial" w:eastAsia="Times New Roman" w:hAnsi="Arial" w:cs="Arial"/>
          <w:sz w:val="24"/>
          <w:szCs w:val="24"/>
          <w:lang w:eastAsia="en-GB"/>
        </w:rPr>
        <w:t xml:space="preserve">7 </w:t>
      </w:r>
      <w:r w:rsidRPr="00CC3420">
        <w:rPr>
          <w:rFonts w:ascii="Arial" w:eastAsia="Times New Roman" w:hAnsi="Arial" w:cs="Arial"/>
          <w:sz w:val="24"/>
          <w:szCs w:val="24"/>
          <w:lang w:eastAsia="en-GB"/>
        </w:rPr>
        <w:t>December 2020.</w:t>
      </w:r>
      <w:r w:rsidRPr="00CC3420">
        <w:rPr>
          <w:rFonts w:ascii="Arial" w:eastAsia="Times New Roman" w:hAnsi="Arial" w:cs="Arial"/>
          <w:sz w:val="24"/>
          <w:szCs w:val="24"/>
          <w:lang w:eastAsia="en-GB"/>
        </w:rPr>
        <w:br/>
      </w:r>
      <w:r w:rsidRPr="00CC3420">
        <w:rPr>
          <w:rFonts w:ascii="Arial" w:eastAsia="Times New Roman" w:hAnsi="Arial" w:cs="Arial"/>
          <w:sz w:val="24"/>
          <w:szCs w:val="24"/>
          <w:lang w:eastAsia="en-GB"/>
        </w:rPr>
        <w:br/>
        <w:t xml:space="preserve">Application forms </w:t>
      </w:r>
      <w:r w:rsidR="00244E43">
        <w:rPr>
          <w:rFonts w:ascii="Arial" w:eastAsia="Times New Roman" w:hAnsi="Arial" w:cs="Arial"/>
          <w:sz w:val="24"/>
          <w:szCs w:val="24"/>
          <w:lang w:eastAsia="en-GB"/>
        </w:rPr>
        <w:t xml:space="preserve">and further details </w:t>
      </w:r>
      <w:bookmarkStart w:id="0" w:name="_GoBack"/>
      <w:bookmarkEnd w:id="0"/>
      <w:r w:rsidR="006828D6">
        <w:rPr>
          <w:rFonts w:ascii="Arial" w:eastAsia="Times New Roman" w:hAnsi="Arial" w:cs="Arial"/>
          <w:sz w:val="24"/>
          <w:szCs w:val="24"/>
          <w:lang w:eastAsia="en-GB"/>
        </w:rPr>
        <w:t>are available upon request and</w:t>
      </w:r>
      <w:r w:rsidRPr="00CC3420">
        <w:rPr>
          <w:rFonts w:ascii="Arial" w:eastAsia="Times New Roman" w:hAnsi="Arial" w:cs="Arial"/>
          <w:sz w:val="24"/>
          <w:szCs w:val="24"/>
          <w:lang w:eastAsia="en-GB"/>
        </w:rPr>
        <w:t xml:space="preserve"> completed application forms should be returned to </w:t>
      </w:r>
      <w:r>
        <w:rPr>
          <w:rFonts w:ascii="Arial" w:eastAsia="Times New Roman" w:hAnsi="Arial" w:cs="Arial"/>
          <w:sz w:val="24"/>
          <w:szCs w:val="24"/>
          <w:lang w:eastAsia="en-GB"/>
        </w:rPr>
        <w:t>King Street primary School</w:t>
      </w:r>
      <w:r w:rsidR="006828D6">
        <w:rPr>
          <w:rFonts w:ascii="Arial" w:eastAsia="Times New Roman" w:hAnsi="Arial" w:cs="Arial"/>
          <w:sz w:val="24"/>
          <w:szCs w:val="24"/>
          <w:lang w:eastAsia="en-GB"/>
        </w:rPr>
        <w:t>, High Grange Road, Spennymoor, Co. Durham, DL16 6RA</w:t>
      </w:r>
    </w:p>
    <w:p w:rsidR="006828D6" w:rsidRDefault="006828D6" w:rsidP="00CC3420">
      <w:pPr>
        <w:shd w:val="clear" w:color="auto" w:fill="FFFFFF"/>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Tel: 01388 816078</w:t>
      </w:r>
    </w:p>
    <w:p w:rsidR="00CC3420" w:rsidRPr="00CC3420" w:rsidRDefault="006828D6" w:rsidP="00CC3420">
      <w:pPr>
        <w:shd w:val="clear" w:color="auto" w:fill="FFFFFF"/>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Email: kingstreet@durhamlearning.net</w:t>
      </w:r>
      <w:r w:rsidR="00CC3420" w:rsidRPr="00CC3420">
        <w:rPr>
          <w:rFonts w:ascii="Arial" w:eastAsia="Times New Roman" w:hAnsi="Arial" w:cs="Arial"/>
          <w:sz w:val="24"/>
          <w:szCs w:val="24"/>
          <w:lang w:eastAsia="en-GB"/>
        </w:rPr>
        <w:br/>
      </w:r>
      <w:r w:rsidR="00CC3420" w:rsidRPr="00CC3420">
        <w:rPr>
          <w:rFonts w:ascii="Arial" w:eastAsia="Times New Roman" w:hAnsi="Arial" w:cs="Arial"/>
          <w:sz w:val="24"/>
          <w:szCs w:val="24"/>
          <w:lang w:eastAsia="en-GB"/>
        </w:rPr>
        <w:br/>
      </w:r>
      <w:r w:rsidR="00CC3420" w:rsidRPr="00CC3420">
        <w:rPr>
          <w:rFonts w:ascii="Arial" w:eastAsia="Times New Roman" w:hAnsi="Arial" w:cs="Arial"/>
          <w:sz w:val="24"/>
          <w:szCs w:val="24"/>
          <w:lang w:eastAsia="en-GB"/>
        </w:rPr>
        <w:br/>
        <w:t>Interview date: 9</w:t>
      </w:r>
      <w:r w:rsidRPr="006828D6">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w:t>
      </w:r>
      <w:r w:rsidR="00CC3420" w:rsidRPr="00CC3420">
        <w:rPr>
          <w:rFonts w:ascii="Arial" w:eastAsia="Times New Roman" w:hAnsi="Arial" w:cs="Arial"/>
          <w:sz w:val="24"/>
          <w:szCs w:val="24"/>
          <w:lang w:eastAsia="en-GB"/>
        </w:rPr>
        <w:t>December 2020</w:t>
      </w:r>
      <w:r w:rsidR="00CC3420" w:rsidRPr="00CC3420">
        <w:rPr>
          <w:rFonts w:ascii="Arial" w:eastAsia="Times New Roman" w:hAnsi="Arial" w:cs="Arial"/>
          <w:sz w:val="24"/>
          <w:szCs w:val="24"/>
          <w:lang w:eastAsia="en-GB"/>
        </w:rPr>
        <w:br/>
      </w:r>
      <w:r w:rsidR="00CC3420" w:rsidRPr="00CC3420">
        <w:rPr>
          <w:rFonts w:ascii="Arial" w:eastAsia="Times New Roman" w:hAnsi="Arial" w:cs="Arial"/>
          <w:sz w:val="24"/>
          <w:szCs w:val="24"/>
          <w:lang w:eastAsia="en-GB"/>
        </w:rPr>
        <w:br/>
      </w:r>
      <w:r w:rsidR="00CC3420" w:rsidRPr="00CC3420">
        <w:rPr>
          <w:rFonts w:ascii="Arial" w:eastAsia="Times New Roman" w:hAnsi="Arial" w:cs="Arial"/>
          <w:sz w:val="24"/>
          <w:szCs w:val="24"/>
          <w:lang w:eastAsia="en-GB"/>
        </w:rPr>
        <w:br/>
      </w:r>
      <w:r w:rsidR="00CC3420" w:rsidRPr="00CC3420">
        <w:rPr>
          <w:rFonts w:ascii="Arial" w:eastAsia="Times New Roman" w:hAnsi="Arial" w:cs="Arial"/>
          <w:sz w:val="24"/>
          <w:szCs w:val="24"/>
          <w:lang w:eastAsia="en-GB"/>
        </w:rPr>
        <w:br/>
      </w:r>
    </w:p>
    <w:p w:rsidR="008E46D6" w:rsidRPr="008E46D6" w:rsidRDefault="008E46D6" w:rsidP="008E46D6"/>
    <w:sectPr w:rsidR="008E46D6" w:rsidRPr="008E46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3C8"/>
    <w:rsid w:val="00057444"/>
    <w:rsid w:val="00244E43"/>
    <w:rsid w:val="0024581D"/>
    <w:rsid w:val="0039623E"/>
    <w:rsid w:val="003B2BC7"/>
    <w:rsid w:val="004F582E"/>
    <w:rsid w:val="006828D6"/>
    <w:rsid w:val="00710AC6"/>
    <w:rsid w:val="008E46D6"/>
    <w:rsid w:val="008F1A05"/>
    <w:rsid w:val="009A707B"/>
    <w:rsid w:val="00A11A73"/>
    <w:rsid w:val="00B61C42"/>
    <w:rsid w:val="00B76323"/>
    <w:rsid w:val="00CC3420"/>
    <w:rsid w:val="00D74E05"/>
    <w:rsid w:val="00DC23C8"/>
    <w:rsid w:val="00F17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23386"/>
  <w15:chartTrackingRefBased/>
  <w15:docId w15:val="{B750FF68-D6B6-4F43-8F13-A88654B3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28D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96028">
      <w:bodyDiv w:val="1"/>
      <w:marLeft w:val="0"/>
      <w:marRight w:val="0"/>
      <w:marTop w:val="0"/>
      <w:marBottom w:val="0"/>
      <w:divBdr>
        <w:top w:val="none" w:sz="0" w:space="0" w:color="auto"/>
        <w:left w:val="none" w:sz="0" w:space="0" w:color="auto"/>
        <w:bottom w:val="none" w:sz="0" w:space="0" w:color="auto"/>
        <w:right w:val="none" w:sz="0" w:space="0" w:color="auto"/>
      </w:divBdr>
      <w:divsChild>
        <w:div w:id="984159108">
          <w:marLeft w:val="-225"/>
          <w:marRight w:val="-225"/>
          <w:marTop w:val="0"/>
          <w:marBottom w:val="0"/>
          <w:divBdr>
            <w:top w:val="none" w:sz="0" w:space="0" w:color="auto"/>
            <w:left w:val="none" w:sz="0" w:space="0" w:color="auto"/>
            <w:bottom w:val="none" w:sz="0" w:space="0" w:color="auto"/>
            <w:right w:val="none" w:sz="0" w:space="0" w:color="auto"/>
          </w:divBdr>
          <w:divsChild>
            <w:div w:id="764813849">
              <w:marLeft w:val="0"/>
              <w:marRight w:val="0"/>
              <w:marTop w:val="0"/>
              <w:marBottom w:val="0"/>
              <w:divBdr>
                <w:top w:val="none" w:sz="0" w:space="0" w:color="auto"/>
                <w:left w:val="none" w:sz="0" w:space="0" w:color="auto"/>
                <w:bottom w:val="none" w:sz="0" w:space="0" w:color="auto"/>
                <w:right w:val="none" w:sz="0" w:space="0" w:color="auto"/>
              </w:divBdr>
            </w:div>
            <w:div w:id="949626784">
              <w:marLeft w:val="0"/>
              <w:marRight w:val="0"/>
              <w:marTop w:val="0"/>
              <w:marBottom w:val="0"/>
              <w:divBdr>
                <w:top w:val="none" w:sz="0" w:space="0" w:color="auto"/>
                <w:left w:val="none" w:sz="0" w:space="0" w:color="auto"/>
                <w:bottom w:val="none" w:sz="0" w:space="0" w:color="auto"/>
                <w:right w:val="none" w:sz="0" w:space="0" w:color="auto"/>
              </w:divBdr>
            </w:div>
          </w:divsChild>
        </w:div>
        <w:div w:id="1715158785">
          <w:marLeft w:val="-225"/>
          <w:marRight w:val="-225"/>
          <w:marTop w:val="0"/>
          <w:marBottom w:val="0"/>
          <w:divBdr>
            <w:top w:val="none" w:sz="0" w:space="0" w:color="auto"/>
            <w:left w:val="none" w:sz="0" w:space="0" w:color="auto"/>
            <w:bottom w:val="none" w:sz="0" w:space="0" w:color="auto"/>
            <w:right w:val="none" w:sz="0" w:space="0" w:color="auto"/>
          </w:divBdr>
          <w:divsChild>
            <w:div w:id="1151602563">
              <w:marLeft w:val="0"/>
              <w:marRight w:val="0"/>
              <w:marTop w:val="0"/>
              <w:marBottom w:val="0"/>
              <w:divBdr>
                <w:top w:val="none" w:sz="0" w:space="0" w:color="auto"/>
                <w:left w:val="none" w:sz="0" w:space="0" w:color="auto"/>
                <w:bottom w:val="none" w:sz="0" w:space="0" w:color="auto"/>
                <w:right w:val="none" w:sz="0" w:space="0" w:color="auto"/>
              </w:divBdr>
            </w:div>
            <w:div w:id="242689216">
              <w:marLeft w:val="0"/>
              <w:marRight w:val="0"/>
              <w:marTop w:val="0"/>
              <w:marBottom w:val="0"/>
              <w:divBdr>
                <w:top w:val="none" w:sz="0" w:space="0" w:color="auto"/>
                <w:left w:val="none" w:sz="0" w:space="0" w:color="auto"/>
                <w:bottom w:val="none" w:sz="0" w:space="0" w:color="auto"/>
                <w:right w:val="none" w:sz="0" w:space="0" w:color="auto"/>
              </w:divBdr>
            </w:div>
          </w:divsChild>
        </w:div>
        <w:div w:id="1404181121">
          <w:marLeft w:val="-225"/>
          <w:marRight w:val="-225"/>
          <w:marTop w:val="0"/>
          <w:marBottom w:val="0"/>
          <w:divBdr>
            <w:top w:val="none" w:sz="0" w:space="0" w:color="auto"/>
            <w:left w:val="none" w:sz="0" w:space="0" w:color="auto"/>
            <w:bottom w:val="none" w:sz="0" w:space="0" w:color="auto"/>
            <w:right w:val="none" w:sz="0" w:space="0" w:color="auto"/>
          </w:divBdr>
          <w:divsChild>
            <w:div w:id="618996530">
              <w:marLeft w:val="0"/>
              <w:marRight w:val="0"/>
              <w:marTop w:val="0"/>
              <w:marBottom w:val="0"/>
              <w:divBdr>
                <w:top w:val="none" w:sz="0" w:space="0" w:color="auto"/>
                <w:left w:val="none" w:sz="0" w:space="0" w:color="auto"/>
                <w:bottom w:val="none" w:sz="0" w:space="0" w:color="auto"/>
                <w:right w:val="none" w:sz="0" w:space="0" w:color="auto"/>
              </w:divBdr>
            </w:div>
            <w:div w:id="1180243965">
              <w:marLeft w:val="0"/>
              <w:marRight w:val="0"/>
              <w:marTop w:val="0"/>
              <w:marBottom w:val="0"/>
              <w:divBdr>
                <w:top w:val="none" w:sz="0" w:space="0" w:color="auto"/>
                <w:left w:val="none" w:sz="0" w:space="0" w:color="auto"/>
                <w:bottom w:val="none" w:sz="0" w:space="0" w:color="auto"/>
                <w:right w:val="none" w:sz="0" w:space="0" w:color="auto"/>
              </w:divBdr>
            </w:div>
          </w:divsChild>
        </w:div>
        <w:div w:id="1875658637">
          <w:marLeft w:val="-225"/>
          <w:marRight w:val="-225"/>
          <w:marTop w:val="0"/>
          <w:marBottom w:val="0"/>
          <w:divBdr>
            <w:top w:val="none" w:sz="0" w:space="0" w:color="auto"/>
            <w:left w:val="none" w:sz="0" w:space="0" w:color="auto"/>
            <w:bottom w:val="none" w:sz="0" w:space="0" w:color="auto"/>
            <w:right w:val="none" w:sz="0" w:space="0" w:color="auto"/>
          </w:divBdr>
          <w:divsChild>
            <w:div w:id="1493443977">
              <w:marLeft w:val="0"/>
              <w:marRight w:val="0"/>
              <w:marTop w:val="0"/>
              <w:marBottom w:val="0"/>
              <w:divBdr>
                <w:top w:val="none" w:sz="0" w:space="0" w:color="auto"/>
                <w:left w:val="none" w:sz="0" w:space="0" w:color="auto"/>
                <w:bottom w:val="none" w:sz="0" w:space="0" w:color="auto"/>
                <w:right w:val="none" w:sz="0" w:space="0" w:color="auto"/>
              </w:divBdr>
            </w:div>
            <w:div w:id="2106075268">
              <w:marLeft w:val="0"/>
              <w:marRight w:val="0"/>
              <w:marTop w:val="0"/>
              <w:marBottom w:val="0"/>
              <w:divBdr>
                <w:top w:val="none" w:sz="0" w:space="0" w:color="auto"/>
                <w:left w:val="none" w:sz="0" w:space="0" w:color="auto"/>
                <w:bottom w:val="none" w:sz="0" w:space="0" w:color="auto"/>
                <w:right w:val="none" w:sz="0" w:space="0" w:color="auto"/>
              </w:divBdr>
            </w:div>
          </w:divsChild>
        </w:div>
        <w:div w:id="2068643933">
          <w:marLeft w:val="-225"/>
          <w:marRight w:val="-225"/>
          <w:marTop w:val="0"/>
          <w:marBottom w:val="0"/>
          <w:divBdr>
            <w:top w:val="none" w:sz="0" w:space="0" w:color="auto"/>
            <w:left w:val="none" w:sz="0" w:space="0" w:color="auto"/>
            <w:bottom w:val="none" w:sz="0" w:space="0" w:color="auto"/>
            <w:right w:val="none" w:sz="0" w:space="0" w:color="auto"/>
          </w:divBdr>
          <w:divsChild>
            <w:div w:id="189414193">
              <w:marLeft w:val="0"/>
              <w:marRight w:val="0"/>
              <w:marTop w:val="0"/>
              <w:marBottom w:val="0"/>
              <w:divBdr>
                <w:top w:val="none" w:sz="0" w:space="0" w:color="auto"/>
                <w:left w:val="none" w:sz="0" w:space="0" w:color="auto"/>
                <w:bottom w:val="none" w:sz="0" w:space="0" w:color="auto"/>
                <w:right w:val="none" w:sz="0" w:space="0" w:color="auto"/>
              </w:divBdr>
            </w:div>
            <w:div w:id="1531066138">
              <w:marLeft w:val="0"/>
              <w:marRight w:val="0"/>
              <w:marTop w:val="0"/>
              <w:marBottom w:val="0"/>
              <w:divBdr>
                <w:top w:val="none" w:sz="0" w:space="0" w:color="auto"/>
                <w:left w:val="none" w:sz="0" w:space="0" w:color="auto"/>
                <w:bottom w:val="none" w:sz="0" w:space="0" w:color="auto"/>
                <w:right w:val="none" w:sz="0" w:space="0" w:color="auto"/>
              </w:divBdr>
            </w:div>
          </w:divsChild>
        </w:div>
        <w:div w:id="1431924161">
          <w:marLeft w:val="-225"/>
          <w:marRight w:val="-225"/>
          <w:marTop w:val="0"/>
          <w:marBottom w:val="0"/>
          <w:divBdr>
            <w:top w:val="none" w:sz="0" w:space="0" w:color="auto"/>
            <w:left w:val="none" w:sz="0" w:space="0" w:color="auto"/>
            <w:bottom w:val="none" w:sz="0" w:space="0" w:color="auto"/>
            <w:right w:val="none" w:sz="0" w:space="0" w:color="auto"/>
          </w:divBdr>
          <w:divsChild>
            <w:div w:id="1954550472">
              <w:marLeft w:val="0"/>
              <w:marRight w:val="0"/>
              <w:marTop w:val="0"/>
              <w:marBottom w:val="0"/>
              <w:divBdr>
                <w:top w:val="none" w:sz="0" w:space="0" w:color="auto"/>
                <w:left w:val="none" w:sz="0" w:space="0" w:color="auto"/>
                <w:bottom w:val="none" w:sz="0" w:space="0" w:color="auto"/>
                <w:right w:val="none" w:sz="0" w:space="0" w:color="auto"/>
              </w:divBdr>
            </w:div>
            <w:div w:id="2117553910">
              <w:marLeft w:val="0"/>
              <w:marRight w:val="0"/>
              <w:marTop w:val="0"/>
              <w:marBottom w:val="0"/>
              <w:divBdr>
                <w:top w:val="none" w:sz="0" w:space="0" w:color="auto"/>
                <w:left w:val="none" w:sz="0" w:space="0" w:color="auto"/>
                <w:bottom w:val="none" w:sz="0" w:space="0" w:color="auto"/>
                <w:right w:val="none" w:sz="0" w:space="0" w:color="auto"/>
              </w:divBdr>
            </w:div>
          </w:divsChild>
        </w:div>
        <w:div w:id="1188521923">
          <w:marLeft w:val="-225"/>
          <w:marRight w:val="-225"/>
          <w:marTop w:val="0"/>
          <w:marBottom w:val="0"/>
          <w:divBdr>
            <w:top w:val="none" w:sz="0" w:space="0" w:color="auto"/>
            <w:left w:val="none" w:sz="0" w:space="0" w:color="auto"/>
            <w:bottom w:val="none" w:sz="0" w:space="0" w:color="auto"/>
            <w:right w:val="none" w:sz="0" w:space="0" w:color="auto"/>
          </w:divBdr>
          <w:divsChild>
            <w:div w:id="517546642">
              <w:marLeft w:val="0"/>
              <w:marRight w:val="0"/>
              <w:marTop w:val="0"/>
              <w:marBottom w:val="0"/>
              <w:divBdr>
                <w:top w:val="none" w:sz="0" w:space="0" w:color="auto"/>
                <w:left w:val="none" w:sz="0" w:space="0" w:color="auto"/>
                <w:bottom w:val="none" w:sz="0" w:space="0" w:color="auto"/>
                <w:right w:val="none" w:sz="0" w:space="0" w:color="auto"/>
              </w:divBdr>
            </w:div>
            <w:div w:id="1594166752">
              <w:marLeft w:val="0"/>
              <w:marRight w:val="0"/>
              <w:marTop w:val="0"/>
              <w:marBottom w:val="0"/>
              <w:divBdr>
                <w:top w:val="none" w:sz="0" w:space="0" w:color="auto"/>
                <w:left w:val="none" w:sz="0" w:space="0" w:color="auto"/>
                <w:bottom w:val="none" w:sz="0" w:space="0" w:color="auto"/>
                <w:right w:val="none" w:sz="0" w:space="0" w:color="auto"/>
              </w:divBdr>
            </w:div>
          </w:divsChild>
        </w:div>
        <w:div w:id="1436974527">
          <w:marLeft w:val="-225"/>
          <w:marRight w:val="-225"/>
          <w:marTop w:val="0"/>
          <w:marBottom w:val="0"/>
          <w:divBdr>
            <w:top w:val="none" w:sz="0" w:space="0" w:color="auto"/>
            <w:left w:val="none" w:sz="0" w:space="0" w:color="auto"/>
            <w:bottom w:val="none" w:sz="0" w:space="0" w:color="auto"/>
            <w:right w:val="none" w:sz="0" w:space="0" w:color="auto"/>
          </w:divBdr>
          <w:divsChild>
            <w:div w:id="1405371452">
              <w:marLeft w:val="0"/>
              <w:marRight w:val="0"/>
              <w:marTop w:val="0"/>
              <w:marBottom w:val="0"/>
              <w:divBdr>
                <w:top w:val="none" w:sz="0" w:space="0" w:color="auto"/>
                <w:left w:val="none" w:sz="0" w:space="0" w:color="auto"/>
                <w:bottom w:val="none" w:sz="0" w:space="0" w:color="auto"/>
                <w:right w:val="none" w:sz="0" w:space="0" w:color="auto"/>
              </w:divBdr>
            </w:div>
            <w:div w:id="1414814585">
              <w:marLeft w:val="0"/>
              <w:marRight w:val="0"/>
              <w:marTop w:val="0"/>
              <w:marBottom w:val="0"/>
              <w:divBdr>
                <w:top w:val="none" w:sz="0" w:space="0" w:color="auto"/>
                <w:left w:val="none" w:sz="0" w:space="0" w:color="auto"/>
                <w:bottom w:val="none" w:sz="0" w:space="0" w:color="auto"/>
                <w:right w:val="none" w:sz="0" w:space="0" w:color="auto"/>
              </w:divBdr>
            </w:div>
          </w:divsChild>
        </w:div>
        <w:div w:id="1080327658">
          <w:marLeft w:val="-225"/>
          <w:marRight w:val="-225"/>
          <w:marTop w:val="0"/>
          <w:marBottom w:val="0"/>
          <w:divBdr>
            <w:top w:val="none" w:sz="0" w:space="0" w:color="auto"/>
            <w:left w:val="none" w:sz="0" w:space="0" w:color="auto"/>
            <w:bottom w:val="none" w:sz="0" w:space="0" w:color="auto"/>
            <w:right w:val="none" w:sz="0" w:space="0" w:color="auto"/>
          </w:divBdr>
          <w:divsChild>
            <w:div w:id="1063720351">
              <w:marLeft w:val="0"/>
              <w:marRight w:val="0"/>
              <w:marTop w:val="0"/>
              <w:marBottom w:val="0"/>
              <w:divBdr>
                <w:top w:val="none" w:sz="0" w:space="0" w:color="auto"/>
                <w:left w:val="none" w:sz="0" w:space="0" w:color="auto"/>
                <w:bottom w:val="none" w:sz="0" w:space="0" w:color="auto"/>
                <w:right w:val="none" w:sz="0" w:space="0" w:color="auto"/>
              </w:divBdr>
            </w:div>
            <w:div w:id="2111201095">
              <w:marLeft w:val="0"/>
              <w:marRight w:val="0"/>
              <w:marTop w:val="0"/>
              <w:marBottom w:val="0"/>
              <w:divBdr>
                <w:top w:val="none" w:sz="0" w:space="0" w:color="auto"/>
                <w:left w:val="none" w:sz="0" w:space="0" w:color="auto"/>
                <w:bottom w:val="none" w:sz="0" w:space="0" w:color="auto"/>
                <w:right w:val="none" w:sz="0" w:space="0" w:color="auto"/>
              </w:divBdr>
            </w:div>
          </w:divsChild>
        </w:div>
        <w:div w:id="316812565">
          <w:marLeft w:val="-225"/>
          <w:marRight w:val="-225"/>
          <w:marTop w:val="0"/>
          <w:marBottom w:val="0"/>
          <w:divBdr>
            <w:top w:val="none" w:sz="0" w:space="0" w:color="auto"/>
            <w:left w:val="none" w:sz="0" w:space="0" w:color="auto"/>
            <w:bottom w:val="none" w:sz="0" w:space="0" w:color="auto"/>
            <w:right w:val="none" w:sz="0" w:space="0" w:color="auto"/>
          </w:divBdr>
          <w:divsChild>
            <w:div w:id="481586809">
              <w:marLeft w:val="0"/>
              <w:marRight w:val="0"/>
              <w:marTop w:val="0"/>
              <w:marBottom w:val="0"/>
              <w:divBdr>
                <w:top w:val="none" w:sz="0" w:space="0" w:color="auto"/>
                <w:left w:val="none" w:sz="0" w:space="0" w:color="auto"/>
                <w:bottom w:val="none" w:sz="0" w:space="0" w:color="auto"/>
                <w:right w:val="none" w:sz="0" w:space="0" w:color="auto"/>
              </w:divBdr>
            </w:div>
            <w:div w:id="13508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20813">
      <w:bodyDiv w:val="1"/>
      <w:marLeft w:val="0"/>
      <w:marRight w:val="0"/>
      <w:marTop w:val="0"/>
      <w:marBottom w:val="0"/>
      <w:divBdr>
        <w:top w:val="none" w:sz="0" w:space="0" w:color="auto"/>
        <w:left w:val="none" w:sz="0" w:space="0" w:color="auto"/>
        <w:bottom w:val="none" w:sz="0" w:space="0" w:color="auto"/>
        <w:right w:val="none" w:sz="0" w:space="0" w:color="auto"/>
      </w:divBdr>
      <w:divsChild>
        <w:div w:id="1760365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Witton-le-Wear Primary School</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alonghorne@Kingstreet.internal</dc:creator>
  <cp:keywords/>
  <dc:description/>
  <cp:lastModifiedBy>alonghorne@Kingstreet.internal</cp:lastModifiedBy>
  <cp:revision>5</cp:revision>
  <cp:lastPrinted>2020-11-25T09:39:00Z</cp:lastPrinted>
  <dcterms:created xsi:type="dcterms:W3CDTF">2020-11-25T15:55:00Z</dcterms:created>
  <dcterms:modified xsi:type="dcterms:W3CDTF">2020-11-26T11:24:00Z</dcterms:modified>
</cp:coreProperties>
</file>