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B4" w:rsidRPr="00074E0C" w:rsidRDefault="00BF28B4">
      <w:pPr>
        <w:rPr>
          <w:rFonts w:ascii="Calibri" w:hAnsi="Calibri"/>
          <w:sz w:val="20"/>
        </w:rPr>
      </w:pPr>
      <w:r w:rsidRPr="00074E0C">
        <w:rPr>
          <w:rFonts w:ascii="Calibri" w:hAnsi="Calibri"/>
          <w:sz w:val="20"/>
        </w:rPr>
        <w:t>Year 2 Curriculum Map</w:t>
      </w:r>
    </w:p>
    <w:p w:rsidR="00BF28B4" w:rsidRPr="00074E0C" w:rsidRDefault="00BF28B4">
      <w:pPr>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2"/>
        <w:gridCol w:w="2051"/>
        <w:gridCol w:w="2267"/>
        <w:gridCol w:w="2205"/>
        <w:gridCol w:w="2259"/>
        <w:gridCol w:w="1575"/>
        <w:gridCol w:w="8"/>
        <w:gridCol w:w="2259"/>
      </w:tblGrid>
      <w:tr w:rsidR="00BF28B4" w:rsidRPr="003A2D3D" w:rsidTr="003A2D3D">
        <w:trPr>
          <w:jc w:val="center"/>
        </w:trPr>
        <w:tc>
          <w:tcPr>
            <w:tcW w:w="1552" w:type="dxa"/>
          </w:tcPr>
          <w:p w:rsidR="00BF28B4" w:rsidRPr="003A2D3D" w:rsidRDefault="00BF28B4">
            <w:pPr>
              <w:rPr>
                <w:rFonts w:ascii="Calibri" w:eastAsia="MS MinNew Roman" w:hAnsi="Calibri"/>
                <w:sz w:val="20"/>
              </w:rPr>
            </w:pPr>
          </w:p>
        </w:tc>
        <w:tc>
          <w:tcPr>
            <w:tcW w:w="2051"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Autumn 1</w:t>
            </w:r>
          </w:p>
        </w:tc>
        <w:tc>
          <w:tcPr>
            <w:tcW w:w="2267"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Autumn 2</w:t>
            </w:r>
          </w:p>
        </w:tc>
        <w:tc>
          <w:tcPr>
            <w:tcW w:w="2205"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Spring 1</w:t>
            </w:r>
          </w:p>
        </w:tc>
        <w:tc>
          <w:tcPr>
            <w:tcW w:w="2259"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Spring 2</w:t>
            </w:r>
          </w:p>
        </w:tc>
        <w:tc>
          <w:tcPr>
            <w:tcW w:w="1583" w:type="dxa"/>
            <w:gridSpan w:val="2"/>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Summer 1</w:t>
            </w:r>
          </w:p>
        </w:tc>
        <w:tc>
          <w:tcPr>
            <w:tcW w:w="2259"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Summer 2</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Topic/Theme</w:t>
            </w:r>
          </w:p>
        </w:tc>
        <w:tc>
          <w:tcPr>
            <w:tcW w:w="4318" w:type="dxa"/>
            <w:gridSpan w:val="2"/>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Here and Faraway</w:t>
            </w:r>
          </w:p>
        </w:tc>
        <w:tc>
          <w:tcPr>
            <w:tcW w:w="2205"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Saving the Earth</w:t>
            </w:r>
          </w:p>
        </w:tc>
        <w:tc>
          <w:tcPr>
            <w:tcW w:w="2259"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 xml:space="preserve">When I Grow Up </w:t>
            </w:r>
          </w:p>
        </w:tc>
        <w:tc>
          <w:tcPr>
            <w:tcW w:w="1583" w:type="dxa"/>
            <w:gridSpan w:val="2"/>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Magic!</w:t>
            </w:r>
          </w:p>
        </w:tc>
        <w:tc>
          <w:tcPr>
            <w:tcW w:w="2259" w:type="dxa"/>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The Rhythm of Life</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Outdoor Learning</w:t>
            </w:r>
          </w:p>
        </w:tc>
        <w:tc>
          <w:tcPr>
            <w:tcW w:w="4318" w:type="dxa"/>
            <w:gridSpan w:val="2"/>
            <w:shd w:val="clear" w:color="auto" w:fill="A6A6A6"/>
          </w:tcPr>
          <w:p w:rsidR="00BF28B4" w:rsidRPr="003A2D3D" w:rsidRDefault="00BF28B4" w:rsidP="003A2D3D">
            <w:pPr>
              <w:jc w:val="center"/>
              <w:rPr>
                <w:rFonts w:ascii="Calibri" w:eastAsia="MS MinNew Roman" w:hAnsi="Calibri"/>
                <w:sz w:val="20"/>
              </w:rPr>
            </w:pPr>
          </w:p>
        </w:tc>
        <w:tc>
          <w:tcPr>
            <w:tcW w:w="4464" w:type="dxa"/>
            <w:gridSpan w:val="2"/>
            <w:shd w:val="clear" w:color="auto" w:fill="66FF33"/>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SPRING TERM</w:t>
            </w:r>
          </w:p>
          <w:p w:rsidR="00BF28B4" w:rsidRPr="003A2D3D" w:rsidRDefault="00BF28B4" w:rsidP="003A2D3D">
            <w:pPr>
              <w:jc w:val="center"/>
              <w:rPr>
                <w:rFonts w:ascii="Calibri" w:eastAsia="MS MinNew Roman" w:hAnsi="Calibri"/>
                <w:sz w:val="20"/>
              </w:rPr>
            </w:pPr>
            <w:r>
              <w:rPr>
                <w:rFonts w:ascii="Calibri" w:eastAsia="MS MinNew Roman" w:hAnsi="Calibri"/>
                <w:sz w:val="20"/>
              </w:rPr>
              <w:t>Outdoor Education Term</w:t>
            </w:r>
          </w:p>
        </w:tc>
        <w:tc>
          <w:tcPr>
            <w:tcW w:w="3842" w:type="dxa"/>
            <w:gridSpan w:val="3"/>
            <w:shd w:val="clear" w:color="auto" w:fill="A6A6A6"/>
          </w:tcPr>
          <w:p w:rsidR="00BF28B4" w:rsidRPr="003A2D3D" w:rsidRDefault="00BF28B4" w:rsidP="003A2D3D">
            <w:pPr>
              <w:jc w:val="center"/>
              <w:rPr>
                <w:rFonts w:ascii="Calibri" w:eastAsia="MS MinNew Roman" w:hAnsi="Calibri"/>
                <w:sz w:val="20"/>
              </w:rPr>
            </w:pP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Trips &amp; Visits</w:t>
            </w:r>
          </w:p>
        </w:tc>
        <w:tc>
          <w:tcPr>
            <w:tcW w:w="4318"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Botanic Garden</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Ox </w:t>
            </w:r>
            <w:smartTag w:uri="urn:schemas-microsoft-com:office:smarttags" w:element="place">
              <w:smartTag w:uri="urn:schemas-microsoft-com:office:smarttags" w:element="PlaceName">
                <w:r w:rsidRPr="003A2D3D">
                  <w:rPr>
                    <w:rFonts w:ascii="Calibri" w:eastAsia="MS MinNew Roman" w:hAnsi="Calibri"/>
                    <w:sz w:val="18"/>
                  </w:rPr>
                  <w:t>Close</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Garden</w:t>
                </w:r>
              </w:smartTag>
            </w:smartTag>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Low Burnhall Woods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Steve’s Animal Ark </w:t>
            </w:r>
          </w:p>
        </w:tc>
        <w:tc>
          <w:tcPr>
            <w:tcW w:w="2205" w:type="dxa"/>
          </w:tcPr>
          <w:p w:rsidR="00BF28B4" w:rsidRPr="003A2D3D" w:rsidRDefault="00BF28B4" w:rsidP="003A2D3D">
            <w:pPr>
              <w:jc w:val="center"/>
              <w:rPr>
                <w:rFonts w:ascii="Calibri" w:eastAsia="MS MinNew Roman" w:hAnsi="Calibri"/>
                <w:sz w:val="18"/>
              </w:rPr>
            </w:pPr>
            <w:smartTag w:uri="urn:schemas-microsoft-com:office:smarttags" w:element="place">
              <w:smartTag w:uri="urn:schemas-microsoft-com:office:smarttags" w:element="PlaceName">
                <w:r w:rsidRPr="003A2D3D">
                  <w:rPr>
                    <w:rFonts w:ascii="Calibri" w:eastAsia="MS MinNew Roman" w:hAnsi="Calibri"/>
                    <w:sz w:val="18"/>
                  </w:rPr>
                  <w:t>Alnwick</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Gardens-</w:t>
                </w:r>
              </w:smartTag>
              <w:r w:rsidRPr="003A2D3D">
                <w:rPr>
                  <w:rFonts w:ascii="Calibri" w:eastAsia="MS MinNew Roman" w:hAnsi="Calibri"/>
                  <w:sz w:val="18"/>
                </w:rPr>
                <w:t xml:space="preserve"> </w:t>
              </w:r>
              <w:smartTag w:uri="urn:schemas-microsoft-com:office:smarttags" w:element="PlaceName">
                <w:r w:rsidRPr="003A2D3D">
                  <w:rPr>
                    <w:rFonts w:ascii="Calibri" w:eastAsia="MS MinNew Roman" w:hAnsi="Calibri"/>
                    <w:sz w:val="18"/>
                  </w:rPr>
                  <w:t>Poison</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Garden</w:t>
                </w:r>
              </w:smartTag>
            </w:smartTag>
            <w:r w:rsidRPr="003A2D3D">
              <w:rPr>
                <w:rFonts w:ascii="Calibri" w:eastAsia="MS MinNew Roman" w:hAnsi="Calibri"/>
                <w:sz w:val="18"/>
              </w:rPr>
              <w:t xml:space="preserve">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A Litter Pick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Cathedral/ </w:t>
            </w:r>
            <w:smartTag w:uri="urn:schemas-microsoft-com:office:smarttags" w:element="place">
              <w:smartTag w:uri="urn:schemas-microsoft-com:office:smarttags" w:element="PlaceName">
                <w:r w:rsidRPr="003A2D3D">
                  <w:rPr>
                    <w:rFonts w:ascii="Calibri" w:eastAsia="MS MinNew Roman" w:hAnsi="Calibri"/>
                    <w:sz w:val="18"/>
                  </w:rPr>
                  <w:t>Local</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Church</w:t>
                </w:r>
              </w:smartTag>
            </w:smartTag>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Doctors’ Surgery</w:t>
            </w:r>
          </w:p>
          <w:p w:rsidR="00BF28B4" w:rsidRPr="003A2D3D" w:rsidRDefault="00BF28B4" w:rsidP="003A2D3D">
            <w:pPr>
              <w:jc w:val="center"/>
              <w:rPr>
                <w:rFonts w:ascii="Calibri" w:eastAsia="MS MinNew Roman" w:hAnsi="Calibri"/>
                <w:sz w:val="18"/>
              </w:rPr>
            </w:pPr>
            <w:smartTag w:uri="urn:schemas-microsoft-com:office:smarttags" w:element="place">
              <w:smartTag w:uri="urn:schemas-microsoft-com:office:smarttags" w:element="PlaceName">
                <w:r w:rsidRPr="003A2D3D">
                  <w:rPr>
                    <w:rFonts w:ascii="Calibri" w:eastAsia="MS MinNew Roman" w:hAnsi="Calibri"/>
                    <w:sz w:val="18"/>
                  </w:rPr>
                  <w:t>Medicine</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Museum</w:t>
                </w:r>
              </w:smartTag>
            </w:smartTag>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Beamish</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Walk around Town</w:t>
            </w:r>
          </w:p>
        </w:tc>
        <w:tc>
          <w:tcPr>
            <w:tcW w:w="1583" w:type="dxa"/>
            <w:gridSpan w:val="2"/>
          </w:tcPr>
          <w:p w:rsidR="00BF28B4" w:rsidRPr="003A2D3D" w:rsidRDefault="00BF28B4" w:rsidP="003A2D3D">
            <w:pPr>
              <w:jc w:val="center"/>
              <w:rPr>
                <w:rFonts w:ascii="Calibri" w:eastAsia="MS MinNew Roman" w:hAnsi="Calibri"/>
                <w:sz w:val="18"/>
              </w:rPr>
            </w:pPr>
            <w:smartTag w:uri="urn:schemas-microsoft-com:office:smarttags" w:element="place">
              <w:r w:rsidRPr="003A2D3D">
                <w:rPr>
                  <w:rFonts w:ascii="Calibri" w:eastAsia="MS MinNew Roman" w:hAnsi="Calibri"/>
                  <w:sz w:val="18"/>
                </w:rPr>
                <w:t>Sunderland</w:t>
              </w:r>
            </w:smartTag>
            <w:r w:rsidRPr="003A2D3D">
              <w:rPr>
                <w:rFonts w:ascii="Calibri" w:eastAsia="MS MinNew Roman" w:hAnsi="Calibri"/>
                <w:sz w:val="18"/>
              </w:rPr>
              <w:t xml:space="preserve"> Glass Centre</w:t>
            </w:r>
          </w:p>
          <w:p w:rsidR="00BF28B4" w:rsidRPr="003A2D3D" w:rsidRDefault="00BF28B4" w:rsidP="003A2D3D">
            <w:pPr>
              <w:jc w:val="center"/>
              <w:rPr>
                <w:rFonts w:ascii="Calibri" w:eastAsia="MS MinNew Roman" w:hAnsi="Calibri"/>
                <w:sz w:val="20"/>
              </w:rPr>
            </w:pPr>
            <w:r w:rsidRPr="003A2D3D">
              <w:rPr>
                <w:rFonts w:ascii="Calibri" w:eastAsia="MS MinNew Roman" w:hAnsi="Calibri"/>
                <w:sz w:val="18"/>
              </w:rPr>
              <w:t xml:space="preserve">Life Centre </w:t>
            </w:r>
          </w:p>
        </w:tc>
        <w:tc>
          <w:tcPr>
            <w:tcW w:w="2259" w:type="dxa"/>
          </w:tcPr>
          <w:p w:rsidR="00BF28B4" w:rsidRPr="003A2D3D" w:rsidRDefault="00BF28B4" w:rsidP="003A2D3D">
            <w:pPr>
              <w:jc w:val="center"/>
              <w:rPr>
                <w:rFonts w:ascii="Calibri" w:eastAsia="MS MinNew Roman" w:hAnsi="Calibri"/>
                <w:sz w:val="18"/>
              </w:rPr>
            </w:pPr>
            <w:smartTag w:uri="urn:schemas-microsoft-com:office:smarttags" w:element="place">
              <w:smartTag w:uri="urn:schemas-microsoft-com:office:smarttags" w:element="PlaceName">
                <w:r w:rsidRPr="003A2D3D">
                  <w:rPr>
                    <w:rFonts w:ascii="Calibri" w:eastAsia="MS MinNew Roman" w:hAnsi="Calibri"/>
                    <w:sz w:val="18"/>
                  </w:rPr>
                  <w:t>Captain</w:t>
                </w:r>
              </w:smartTag>
              <w:r w:rsidRPr="003A2D3D">
                <w:rPr>
                  <w:rFonts w:ascii="Calibri" w:eastAsia="MS MinNew Roman" w:hAnsi="Calibri"/>
                  <w:sz w:val="18"/>
                </w:rPr>
                <w:t xml:space="preserve"> </w:t>
              </w:r>
              <w:smartTag w:uri="urn:schemas-microsoft-com:office:smarttags" w:element="PlaceName">
                <w:r w:rsidRPr="003A2D3D">
                  <w:rPr>
                    <w:rFonts w:ascii="Calibri" w:eastAsia="MS MinNew Roman" w:hAnsi="Calibri"/>
                    <w:sz w:val="18"/>
                  </w:rPr>
                  <w:t>Cook</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Museum</w:t>
                </w:r>
              </w:smartTag>
            </w:smartTag>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The </w:t>
            </w:r>
            <w:smartTag w:uri="urn:schemas-microsoft-com:office:smarttags" w:element="place">
              <w:smartTag w:uri="urn:schemas-microsoft-com:office:smarttags" w:element="PlaceName">
                <w:r w:rsidRPr="003A2D3D">
                  <w:rPr>
                    <w:rFonts w:ascii="Calibri" w:eastAsia="MS MinNew Roman" w:hAnsi="Calibri"/>
                    <w:sz w:val="18"/>
                  </w:rPr>
                  <w:t>Railway</w:t>
                </w:r>
              </w:smartTag>
              <w:r w:rsidRPr="003A2D3D">
                <w:rPr>
                  <w:rFonts w:ascii="Calibri" w:eastAsia="MS MinNew Roman" w:hAnsi="Calibri"/>
                  <w:sz w:val="18"/>
                </w:rPr>
                <w:t xml:space="preserve"> </w:t>
              </w:r>
              <w:smartTag w:uri="urn:schemas-microsoft-com:office:smarttags" w:element="PlaceType">
                <w:r w:rsidRPr="003A2D3D">
                  <w:rPr>
                    <w:rFonts w:ascii="Calibri" w:eastAsia="MS MinNew Roman" w:hAnsi="Calibri"/>
                    <w:sz w:val="18"/>
                  </w:rPr>
                  <w:t>Museum</w:t>
                </w:r>
              </w:smartTag>
            </w:smartTag>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Life Centre- Flight</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(Boats, Trains and Planes) </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English: Writing Outcomes</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*Setting descriptions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*Retelling familiar stories (sequencing)</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*Sensory poems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*Calligrams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*Adventure stories </w:t>
            </w:r>
          </w:p>
          <w:p w:rsidR="00BF28B4" w:rsidRPr="003A2D3D" w:rsidRDefault="00BF28B4" w:rsidP="003A2D3D">
            <w:pPr>
              <w:jc w:val="center"/>
              <w:rPr>
                <w:rFonts w:ascii="Calibri" w:eastAsia="MS MinNew Roman" w:hAnsi="Calibri"/>
                <w:sz w:val="18"/>
              </w:rPr>
            </w:pPr>
          </w:p>
        </w:tc>
        <w:tc>
          <w:tcPr>
            <w:tcW w:w="2267"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*Explanation texts (life cycles)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*Letters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*Diary entries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*Instructions (growing plants</w:t>
            </w:r>
            <w:r>
              <w:rPr>
                <w:rFonts w:ascii="Calibri" w:eastAsia="MS MinNew Roman" w:hAnsi="Calibri"/>
                <w:sz w:val="18"/>
              </w:rPr>
              <w:t>, cooking etc.</w:t>
            </w:r>
            <w:r w:rsidRPr="003A2D3D">
              <w:rPr>
                <w:rFonts w:ascii="Calibri" w:eastAsia="MS MinNew Roman" w:hAnsi="Calibri"/>
                <w:sz w:val="18"/>
              </w:rPr>
              <w:t xml:space="preserve">) </w:t>
            </w:r>
          </w:p>
          <w:p w:rsidR="00BF28B4" w:rsidRPr="003A2D3D" w:rsidRDefault="00BF28B4" w:rsidP="003A2D3D">
            <w:pPr>
              <w:jc w:val="center"/>
              <w:rPr>
                <w:rFonts w:ascii="Calibri" w:eastAsia="MS MinNew Roman" w:hAnsi="Calibri"/>
                <w:sz w:val="18"/>
              </w:rPr>
            </w:pP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*Adverts &amp; leaflets (persuasion)</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*Lists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*Non-chronological reports (Endangered Animals) </w:t>
            </w:r>
          </w:p>
          <w:p w:rsidR="00BF28B4" w:rsidRPr="003A2D3D" w:rsidRDefault="00BF28B4" w:rsidP="003A2D3D">
            <w:pPr>
              <w:jc w:val="center"/>
              <w:rPr>
                <w:rFonts w:ascii="Calibri" w:eastAsia="MS MinNew Roman" w:hAnsi="Calibri"/>
                <w:sz w:val="18"/>
              </w:rPr>
            </w:pP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*Newspaper reports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*Biography &amp; autobiography</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*Stories with familiar settings/ relationships (My Naughty Little Sister) </w:t>
            </w:r>
          </w:p>
          <w:p w:rsidR="00BF28B4" w:rsidRPr="003A2D3D" w:rsidRDefault="00BF28B4" w:rsidP="003A2D3D">
            <w:pPr>
              <w:jc w:val="center"/>
              <w:rPr>
                <w:rFonts w:ascii="Calibri" w:eastAsia="MS MinNew Roman" w:hAnsi="Calibri"/>
                <w:sz w:val="18"/>
              </w:rPr>
            </w:pPr>
          </w:p>
        </w:tc>
        <w:tc>
          <w:tcPr>
            <w:tcW w:w="1583"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*Significant authors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*Fantasy stories (familiar stories &amp; locations)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*Riddles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*Tongue twisters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*Traditional stories with alternative endings</w:t>
            </w:r>
          </w:p>
          <w:p w:rsidR="00BF28B4" w:rsidRPr="003A2D3D" w:rsidRDefault="00BF28B4" w:rsidP="003A2D3D">
            <w:pPr>
              <w:jc w:val="center"/>
              <w:rPr>
                <w:rFonts w:ascii="Calibri" w:eastAsia="MS MinNew Roman" w:hAnsi="Calibri"/>
                <w:sz w:val="18"/>
              </w:rPr>
            </w:pP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*Personal responses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*Narratives with sequential structures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*Non-chronological reports (Author Study)</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*Performance poetry (patterned language)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*Instructions (What can</w:t>
            </w:r>
            <w:r>
              <w:rPr>
                <w:rFonts w:ascii="Calibri" w:eastAsia="MS MinNew Roman" w:hAnsi="Calibri"/>
                <w:sz w:val="18"/>
              </w:rPr>
              <w:t xml:space="preserve"> I grow to make a soup?</w:t>
            </w:r>
            <w:r w:rsidRPr="003A2D3D">
              <w:rPr>
                <w:rFonts w:ascii="Calibri" w:eastAsia="MS MinNew Roman" w:hAnsi="Calibri"/>
                <w:sz w:val="18"/>
              </w:rPr>
              <w:t xml:space="preserve">) </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English: SPAG objectives</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*Embedding full stops, capital letters, question marks &amp; exclamation marks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*Commas in lists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*Subordinating &amp; coordinating conjunctions</w:t>
            </w:r>
          </w:p>
          <w:p w:rsidR="00BF28B4" w:rsidRPr="003A2D3D" w:rsidRDefault="00BF28B4" w:rsidP="003A2D3D">
            <w:pPr>
              <w:jc w:val="center"/>
              <w:rPr>
                <w:rFonts w:ascii="Calibri" w:eastAsia="MS MinNew Roman" w:hAnsi="Calibri"/>
                <w:sz w:val="18"/>
              </w:rPr>
            </w:pPr>
          </w:p>
        </w:tc>
        <w:tc>
          <w:tcPr>
            <w:tcW w:w="2267"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*Embedding full stops, capital letters, question marks &amp; exclamation marks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*Apostrophes for possession &amp; contraction</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*Subordinating &amp; coordinating conjunctions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*Expanded noun phrases</w:t>
            </w: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*Commas in lists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*Apostrophes for possession &amp; contraction</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*Expanded noun phrases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*Present and past tense (including progressive form)</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*Expanded noun phrases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*Present and past tense (including progressive form)</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*Subordinating &amp; coordinating conjunctions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*Creating adjectives &amp; adverbs by adding suffixes</w:t>
            </w:r>
          </w:p>
        </w:tc>
        <w:tc>
          <w:tcPr>
            <w:tcW w:w="1583"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*Types of sentences (statements, commands, questions &amp; exclamations)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*Expanded noun phrases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*Present and past tense (including progressive form)</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*Subordinating &amp; coordinating conjunctions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*Creating adjectives &amp; adverbs by adding suffixes</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*Types of sentences (statements, commands, questions &amp; exclamations)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*Expanded noun phrases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*Present and past tense (including progressive form)</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*Subordinating &amp; coordinating conjunctions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*Apostrophes for possession &amp; contraction</w:t>
            </w:r>
          </w:p>
        </w:tc>
      </w:tr>
      <w:tr w:rsidR="00BF28B4" w:rsidRPr="003A2D3D" w:rsidTr="003A2D3D">
        <w:trPr>
          <w:trHeight w:val="1358"/>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Class Text(s)</w:t>
            </w:r>
          </w:p>
        </w:tc>
        <w:tc>
          <w:tcPr>
            <w:tcW w:w="4318"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Great Explorer</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*Tales from other cultures/ Fairy Tales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Tunnel    *The Hodgeheg</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*Something Else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*Whatever Next </w:t>
            </w:r>
          </w:p>
          <w:p w:rsidR="00BF28B4" w:rsidRPr="003A2D3D" w:rsidRDefault="00BF28B4" w:rsidP="003A2D3D">
            <w:pPr>
              <w:jc w:val="center"/>
              <w:rPr>
                <w:rFonts w:ascii="Calibri" w:eastAsia="MS MinNew Roman" w:hAnsi="Calibri"/>
                <w:sz w:val="18"/>
              </w:rPr>
            </w:pP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*10 Things I Can Do to Help My World</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Journey Home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Dark</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*Anna Hibiscus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Owl Afraid of Dark</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*Paper Dolls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*My Naughty Little Sister</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*Amazing Women Series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*Brave Nurses </w:t>
            </w:r>
          </w:p>
        </w:tc>
        <w:tc>
          <w:tcPr>
            <w:tcW w:w="1583"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Magic Finger</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*Matilda</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 Necklace of Raindrops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*Anna Hibiscus </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*Anthony Browne Books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Rhythm of Life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*From A Railway Carriage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*The Sound Collector </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Maths</w:t>
            </w:r>
          </w:p>
          <w:p w:rsidR="00BF28B4" w:rsidRPr="003A2D3D" w:rsidRDefault="00BF28B4">
            <w:pPr>
              <w:rPr>
                <w:rFonts w:ascii="Calibri" w:eastAsia="MS MinNew Roman" w:hAnsi="Calibri"/>
                <w:sz w:val="20"/>
              </w:rPr>
            </w:pPr>
            <w:r w:rsidRPr="003A2D3D">
              <w:rPr>
                <w:rFonts w:ascii="Calibri" w:eastAsia="MS MinNew Roman" w:hAnsi="Calibri"/>
                <w:sz w:val="20"/>
              </w:rPr>
              <w:t xml:space="preserve">(See Individual Subject Curriculum Map) </w:t>
            </w:r>
          </w:p>
        </w:tc>
        <w:tc>
          <w:tcPr>
            <w:tcW w:w="2051" w:type="dxa"/>
          </w:tcPr>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Place Value</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Addition</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Subtraction</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Money</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Shape</w:t>
            </w:r>
          </w:p>
          <w:p w:rsidR="00BF28B4" w:rsidRPr="003A2D3D" w:rsidRDefault="00BF28B4" w:rsidP="004B1C0E">
            <w:pPr>
              <w:rPr>
                <w:rFonts w:ascii="Calibri" w:eastAsia="MS MinNew Roman" w:hAnsi="Calibri"/>
                <w:sz w:val="20"/>
              </w:rPr>
            </w:pPr>
          </w:p>
        </w:tc>
        <w:tc>
          <w:tcPr>
            <w:tcW w:w="2267" w:type="dxa"/>
          </w:tcPr>
          <w:p w:rsidR="00BF28B4" w:rsidRPr="003A2D3D" w:rsidRDefault="00BF28B4" w:rsidP="003A2D3D">
            <w:pPr>
              <w:pStyle w:val="ListParagraph"/>
              <w:numPr>
                <w:ilvl w:val="0"/>
                <w:numId w:val="2"/>
              </w:numPr>
              <w:rPr>
                <w:rFonts w:ascii="Calibri" w:eastAsia="MS MinNew Roman" w:hAnsi="Calibri"/>
                <w:sz w:val="20"/>
              </w:rPr>
            </w:pPr>
            <w:r w:rsidRPr="003A2D3D">
              <w:rPr>
                <w:rFonts w:ascii="Calibri" w:eastAsia="MS MinNew Roman" w:hAnsi="Calibri"/>
                <w:sz w:val="16"/>
              </w:rPr>
              <w:t>Measurement: length/height</w:t>
            </w:r>
          </w:p>
          <w:p w:rsidR="00BF28B4" w:rsidRPr="003A2D3D" w:rsidRDefault="00BF28B4" w:rsidP="003A2D3D">
            <w:pPr>
              <w:pStyle w:val="ListParagraph"/>
              <w:numPr>
                <w:ilvl w:val="0"/>
                <w:numId w:val="2"/>
              </w:numPr>
              <w:rPr>
                <w:rFonts w:ascii="Calibri" w:eastAsia="MS MinNew Roman" w:hAnsi="Calibri"/>
                <w:sz w:val="20"/>
              </w:rPr>
            </w:pPr>
            <w:r w:rsidRPr="003A2D3D">
              <w:rPr>
                <w:rFonts w:ascii="Calibri" w:eastAsia="MS MinNew Roman" w:hAnsi="Calibri"/>
                <w:sz w:val="16"/>
              </w:rPr>
              <w:t>Calculations</w:t>
            </w:r>
          </w:p>
          <w:p w:rsidR="00BF28B4" w:rsidRPr="003A2D3D" w:rsidRDefault="00BF28B4" w:rsidP="003A2D3D">
            <w:pPr>
              <w:pStyle w:val="ListParagraph"/>
              <w:numPr>
                <w:ilvl w:val="0"/>
                <w:numId w:val="2"/>
              </w:numPr>
              <w:rPr>
                <w:rFonts w:ascii="Calibri" w:eastAsia="MS MinNew Roman" w:hAnsi="Calibri"/>
                <w:sz w:val="20"/>
              </w:rPr>
            </w:pPr>
            <w:r w:rsidRPr="003A2D3D">
              <w:rPr>
                <w:rFonts w:ascii="Calibri" w:eastAsia="MS MinNew Roman" w:hAnsi="Calibri"/>
                <w:sz w:val="16"/>
              </w:rPr>
              <w:t xml:space="preserve">Multiplication/ Division </w:t>
            </w:r>
          </w:p>
        </w:tc>
        <w:tc>
          <w:tcPr>
            <w:tcW w:w="2205" w:type="dxa"/>
          </w:tcPr>
          <w:p w:rsidR="00BF28B4" w:rsidRPr="003A2D3D" w:rsidRDefault="00BF28B4" w:rsidP="003A2D3D">
            <w:pPr>
              <w:numPr>
                <w:ilvl w:val="0"/>
                <w:numId w:val="2"/>
              </w:numPr>
              <w:rPr>
                <w:rFonts w:ascii="Calibri" w:eastAsia="MS MinNew Roman" w:hAnsi="Calibri"/>
                <w:sz w:val="16"/>
              </w:rPr>
            </w:pPr>
            <w:r w:rsidRPr="003A2D3D">
              <w:rPr>
                <w:rFonts w:ascii="Calibri" w:eastAsia="MS MinNew Roman" w:hAnsi="Calibri"/>
                <w:sz w:val="16"/>
              </w:rPr>
              <w:t>Addition and Subtraction</w:t>
            </w:r>
          </w:p>
          <w:p w:rsidR="00BF28B4" w:rsidRPr="003A2D3D" w:rsidRDefault="00BF28B4" w:rsidP="003A2D3D">
            <w:pPr>
              <w:numPr>
                <w:ilvl w:val="0"/>
                <w:numId w:val="2"/>
              </w:numPr>
              <w:rPr>
                <w:rFonts w:ascii="Calibri" w:eastAsia="MS MinNew Roman" w:hAnsi="Calibri"/>
                <w:sz w:val="16"/>
              </w:rPr>
            </w:pPr>
            <w:r w:rsidRPr="003A2D3D">
              <w:rPr>
                <w:rFonts w:ascii="Calibri" w:eastAsia="MS MinNew Roman" w:hAnsi="Calibri"/>
                <w:sz w:val="16"/>
              </w:rPr>
              <w:t xml:space="preserve">Multiplication and Division </w:t>
            </w:r>
          </w:p>
          <w:p w:rsidR="00BF28B4" w:rsidRPr="003A2D3D" w:rsidRDefault="00BF28B4" w:rsidP="003A2D3D">
            <w:pPr>
              <w:numPr>
                <w:ilvl w:val="0"/>
                <w:numId w:val="2"/>
              </w:numPr>
              <w:rPr>
                <w:rFonts w:ascii="Calibri" w:eastAsia="MS MinNew Roman" w:hAnsi="Calibri"/>
                <w:sz w:val="16"/>
              </w:rPr>
            </w:pPr>
            <w:r w:rsidRPr="003A2D3D">
              <w:rPr>
                <w:rFonts w:ascii="Calibri" w:eastAsia="MS MinNew Roman" w:hAnsi="Calibri"/>
                <w:sz w:val="16"/>
              </w:rPr>
              <w:t>Calculations</w:t>
            </w:r>
          </w:p>
          <w:p w:rsidR="00BF28B4" w:rsidRPr="003A2D3D" w:rsidRDefault="00BF28B4" w:rsidP="003A2D3D">
            <w:pPr>
              <w:numPr>
                <w:ilvl w:val="0"/>
                <w:numId w:val="2"/>
              </w:numPr>
              <w:rPr>
                <w:rFonts w:ascii="Calibri" w:eastAsia="MS MinNew Roman" w:hAnsi="Calibri"/>
                <w:sz w:val="16"/>
              </w:rPr>
            </w:pPr>
            <w:r w:rsidRPr="003A2D3D">
              <w:rPr>
                <w:rFonts w:ascii="Calibri" w:eastAsia="MS MinNew Roman" w:hAnsi="Calibri"/>
                <w:sz w:val="16"/>
              </w:rPr>
              <w:t>Word Problems</w:t>
            </w:r>
          </w:p>
          <w:p w:rsidR="00BF28B4" w:rsidRPr="003A2D3D" w:rsidRDefault="00BF28B4" w:rsidP="003A2D3D">
            <w:pPr>
              <w:ind w:left="360"/>
              <w:rPr>
                <w:rFonts w:ascii="Calibri" w:eastAsia="MS MinNew Roman" w:hAnsi="Calibri"/>
                <w:sz w:val="20"/>
              </w:rPr>
            </w:pPr>
          </w:p>
        </w:tc>
        <w:tc>
          <w:tcPr>
            <w:tcW w:w="2259" w:type="dxa"/>
          </w:tcPr>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Measurement: mass</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Time</w:t>
            </w:r>
          </w:p>
          <w:p w:rsidR="00BF28B4" w:rsidRPr="003A2D3D" w:rsidRDefault="00BF28B4" w:rsidP="003A2D3D">
            <w:pPr>
              <w:pStyle w:val="ListParagraph"/>
              <w:numPr>
                <w:ilvl w:val="0"/>
                <w:numId w:val="1"/>
              </w:numPr>
              <w:rPr>
                <w:rFonts w:ascii="Calibri" w:eastAsia="MS MinNew Roman" w:hAnsi="Calibri"/>
                <w:sz w:val="20"/>
              </w:rPr>
            </w:pPr>
            <w:r w:rsidRPr="003A2D3D">
              <w:rPr>
                <w:rFonts w:ascii="Calibri" w:eastAsia="MS MinNew Roman" w:hAnsi="Calibri"/>
                <w:sz w:val="16"/>
              </w:rPr>
              <w:t>Fractions</w:t>
            </w:r>
          </w:p>
        </w:tc>
        <w:tc>
          <w:tcPr>
            <w:tcW w:w="1583" w:type="dxa"/>
            <w:gridSpan w:val="2"/>
          </w:tcPr>
          <w:p w:rsidR="00BF28B4" w:rsidRPr="003A2D3D" w:rsidRDefault="00BF28B4" w:rsidP="003A2D3D">
            <w:pPr>
              <w:numPr>
                <w:ilvl w:val="0"/>
                <w:numId w:val="1"/>
              </w:numPr>
              <w:ind w:left="96" w:hanging="142"/>
              <w:rPr>
                <w:rFonts w:ascii="Calibri" w:eastAsia="MS MinNew Roman" w:hAnsi="Calibri"/>
                <w:sz w:val="15"/>
                <w:szCs w:val="20"/>
              </w:rPr>
            </w:pPr>
            <w:r w:rsidRPr="003A2D3D">
              <w:rPr>
                <w:rFonts w:ascii="Calibri" w:eastAsia="MS MinNew Roman" w:hAnsi="Calibri"/>
                <w:sz w:val="15"/>
                <w:szCs w:val="20"/>
              </w:rPr>
              <w:t>Money</w:t>
            </w:r>
          </w:p>
          <w:p w:rsidR="00BF28B4" w:rsidRPr="003A2D3D" w:rsidRDefault="00BF28B4" w:rsidP="003A2D3D">
            <w:pPr>
              <w:numPr>
                <w:ilvl w:val="0"/>
                <w:numId w:val="1"/>
              </w:numPr>
              <w:ind w:left="96" w:hanging="142"/>
              <w:rPr>
                <w:rFonts w:ascii="Calibri" w:eastAsia="MS MinNew Roman" w:hAnsi="Calibri"/>
                <w:sz w:val="15"/>
                <w:szCs w:val="20"/>
              </w:rPr>
            </w:pPr>
            <w:r w:rsidRPr="003A2D3D">
              <w:rPr>
                <w:rFonts w:ascii="Calibri" w:eastAsia="MS MinNew Roman" w:hAnsi="Calibri"/>
                <w:sz w:val="15"/>
                <w:szCs w:val="20"/>
              </w:rPr>
              <w:t>Calculations</w:t>
            </w:r>
          </w:p>
          <w:p w:rsidR="00BF28B4" w:rsidRPr="003A2D3D" w:rsidRDefault="00BF28B4" w:rsidP="003A2D3D">
            <w:pPr>
              <w:numPr>
                <w:ilvl w:val="0"/>
                <w:numId w:val="1"/>
              </w:numPr>
              <w:ind w:left="96" w:hanging="142"/>
              <w:rPr>
                <w:rFonts w:ascii="Calibri" w:eastAsia="MS MinNew Roman" w:hAnsi="Calibri"/>
                <w:sz w:val="15"/>
                <w:szCs w:val="20"/>
              </w:rPr>
            </w:pPr>
            <w:r w:rsidRPr="003A2D3D">
              <w:rPr>
                <w:rFonts w:ascii="Calibri" w:eastAsia="MS MinNew Roman" w:hAnsi="Calibri"/>
                <w:sz w:val="15"/>
                <w:szCs w:val="20"/>
              </w:rPr>
              <w:t>Word problems</w:t>
            </w:r>
          </w:p>
          <w:p w:rsidR="00BF28B4" w:rsidRPr="003A2D3D" w:rsidRDefault="00BF28B4" w:rsidP="003A2D3D">
            <w:pPr>
              <w:pStyle w:val="ListParagraph"/>
              <w:numPr>
                <w:ilvl w:val="0"/>
                <w:numId w:val="1"/>
              </w:numPr>
              <w:ind w:left="96" w:hanging="142"/>
              <w:rPr>
                <w:rFonts w:ascii="Calibri" w:eastAsia="MS MinNew Roman" w:hAnsi="Calibri"/>
                <w:sz w:val="20"/>
              </w:rPr>
            </w:pPr>
            <w:r w:rsidRPr="003A2D3D">
              <w:rPr>
                <w:rFonts w:ascii="Calibri" w:eastAsia="MS MinNew Roman" w:hAnsi="Calibri"/>
                <w:sz w:val="15"/>
                <w:szCs w:val="20"/>
              </w:rPr>
              <w:t>Position and direction</w:t>
            </w:r>
          </w:p>
        </w:tc>
        <w:tc>
          <w:tcPr>
            <w:tcW w:w="2259" w:type="dxa"/>
          </w:tcPr>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Measurement: capacity</w:t>
            </w:r>
          </w:p>
          <w:p w:rsidR="00BF28B4" w:rsidRPr="003A2D3D" w:rsidRDefault="00BF28B4" w:rsidP="003A2D3D">
            <w:pPr>
              <w:numPr>
                <w:ilvl w:val="0"/>
                <w:numId w:val="1"/>
              </w:numPr>
              <w:rPr>
                <w:rFonts w:ascii="Calibri" w:eastAsia="MS MinNew Roman" w:hAnsi="Calibri"/>
                <w:sz w:val="16"/>
              </w:rPr>
            </w:pPr>
            <w:r w:rsidRPr="003A2D3D">
              <w:rPr>
                <w:rFonts w:ascii="Calibri" w:eastAsia="MS MinNew Roman" w:hAnsi="Calibri"/>
                <w:sz w:val="16"/>
              </w:rPr>
              <w:t>Measurement: temperature</w:t>
            </w:r>
          </w:p>
          <w:p w:rsidR="00BF28B4" w:rsidRPr="003A2D3D" w:rsidRDefault="00BF28B4" w:rsidP="003A2D3D">
            <w:pPr>
              <w:pStyle w:val="ListParagraph"/>
              <w:numPr>
                <w:ilvl w:val="0"/>
                <w:numId w:val="1"/>
              </w:numPr>
              <w:rPr>
                <w:rFonts w:ascii="Calibri" w:eastAsia="MS MinNew Roman" w:hAnsi="Calibri"/>
                <w:sz w:val="20"/>
              </w:rPr>
            </w:pPr>
            <w:r w:rsidRPr="003A2D3D">
              <w:rPr>
                <w:rFonts w:ascii="Calibri" w:eastAsia="MS MinNew Roman" w:hAnsi="Calibri"/>
                <w:sz w:val="16"/>
              </w:rPr>
              <w:t>Statistics (data handling)</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Science: Objectives</w:t>
            </w:r>
          </w:p>
        </w:tc>
        <w:tc>
          <w:tcPr>
            <w:tcW w:w="4318" w:type="dxa"/>
            <w:gridSpan w:val="2"/>
          </w:tcPr>
          <w:p w:rsidR="00BF28B4" w:rsidRPr="003A2D3D" w:rsidRDefault="00BF28B4" w:rsidP="003A2D3D">
            <w:pPr>
              <w:jc w:val="center"/>
              <w:rPr>
                <w:rFonts w:ascii="Calibri" w:eastAsia="MS MinNew Roman" w:hAnsi="Calibri"/>
                <w:sz w:val="20"/>
              </w:rPr>
            </w:pPr>
            <w:r w:rsidRPr="003A2D3D">
              <w:rPr>
                <w:rFonts w:ascii="Calibri" w:eastAsia="MS MinNew Roman" w:hAnsi="Calibri"/>
                <w:sz w:val="20"/>
              </w:rPr>
              <w:t>Plants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*observe and describe how seeds and bulbs grow into mature plants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*find out and describe how plants need water, light and a suitable temperature to grow and stay healthy.</w:t>
            </w:r>
          </w:p>
          <w:p w:rsidR="00BF28B4" w:rsidRPr="003A2D3D" w:rsidRDefault="00BF28B4" w:rsidP="003A2D3D">
            <w:pPr>
              <w:jc w:val="center"/>
              <w:rPr>
                <w:rFonts w:ascii="Calibri" w:eastAsia="MS MinNew Roman" w:hAnsi="Calibri"/>
                <w:sz w:val="18"/>
              </w:rPr>
            </w:pPr>
          </w:p>
          <w:p w:rsidR="00BF28B4" w:rsidRPr="003A2D3D" w:rsidRDefault="00BF28B4" w:rsidP="003A2D3D">
            <w:pPr>
              <w:jc w:val="center"/>
              <w:rPr>
                <w:rFonts w:ascii="Calibri" w:eastAsia="MS MinNew Roman" w:hAnsi="Calibri"/>
                <w:sz w:val="18"/>
              </w:rPr>
            </w:pPr>
          </w:p>
          <w:p w:rsidR="00BF28B4" w:rsidRPr="003A2D3D" w:rsidRDefault="00BF28B4" w:rsidP="003A2D3D">
            <w:pPr>
              <w:jc w:val="center"/>
              <w:rPr>
                <w:rFonts w:ascii="Calibri" w:eastAsia="MS MinNew Roman" w:hAnsi="Calibri"/>
                <w:sz w:val="21"/>
              </w:rPr>
            </w:pPr>
            <w:r w:rsidRPr="003A2D3D">
              <w:rPr>
                <w:rFonts w:ascii="Calibri" w:eastAsia="MS MinNew Roman" w:hAnsi="Calibri"/>
                <w:sz w:val="21"/>
              </w:rPr>
              <w:t>Living Things and Their Habitats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*explore and compare the differences between things that are living, dead, and things that have never been alive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*identify that most living things live in habitats to which they are suited and describe how different habitats provide for the basic needs of different kinds of animals and plants, and how they depend on each other</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*identify and name a variety of plants and animals in their habitats, including micro-habitats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*describe how animals obtain their food from plants and other animals, using the idea of a simple food chain, and identify and name different sources of food.  (Superworm/ The Gruffalo) </w:t>
            </w:r>
          </w:p>
          <w:p w:rsidR="00BF28B4" w:rsidRPr="003A2D3D" w:rsidRDefault="00BF28B4" w:rsidP="003A2D3D">
            <w:pPr>
              <w:jc w:val="center"/>
              <w:rPr>
                <w:rFonts w:ascii="Calibri" w:eastAsia="MS MinNew Roman" w:hAnsi="Calibri"/>
                <w:sz w:val="18"/>
              </w:rPr>
            </w:pPr>
          </w:p>
          <w:p w:rsidR="00BF28B4" w:rsidRPr="003A2D3D" w:rsidRDefault="00BF28B4" w:rsidP="003A2D3D">
            <w:pPr>
              <w:jc w:val="center"/>
              <w:rPr>
                <w:rFonts w:ascii="Calibri" w:eastAsia="MS MinNew Roman" w:hAnsi="Calibri"/>
                <w:sz w:val="20"/>
              </w:rPr>
            </w:pPr>
          </w:p>
        </w:tc>
        <w:tc>
          <w:tcPr>
            <w:tcW w:w="4464" w:type="dxa"/>
            <w:gridSpan w:val="2"/>
          </w:tcPr>
          <w:p w:rsidR="00BF28B4" w:rsidRPr="003A2D3D" w:rsidRDefault="00BF28B4" w:rsidP="003A2D3D">
            <w:pPr>
              <w:jc w:val="center"/>
              <w:rPr>
                <w:rFonts w:ascii="Calibri" w:eastAsia="MS MinNew Roman" w:hAnsi="Calibri"/>
                <w:sz w:val="21"/>
              </w:rPr>
            </w:pPr>
            <w:r w:rsidRPr="003A2D3D">
              <w:rPr>
                <w:rFonts w:ascii="Calibri" w:eastAsia="MS MinNew Roman" w:hAnsi="Calibri"/>
                <w:sz w:val="21"/>
              </w:rPr>
              <w:t xml:space="preserve">Animals, Including Humans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*notice that animals, including humans, have offspring which grow into adults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*find out about and describe the basic needs of animals, including humans, for survival (water, food and air)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*describe the importance for humans of exercise, eating the right amounts of different types of food, and hygiene. </w:t>
            </w:r>
          </w:p>
          <w:p w:rsidR="00BF28B4" w:rsidRPr="003A2D3D" w:rsidRDefault="00BF28B4" w:rsidP="003A2D3D">
            <w:pPr>
              <w:jc w:val="center"/>
              <w:rPr>
                <w:rFonts w:ascii="Calibri" w:eastAsia="MS MinNew Roman" w:hAnsi="Calibri"/>
                <w:sz w:val="18"/>
              </w:rPr>
            </w:pPr>
          </w:p>
          <w:p w:rsidR="00BF28B4" w:rsidRPr="003A2D3D" w:rsidRDefault="00BF28B4" w:rsidP="003A2D3D">
            <w:pPr>
              <w:jc w:val="center"/>
              <w:rPr>
                <w:rFonts w:ascii="Calibri" w:eastAsia="MS MinNew Roman" w:hAnsi="Calibri"/>
                <w:sz w:val="18"/>
              </w:rPr>
            </w:pPr>
          </w:p>
          <w:p w:rsidR="00BF28B4" w:rsidRPr="003A2D3D" w:rsidRDefault="00BF28B4" w:rsidP="00D562D4">
            <w:pPr>
              <w:rPr>
                <w:rFonts w:ascii="Calibri" w:eastAsia="MS MinNew Roman" w:hAnsi="Calibri"/>
                <w:sz w:val="18"/>
              </w:rPr>
            </w:pPr>
            <w:r>
              <w:rPr>
                <w:rFonts w:ascii="Calibri" w:eastAsia="MS MinNew Roman" w:hAnsi="Calibri"/>
                <w:sz w:val="18"/>
              </w:rPr>
              <w:t xml:space="preserve">(Study- Life Cycle of a Butterfly) </w:t>
            </w:r>
          </w:p>
        </w:tc>
        <w:tc>
          <w:tcPr>
            <w:tcW w:w="3842" w:type="dxa"/>
            <w:gridSpan w:val="3"/>
          </w:tcPr>
          <w:p w:rsidR="00BF28B4" w:rsidRPr="003A2D3D" w:rsidRDefault="00BF28B4" w:rsidP="003A2D3D">
            <w:pPr>
              <w:jc w:val="center"/>
              <w:rPr>
                <w:rFonts w:ascii="Calibri" w:eastAsia="MS MinNew Roman" w:hAnsi="Calibri"/>
                <w:sz w:val="21"/>
              </w:rPr>
            </w:pPr>
            <w:r w:rsidRPr="003A2D3D">
              <w:rPr>
                <w:rFonts w:ascii="Calibri" w:eastAsia="MS MinNew Roman" w:hAnsi="Calibri"/>
                <w:sz w:val="21"/>
              </w:rPr>
              <w:t>Materials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*identify and compare the suitability of a variety of everyday materials, including wood, metal, plastic, glass, brick, rock, paper and cardboard for particular uses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*find out how the shapes of solid objects made from some materials can be changed by squashing, bending, twisting and stretching. </w:t>
            </w:r>
          </w:p>
          <w:p w:rsidR="00BF28B4" w:rsidRPr="003A2D3D" w:rsidRDefault="00BF28B4" w:rsidP="003A2D3D">
            <w:pPr>
              <w:jc w:val="center"/>
              <w:rPr>
                <w:rFonts w:ascii="Calibri" w:eastAsia="MS MinNew Roman" w:hAnsi="Calibri"/>
                <w:sz w:val="21"/>
              </w:rPr>
            </w:pP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Science: Working Scientifically</w:t>
            </w: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Years 1 and 2, pupils should be taught to use the following practical scientific methods, processes and skills: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*asking simple questions and recognising that they can be answered in different ways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*observing closely, using simple equipment</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*performing simple tests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*identifying and classifying</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*using their observations and ideas to suggest answers to questions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*gathering and recording data to help in answering questions</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History</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Explorers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(Within Living Memory) </w:t>
            </w:r>
          </w:p>
        </w:tc>
        <w:tc>
          <w:tcPr>
            <w:tcW w:w="2267" w:type="dxa"/>
          </w:tcPr>
          <w:p w:rsidR="00BF28B4" w:rsidRPr="003A2D3D" w:rsidRDefault="00BF28B4" w:rsidP="003A2D3D">
            <w:pPr>
              <w:jc w:val="center"/>
              <w:rPr>
                <w:rFonts w:ascii="Calibri" w:eastAsia="MS MinNew Roman" w:hAnsi="Calibri"/>
                <w:sz w:val="18"/>
              </w:rPr>
            </w:pPr>
          </w:p>
        </w:tc>
        <w:tc>
          <w:tcPr>
            <w:tcW w:w="2205" w:type="dxa"/>
          </w:tcPr>
          <w:p w:rsidR="00BF28B4" w:rsidRPr="003A2D3D" w:rsidRDefault="00BF28B4" w:rsidP="00D6490E">
            <w:pPr>
              <w:jc w:val="center"/>
              <w:rPr>
                <w:rFonts w:ascii="Calibri" w:eastAsia="MS MinNew Roman" w:hAnsi="Calibri"/>
                <w:sz w:val="18"/>
              </w:rPr>
            </w:pPr>
          </w:p>
        </w:tc>
        <w:tc>
          <w:tcPr>
            <w:tcW w:w="2259" w:type="dxa"/>
          </w:tcPr>
          <w:p w:rsidR="00BF28B4" w:rsidRPr="003A2D3D" w:rsidRDefault="00BF28B4" w:rsidP="00D6490E">
            <w:pPr>
              <w:jc w:val="center"/>
              <w:rPr>
                <w:rFonts w:ascii="Calibri" w:eastAsia="MS MinNew Roman" w:hAnsi="Calibri"/>
                <w:sz w:val="18"/>
              </w:rPr>
            </w:pPr>
            <w:r w:rsidRPr="003A2D3D">
              <w:rPr>
                <w:rFonts w:ascii="Calibri" w:eastAsia="MS MinNew Roman" w:hAnsi="Calibri"/>
                <w:sz w:val="18"/>
              </w:rPr>
              <w:t>Local Area Study/ Jobs in the Past</w:t>
            </w:r>
            <w:r>
              <w:rPr>
                <w:rFonts w:ascii="Calibri" w:eastAsia="MS MinNew Roman" w:hAnsi="Calibri"/>
                <w:sz w:val="18"/>
              </w:rPr>
              <w:t xml:space="preserve"> and Keeping Healthy (The Doctors) </w:t>
            </w:r>
            <w:r w:rsidRPr="003A2D3D">
              <w:rPr>
                <w:rFonts w:ascii="Calibri" w:eastAsia="MS MinNew Roman" w:hAnsi="Calibri"/>
                <w:sz w:val="18"/>
              </w:rPr>
              <w:t xml:space="preserve"> </w:t>
            </w:r>
          </w:p>
          <w:p w:rsidR="00BF28B4" w:rsidRPr="003A2D3D" w:rsidRDefault="00BF28B4" w:rsidP="00D6490E">
            <w:pPr>
              <w:jc w:val="center"/>
              <w:rPr>
                <w:rFonts w:ascii="Calibri" w:eastAsia="MS MinNew Roman" w:hAnsi="Calibri"/>
                <w:sz w:val="18"/>
              </w:rPr>
            </w:pPr>
            <w:r w:rsidRPr="003A2D3D">
              <w:rPr>
                <w:rFonts w:ascii="Calibri" w:eastAsia="MS MinNew Roman" w:hAnsi="Calibri"/>
                <w:sz w:val="18"/>
              </w:rPr>
              <w:t>(Within</w:t>
            </w:r>
            <w:r>
              <w:rPr>
                <w:rFonts w:ascii="Calibri" w:eastAsia="MS MinNew Roman" w:hAnsi="Calibri"/>
                <w:sz w:val="18"/>
              </w:rPr>
              <w:t xml:space="preserve"> and Beyond</w:t>
            </w:r>
            <w:r w:rsidRPr="003A2D3D">
              <w:rPr>
                <w:rFonts w:ascii="Calibri" w:eastAsia="MS MinNew Roman" w:hAnsi="Calibri"/>
                <w:sz w:val="18"/>
              </w:rPr>
              <w:t xml:space="preserve"> Living Memory)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 </w:t>
            </w:r>
          </w:p>
        </w:tc>
        <w:tc>
          <w:tcPr>
            <w:tcW w:w="1575" w:type="dxa"/>
          </w:tcPr>
          <w:p w:rsidR="00BF28B4" w:rsidRPr="003A2D3D" w:rsidRDefault="00BF28B4" w:rsidP="003A2D3D">
            <w:pPr>
              <w:jc w:val="center"/>
              <w:rPr>
                <w:rFonts w:ascii="Calibri" w:eastAsia="MS MinNew Roman" w:hAnsi="Calibri"/>
                <w:sz w:val="18"/>
              </w:rPr>
            </w:pPr>
          </w:p>
        </w:tc>
        <w:tc>
          <w:tcPr>
            <w:tcW w:w="2267" w:type="dxa"/>
            <w:gridSpan w:val="2"/>
          </w:tcPr>
          <w:p w:rsidR="00BF28B4" w:rsidRDefault="00BF28B4" w:rsidP="003A2D3D">
            <w:pPr>
              <w:jc w:val="center"/>
              <w:rPr>
                <w:rFonts w:ascii="Calibri" w:eastAsia="MS MinNew Roman" w:hAnsi="Calibri"/>
                <w:sz w:val="18"/>
              </w:rPr>
            </w:pPr>
            <w:r w:rsidRPr="003A2D3D">
              <w:rPr>
                <w:rFonts w:ascii="Calibri" w:eastAsia="MS MinNew Roman" w:hAnsi="Calibri"/>
                <w:sz w:val="18"/>
              </w:rPr>
              <w:t>Famous Explorers and Inventors</w:t>
            </w:r>
          </w:p>
          <w:p w:rsidR="00BF28B4" w:rsidRPr="003A2D3D" w:rsidRDefault="00BF28B4" w:rsidP="003A2D3D">
            <w:pPr>
              <w:jc w:val="center"/>
              <w:rPr>
                <w:rFonts w:ascii="Calibri" w:eastAsia="MS MinNew Roman" w:hAnsi="Calibri"/>
                <w:sz w:val="18"/>
              </w:rPr>
            </w:pPr>
            <w:r>
              <w:rPr>
                <w:rFonts w:ascii="Calibri" w:eastAsia="MS MinNew Roman" w:hAnsi="Calibri"/>
                <w:sz w:val="18"/>
              </w:rPr>
              <w:t>Local Industry: Trains and ships</w:t>
            </w:r>
            <w:r w:rsidRPr="003A2D3D">
              <w:rPr>
                <w:rFonts w:ascii="Calibri" w:eastAsia="MS MinNew Roman" w:hAnsi="Calibri"/>
                <w:sz w:val="18"/>
              </w:rPr>
              <w:t xml:space="preserve">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(Comparing life in different times</w:t>
            </w:r>
            <w:r>
              <w:rPr>
                <w:rFonts w:ascii="Calibri" w:eastAsia="MS MinNew Roman" w:hAnsi="Calibri"/>
                <w:sz w:val="18"/>
              </w:rPr>
              <w:t>/ beyond living memory</w:t>
            </w:r>
            <w:r w:rsidRPr="003A2D3D">
              <w:rPr>
                <w:rFonts w:ascii="Calibri" w:eastAsia="MS MinNew Roman" w:hAnsi="Calibri"/>
                <w:sz w:val="18"/>
              </w:rPr>
              <w:t xml:space="preserve">) </w:t>
            </w:r>
          </w:p>
        </w:tc>
      </w:tr>
      <w:tr w:rsidR="00BF28B4" w:rsidRPr="003A2D3D" w:rsidTr="003A2D3D">
        <w:trPr>
          <w:jc w:val="center"/>
        </w:trPr>
        <w:tc>
          <w:tcPr>
            <w:tcW w:w="1552" w:type="dxa"/>
          </w:tcPr>
          <w:p w:rsidR="00BF28B4" w:rsidRPr="003A2D3D" w:rsidRDefault="00BF28B4" w:rsidP="008649F7">
            <w:pPr>
              <w:rPr>
                <w:rFonts w:ascii="Calibri" w:eastAsia="MS MinNew Roman" w:hAnsi="Calibri"/>
                <w:sz w:val="20"/>
              </w:rPr>
            </w:pPr>
          </w:p>
        </w:tc>
        <w:tc>
          <w:tcPr>
            <w:tcW w:w="12624" w:type="dxa"/>
            <w:gridSpan w:val="7"/>
          </w:tcPr>
          <w:p w:rsidR="00BF28B4" w:rsidRPr="003A2D3D" w:rsidRDefault="00BF28B4" w:rsidP="003A2D3D">
            <w:pPr>
              <w:jc w:val="center"/>
              <w:rPr>
                <w:rFonts w:ascii="Calibri" w:eastAsia="MS MinNew Roman" w:hAnsi="Calibri"/>
                <w:bCs/>
                <w:sz w:val="18"/>
              </w:rPr>
            </w:pPr>
            <w:r w:rsidRPr="003A2D3D">
              <w:rPr>
                <w:rFonts w:ascii="Calibri" w:eastAsia="MS MinNew Roman" w:hAnsi="Calibri"/>
                <w:sz w:val="18"/>
              </w:rPr>
              <w:t>In Key Stage 1, pupils should be taught about</w:t>
            </w:r>
            <w:r w:rsidRPr="003A2D3D">
              <w:rPr>
                <w:rFonts w:ascii="Calibri" w:eastAsia="MS MinNew Roman" w:hAnsi="Calibri"/>
                <w:bCs/>
                <w:sz w:val="18"/>
              </w:rPr>
              <w:t>:</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*changes within living memory. Where appropriate, these should be used to reveal aspects of change in national life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*events beyond living memory that are significant nationally or globally (for example, the Great Fire of London, the first aeroplane flight or events commemorated through festivals or anniversaries)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*significant historical events, people and places in their own locality.</w:t>
            </w:r>
          </w:p>
        </w:tc>
      </w:tr>
      <w:tr w:rsidR="00BF28B4" w:rsidRPr="003A2D3D" w:rsidTr="003A2D3D">
        <w:trPr>
          <w:jc w:val="center"/>
        </w:trPr>
        <w:tc>
          <w:tcPr>
            <w:tcW w:w="1552" w:type="dxa"/>
          </w:tcPr>
          <w:p w:rsidR="00BF28B4" w:rsidRPr="003A2D3D" w:rsidRDefault="00BF28B4" w:rsidP="008649F7">
            <w:pPr>
              <w:rPr>
                <w:rFonts w:ascii="Calibri" w:eastAsia="MS MinNew Roman" w:hAnsi="Calibri"/>
                <w:sz w:val="20"/>
              </w:rPr>
            </w:pPr>
            <w:r w:rsidRPr="003A2D3D">
              <w:rPr>
                <w:rFonts w:ascii="Calibri" w:eastAsia="MS MinNew Roman" w:hAnsi="Calibri"/>
                <w:sz w:val="20"/>
              </w:rPr>
              <w:t>Geography</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Homes and Habitats around the World</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The 7 Continents and 5 Oceans </w:t>
            </w:r>
          </w:p>
          <w:p w:rsidR="00BF28B4" w:rsidRPr="003A2D3D" w:rsidRDefault="00BF28B4" w:rsidP="003A2D3D">
            <w:pPr>
              <w:jc w:val="center"/>
              <w:rPr>
                <w:rFonts w:ascii="Calibri" w:eastAsia="MS MinNew Roman" w:hAnsi="Calibri"/>
                <w:sz w:val="18"/>
              </w:rPr>
            </w:pPr>
          </w:p>
        </w:tc>
        <w:tc>
          <w:tcPr>
            <w:tcW w:w="2267"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Comparing the </w:t>
            </w:r>
            <w:smartTag w:uri="urn:schemas-microsoft-com:office:smarttags" w:element="country-region">
              <w:smartTag w:uri="urn:schemas-microsoft-com:office:smarttags" w:element="place">
                <w:r w:rsidRPr="003A2D3D">
                  <w:rPr>
                    <w:rFonts w:ascii="Calibri" w:eastAsia="MS MinNew Roman" w:hAnsi="Calibri"/>
                    <w:sz w:val="18"/>
                  </w:rPr>
                  <w:t>UK</w:t>
                </w:r>
              </w:smartTag>
            </w:smartTag>
            <w:r w:rsidRPr="003A2D3D">
              <w:rPr>
                <w:rFonts w:ascii="Calibri" w:eastAsia="MS MinNew Roman" w:hAnsi="Calibri"/>
                <w:sz w:val="18"/>
              </w:rPr>
              <w:t xml:space="preserve"> and a non- EU Location</w:t>
            </w: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Our Local Area and  </w:t>
            </w:r>
          </w:p>
          <w:p w:rsidR="00BF28B4" w:rsidRPr="003A2D3D" w:rsidRDefault="00BF28B4" w:rsidP="003A2D3D">
            <w:pPr>
              <w:jc w:val="center"/>
              <w:rPr>
                <w:rFonts w:ascii="Calibri" w:eastAsia="MS MinNew Roman" w:hAnsi="Calibri"/>
                <w:sz w:val="18"/>
              </w:rPr>
            </w:pPr>
            <w:r>
              <w:rPr>
                <w:rFonts w:ascii="Calibri" w:eastAsia="MS MinNew Roman" w:hAnsi="Calibri"/>
                <w:sz w:val="18"/>
              </w:rPr>
              <w:t>Looking after the Environment</w:t>
            </w:r>
            <w:r w:rsidRPr="003A2D3D">
              <w:rPr>
                <w:rFonts w:ascii="Calibri" w:eastAsia="MS MinNew Roman" w:hAnsi="Calibri"/>
                <w:sz w:val="18"/>
              </w:rPr>
              <w:t xml:space="preserve"> </w:t>
            </w:r>
          </w:p>
        </w:tc>
        <w:tc>
          <w:tcPr>
            <w:tcW w:w="2259" w:type="dxa"/>
          </w:tcPr>
          <w:p w:rsidR="00BF28B4" w:rsidRPr="003A2D3D" w:rsidRDefault="00BF28B4" w:rsidP="003A2D3D">
            <w:pPr>
              <w:jc w:val="center"/>
              <w:rPr>
                <w:rFonts w:ascii="Calibri" w:eastAsia="MS MinNew Roman" w:hAnsi="Calibri"/>
                <w:sz w:val="18"/>
              </w:rPr>
            </w:pPr>
          </w:p>
        </w:tc>
        <w:tc>
          <w:tcPr>
            <w:tcW w:w="1575" w:type="dxa"/>
          </w:tcPr>
          <w:p w:rsidR="00BF28B4" w:rsidRPr="003A2D3D" w:rsidRDefault="00BF28B4" w:rsidP="003A2D3D">
            <w:pPr>
              <w:jc w:val="center"/>
              <w:rPr>
                <w:rFonts w:ascii="Calibri" w:eastAsia="MS MinNew Roman" w:hAnsi="Calibri"/>
                <w:sz w:val="18"/>
              </w:rPr>
            </w:pPr>
            <w:r>
              <w:rPr>
                <w:rFonts w:ascii="Calibri" w:eastAsia="MS MinNew Roman" w:hAnsi="Calibri"/>
                <w:sz w:val="18"/>
              </w:rPr>
              <w:t>Magic Materials from the Earth</w:t>
            </w:r>
          </w:p>
        </w:tc>
        <w:tc>
          <w:tcPr>
            <w:tcW w:w="2267" w:type="dxa"/>
            <w:gridSpan w:val="2"/>
          </w:tcPr>
          <w:p w:rsidR="00BF28B4" w:rsidRPr="003A2D3D" w:rsidRDefault="00BF28B4" w:rsidP="003A2D3D">
            <w:pPr>
              <w:jc w:val="center"/>
              <w:rPr>
                <w:rFonts w:ascii="Calibri" w:eastAsia="MS MinNew Roman" w:hAnsi="Calibri"/>
                <w:sz w:val="18"/>
              </w:rPr>
            </w:pPr>
          </w:p>
        </w:tc>
      </w:tr>
      <w:tr w:rsidR="00BF28B4" w:rsidRPr="003A2D3D" w:rsidTr="003A2D3D">
        <w:trPr>
          <w:jc w:val="center"/>
        </w:trPr>
        <w:tc>
          <w:tcPr>
            <w:tcW w:w="1552" w:type="dxa"/>
          </w:tcPr>
          <w:p w:rsidR="00BF28B4" w:rsidRPr="003A2D3D" w:rsidRDefault="00BF28B4">
            <w:pPr>
              <w:rPr>
                <w:rFonts w:ascii="Calibri" w:eastAsia="MS MinNew Roman" w:hAnsi="Calibri"/>
                <w:sz w:val="20"/>
              </w:rPr>
            </w:pP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Key Stage 1, pupils should be taught to:</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*name and locate the world’s seven continents and five oceans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*name, locate and identify characteristics of the four countries and capital cities of the </w:t>
            </w:r>
            <w:smartTag w:uri="urn:schemas-microsoft-com:office:smarttags" w:element="country-region">
              <w:r w:rsidRPr="003A2D3D">
                <w:rPr>
                  <w:rFonts w:ascii="Calibri" w:eastAsia="MS MinNew Roman" w:hAnsi="Calibri"/>
                  <w:sz w:val="18"/>
                </w:rPr>
                <w:t>United Kingdom</w:t>
              </w:r>
            </w:smartTag>
            <w:r w:rsidRPr="003A2D3D">
              <w:rPr>
                <w:rFonts w:ascii="Calibri" w:eastAsia="MS MinNew Roman" w:hAnsi="Calibri"/>
                <w:sz w:val="18"/>
              </w:rPr>
              <w:t xml:space="preserve"> and its surrounding seas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*understand geographical similarities and differences through studying the human and physical geography of a small area of the </w:t>
            </w:r>
            <w:smartTag w:uri="urn:schemas-microsoft-com:office:smarttags" w:element="country-region">
              <w:r w:rsidRPr="003A2D3D">
                <w:rPr>
                  <w:rFonts w:ascii="Calibri" w:eastAsia="MS MinNew Roman" w:hAnsi="Calibri"/>
                  <w:sz w:val="18"/>
                </w:rPr>
                <w:t>United Kingdom</w:t>
              </w:r>
            </w:smartTag>
            <w:r w:rsidRPr="003A2D3D">
              <w:rPr>
                <w:rFonts w:ascii="Calibri" w:eastAsia="MS MinNew Roman" w:hAnsi="Calibri"/>
                <w:sz w:val="18"/>
              </w:rPr>
              <w:t>, and of a small area in a contrasting non-European country</w:t>
            </w:r>
          </w:p>
          <w:p w:rsidR="00BF28B4" w:rsidRPr="003A2D3D" w:rsidRDefault="00BF28B4" w:rsidP="003A2D3D">
            <w:pPr>
              <w:jc w:val="center"/>
              <w:rPr>
                <w:rFonts w:ascii="Calibri" w:eastAsia="MS MinNew Roman" w:hAnsi="Calibri"/>
                <w:sz w:val="18"/>
              </w:rPr>
            </w:pPr>
            <w:r w:rsidRPr="003A2D3D">
              <w:rPr>
                <w:rFonts w:ascii="Calibri" w:eastAsia="MS MinNew Roman" w:hAnsi="Calibri"/>
                <w:b/>
                <w:bCs/>
                <w:sz w:val="18"/>
              </w:rPr>
              <w:t>*</w:t>
            </w:r>
            <w:r w:rsidRPr="003A2D3D">
              <w:rPr>
                <w:rFonts w:ascii="Calibri" w:eastAsia="MS MinNew Roman" w:hAnsi="Calibri"/>
                <w:sz w:val="18"/>
              </w:rPr>
              <w:t>identify seasonal and daily weather patterns in the United Kingdom and the location of hot and cold areas of the world in relation to the Equator and the North and South Poles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basic geographical vocabulary to refer to key physical features, including: beach, cliff, coast, forest, hill, mountain, sea, ocean, river, soil, valley, vegetation, season and weather</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*key human features, including: city, town, village, factory, farm, house, office, port, harbour and shop</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world maps, atlases and globes to identify the United Kingdom and its countries, as well as the countries, continents and oceans studied at this key stage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simple compass directions (North, South, East and West) and locational and directional language [for example, near and far; left and right], to describe the location of features and routes on a map</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aerial photographs and plan perspectives to recognise landmarks and basic human and physical features; devise a simple map; and use and construct basic symbols in a key</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*use simple fieldwork and observational skills to study the geography of their school and its grounds and the key human and physical features </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of its surrounding environment.</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Art &amp; Design</w:t>
            </w:r>
          </w:p>
        </w:tc>
        <w:tc>
          <w:tcPr>
            <w:tcW w:w="2051" w:type="dxa"/>
          </w:tcPr>
          <w:p w:rsidR="00BF28B4" w:rsidRPr="003A2D3D" w:rsidRDefault="00BF28B4" w:rsidP="003A2D3D">
            <w:pPr>
              <w:jc w:val="center"/>
              <w:rPr>
                <w:rFonts w:ascii="Calibri" w:eastAsia="MS MinNew Roman" w:hAnsi="Calibri"/>
                <w:sz w:val="18"/>
              </w:rPr>
            </w:pPr>
          </w:p>
        </w:tc>
        <w:tc>
          <w:tcPr>
            <w:tcW w:w="2267"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Sketches from Nature</w:t>
            </w:r>
          </w:p>
        </w:tc>
        <w:tc>
          <w:tcPr>
            <w:tcW w:w="2205" w:type="dxa"/>
          </w:tcPr>
          <w:p w:rsidR="00BF28B4" w:rsidRPr="003A2D3D" w:rsidRDefault="00BF28B4" w:rsidP="003A2D3D">
            <w:pPr>
              <w:jc w:val="center"/>
              <w:rPr>
                <w:rFonts w:ascii="Calibri" w:eastAsia="MS MinNew Roman" w:hAnsi="Calibri"/>
                <w:sz w:val="18"/>
              </w:rPr>
            </w:pPr>
            <w:r>
              <w:rPr>
                <w:rFonts w:ascii="Calibri" w:eastAsia="MS MinNew Roman" w:hAnsi="Calibri"/>
                <w:sz w:val="18"/>
              </w:rPr>
              <w:t>Sculpture: Recycled Materials</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Self- Portraits </w:t>
            </w:r>
          </w:p>
        </w:tc>
        <w:tc>
          <w:tcPr>
            <w:tcW w:w="157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Art from other Cultures</w:t>
            </w:r>
          </w:p>
        </w:tc>
        <w:tc>
          <w:tcPr>
            <w:tcW w:w="2267" w:type="dxa"/>
            <w:gridSpan w:val="2"/>
          </w:tcPr>
          <w:p w:rsidR="00BF28B4" w:rsidRPr="003A2D3D" w:rsidRDefault="00BF28B4" w:rsidP="003A2D3D">
            <w:pPr>
              <w:jc w:val="center"/>
              <w:rPr>
                <w:rFonts w:ascii="Calibri" w:eastAsia="MS MinNew Roman" w:hAnsi="Calibri"/>
                <w:sz w:val="18"/>
              </w:rPr>
            </w:pPr>
            <w:r>
              <w:rPr>
                <w:rFonts w:ascii="Calibri" w:eastAsia="MS MinNew Roman" w:hAnsi="Calibri"/>
                <w:sz w:val="18"/>
              </w:rPr>
              <w:t>Local Artists</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Key Stage 1, pupils should be taught:</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*to use a wide range of materials creatively to design and make products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*to use drawing, painting and sculpture to develop and share their ideas, experiences and imagination</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*to develop a wide range of art and design techniques in using colour, texture, pattern, line, shape, form and space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*about the work of a range of artists, craft makers and designers, describing the differences and similarities between different practices and disciplines, and making links to their own work</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Design &amp; Technology</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Building shelters and stable structures </w:t>
            </w:r>
          </w:p>
        </w:tc>
        <w:tc>
          <w:tcPr>
            <w:tcW w:w="2267" w:type="dxa"/>
          </w:tcPr>
          <w:p w:rsidR="00BF28B4" w:rsidRPr="003A2D3D" w:rsidRDefault="00BF28B4" w:rsidP="003A2D3D">
            <w:pPr>
              <w:jc w:val="center"/>
              <w:rPr>
                <w:rFonts w:ascii="Calibri" w:eastAsia="MS MinNew Roman" w:hAnsi="Calibri"/>
                <w:sz w:val="18"/>
              </w:rPr>
            </w:pP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Recycled Materials: Sculptures</w:t>
            </w:r>
          </w:p>
        </w:tc>
        <w:tc>
          <w:tcPr>
            <w:tcW w:w="2259" w:type="dxa"/>
          </w:tcPr>
          <w:p w:rsidR="00BF28B4" w:rsidRPr="003A2D3D" w:rsidRDefault="00BF28B4" w:rsidP="003A2D3D">
            <w:pPr>
              <w:jc w:val="center"/>
              <w:rPr>
                <w:rFonts w:ascii="Calibri" w:eastAsia="MS MinNew Roman" w:hAnsi="Calibri"/>
                <w:sz w:val="18"/>
              </w:rPr>
            </w:pPr>
          </w:p>
        </w:tc>
        <w:tc>
          <w:tcPr>
            <w:tcW w:w="157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Cooking </w:t>
            </w:r>
          </w:p>
        </w:tc>
        <w:tc>
          <w:tcPr>
            <w:tcW w:w="2267" w:type="dxa"/>
            <w:gridSpan w:val="2"/>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Vehicles with Moving Wheels </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Key Stage 1, when designing and making, pupils should be taught to:</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*design purposeful, functional, appealing products for themselves and other users based on design criteria</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*generate, develop, model and communicate their ideas through talking, drawing, templates, mock-ups and, where appropriate, information and communication technology</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*select from and use a range of tools and equipment to perform practical tasks [for example, cutting, shaping, joining and finishing]</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*select from and use a wide range of materials and components, including construction materials, textiles and ingredients, according to their characteristics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*explore and evaluate a range of existing products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*evaluate their ideas and products against design criteria</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*build structures, exploring how they can be made stronger, stiffer and more stable</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*explore and use mechanisms (for example, levers, sliders, wheels and axles) in their products.</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Music</w:t>
            </w: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Key Stage 1, pupils should be taught to:</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their voices expressively and creatively by singing songs and speaking chants and rhymes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*play tuned and untuned instruments musically</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*listen with concentration and understanding to a range of high-quality live and recorded music</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*experiment with, create, select and combine sounds using the inter-related dimensions of music.</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Computing</w:t>
            </w:r>
          </w:p>
        </w:tc>
        <w:tc>
          <w:tcPr>
            <w:tcW w:w="12624" w:type="dxa"/>
            <w:gridSpan w:val="7"/>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In Key Stage 1, pupils should be taught to:</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*understand what algorithms are; how they are implemented as programs on digital devices; and that programs execute by following precise and unambiguous programs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*create and debug simple programs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logical reasoning to predict the behaviour of simple programs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technology purposefully to create, organise, store, manipulate, store and retrieve digital content</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*recognise common uses of information technology beyond school</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*use technology safely and respectfully, keeping personal information private; identify where to go for help and support when they have concerns about content or contact on the Internet or other online technologies</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RE</w:t>
            </w:r>
          </w:p>
        </w:tc>
        <w:tc>
          <w:tcPr>
            <w:tcW w:w="2051"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Why is the Bible Special to Christians?</w:t>
            </w:r>
          </w:p>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(Bible Stories) </w:t>
            </w:r>
          </w:p>
        </w:tc>
        <w:tc>
          <w:tcPr>
            <w:tcW w:w="2267"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Why is Light important at Christmas?</w:t>
            </w:r>
          </w:p>
        </w:tc>
        <w:tc>
          <w:tcPr>
            <w:tcW w:w="2205"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What does it mean to belong in Christianity? (Stories of St. Cuthbert)</w:t>
            </w:r>
          </w:p>
        </w:tc>
        <w:tc>
          <w:tcPr>
            <w:tcW w:w="2259" w:type="dxa"/>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How do Christians celebrate Easter?</w:t>
            </w:r>
          </w:p>
        </w:tc>
        <w:tc>
          <w:tcPr>
            <w:tcW w:w="3842" w:type="dxa"/>
            <w:gridSpan w:val="3"/>
          </w:tcPr>
          <w:p w:rsidR="00BF28B4" w:rsidRPr="003A2D3D" w:rsidRDefault="00BF28B4" w:rsidP="003A2D3D">
            <w:pPr>
              <w:jc w:val="center"/>
              <w:rPr>
                <w:rFonts w:ascii="Calibri" w:eastAsia="MS MinNew Roman" w:hAnsi="Calibri"/>
                <w:sz w:val="18"/>
              </w:rPr>
            </w:pPr>
            <w:r w:rsidRPr="003A2D3D">
              <w:rPr>
                <w:rFonts w:ascii="Calibri" w:eastAsia="MS MinNew Roman" w:hAnsi="Calibri"/>
                <w:sz w:val="18"/>
              </w:rPr>
              <w:t xml:space="preserve">How do Buddhists show their beliefs? </w:t>
            </w: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PSHE</w:t>
            </w:r>
          </w:p>
        </w:tc>
        <w:tc>
          <w:tcPr>
            <w:tcW w:w="2051" w:type="dxa"/>
          </w:tcPr>
          <w:p w:rsidR="00BF28B4" w:rsidRPr="003A2D3D" w:rsidRDefault="00BF28B4" w:rsidP="003A2D3D">
            <w:pPr>
              <w:jc w:val="center"/>
              <w:rPr>
                <w:rFonts w:ascii="Calibri" w:eastAsia="MS MinNew Roman" w:hAnsi="Calibri"/>
                <w:sz w:val="20"/>
              </w:rPr>
            </w:pPr>
          </w:p>
        </w:tc>
        <w:tc>
          <w:tcPr>
            <w:tcW w:w="2267" w:type="dxa"/>
          </w:tcPr>
          <w:p w:rsidR="00BF28B4" w:rsidRPr="003A2D3D" w:rsidRDefault="00BF28B4" w:rsidP="003A2D3D">
            <w:pPr>
              <w:jc w:val="center"/>
              <w:rPr>
                <w:rFonts w:ascii="Calibri" w:eastAsia="MS MinNew Roman" w:hAnsi="Calibri"/>
                <w:sz w:val="20"/>
              </w:rPr>
            </w:pPr>
          </w:p>
        </w:tc>
        <w:tc>
          <w:tcPr>
            <w:tcW w:w="2205" w:type="dxa"/>
          </w:tcPr>
          <w:p w:rsidR="00BF28B4" w:rsidRPr="003A2D3D" w:rsidRDefault="00BF28B4" w:rsidP="003A2D3D">
            <w:pPr>
              <w:jc w:val="center"/>
              <w:rPr>
                <w:rFonts w:ascii="Calibri" w:eastAsia="MS MinNew Roman" w:hAnsi="Calibri"/>
                <w:sz w:val="20"/>
              </w:rPr>
            </w:pPr>
          </w:p>
        </w:tc>
        <w:tc>
          <w:tcPr>
            <w:tcW w:w="2259" w:type="dxa"/>
          </w:tcPr>
          <w:p w:rsidR="00BF28B4" w:rsidRPr="003A2D3D" w:rsidRDefault="00BF28B4" w:rsidP="003A2D3D">
            <w:pPr>
              <w:jc w:val="center"/>
              <w:rPr>
                <w:rFonts w:ascii="Calibri" w:eastAsia="MS MinNew Roman" w:hAnsi="Calibri"/>
                <w:sz w:val="20"/>
              </w:rPr>
            </w:pPr>
          </w:p>
        </w:tc>
        <w:tc>
          <w:tcPr>
            <w:tcW w:w="1583" w:type="dxa"/>
            <w:gridSpan w:val="2"/>
          </w:tcPr>
          <w:p w:rsidR="00BF28B4" w:rsidRPr="003A2D3D" w:rsidRDefault="00BF28B4" w:rsidP="003A2D3D">
            <w:pPr>
              <w:jc w:val="center"/>
              <w:rPr>
                <w:rFonts w:ascii="Calibri" w:eastAsia="MS MinNew Roman" w:hAnsi="Calibri"/>
                <w:sz w:val="20"/>
              </w:rPr>
            </w:pPr>
          </w:p>
        </w:tc>
        <w:tc>
          <w:tcPr>
            <w:tcW w:w="2259" w:type="dxa"/>
          </w:tcPr>
          <w:p w:rsidR="00BF28B4" w:rsidRPr="003A2D3D" w:rsidRDefault="00BF28B4" w:rsidP="003A2D3D">
            <w:pPr>
              <w:jc w:val="center"/>
              <w:rPr>
                <w:rFonts w:ascii="Calibri" w:eastAsia="MS MinNew Roman" w:hAnsi="Calibri"/>
                <w:sz w:val="20"/>
              </w:rPr>
            </w:pPr>
          </w:p>
        </w:tc>
      </w:tr>
      <w:tr w:rsidR="00BF28B4" w:rsidRPr="003A2D3D" w:rsidTr="003A2D3D">
        <w:trPr>
          <w:jc w:val="center"/>
        </w:trPr>
        <w:tc>
          <w:tcPr>
            <w:tcW w:w="1552" w:type="dxa"/>
          </w:tcPr>
          <w:p w:rsidR="00BF28B4" w:rsidRPr="003A2D3D" w:rsidRDefault="00BF28B4">
            <w:pPr>
              <w:rPr>
                <w:rFonts w:ascii="Calibri" w:eastAsia="MS MinNew Roman" w:hAnsi="Calibri"/>
                <w:sz w:val="20"/>
              </w:rPr>
            </w:pPr>
            <w:r w:rsidRPr="003A2D3D">
              <w:rPr>
                <w:rFonts w:ascii="Calibri" w:eastAsia="MS MinNew Roman" w:hAnsi="Calibri"/>
                <w:sz w:val="20"/>
              </w:rPr>
              <w:t>MFL</w:t>
            </w:r>
          </w:p>
        </w:tc>
        <w:tc>
          <w:tcPr>
            <w:tcW w:w="2051" w:type="dxa"/>
          </w:tcPr>
          <w:p w:rsidR="00BF28B4" w:rsidRPr="003A2D3D" w:rsidRDefault="00BF28B4" w:rsidP="003A2D3D">
            <w:pPr>
              <w:jc w:val="center"/>
              <w:rPr>
                <w:rFonts w:ascii="Calibri" w:eastAsia="MS MinNew Roman" w:hAnsi="Calibri"/>
                <w:sz w:val="20"/>
              </w:rPr>
            </w:pPr>
          </w:p>
        </w:tc>
        <w:tc>
          <w:tcPr>
            <w:tcW w:w="2267" w:type="dxa"/>
          </w:tcPr>
          <w:p w:rsidR="00BF28B4" w:rsidRPr="003A2D3D" w:rsidRDefault="00BF28B4" w:rsidP="003A2D3D">
            <w:pPr>
              <w:jc w:val="center"/>
              <w:rPr>
                <w:rFonts w:ascii="Calibri" w:eastAsia="MS MinNew Roman" w:hAnsi="Calibri"/>
                <w:sz w:val="20"/>
              </w:rPr>
            </w:pPr>
          </w:p>
        </w:tc>
        <w:tc>
          <w:tcPr>
            <w:tcW w:w="2205" w:type="dxa"/>
          </w:tcPr>
          <w:p w:rsidR="00BF28B4" w:rsidRPr="003A2D3D" w:rsidRDefault="00BF28B4" w:rsidP="003A2D3D">
            <w:pPr>
              <w:jc w:val="center"/>
              <w:rPr>
                <w:rFonts w:ascii="Calibri" w:eastAsia="MS MinNew Roman" w:hAnsi="Calibri"/>
                <w:sz w:val="20"/>
              </w:rPr>
            </w:pPr>
          </w:p>
        </w:tc>
        <w:tc>
          <w:tcPr>
            <w:tcW w:w="2259" w:type="dxa"/>
          </w:tcPr>
          <w:p w:rsidR="00BF28B4" w:rsidRPr="003A2D3D" w:rsidRDefault="00BF28B4" w:rsidP="003A2D3D">
            <w:pPr>
              <w:jc w:val="center"/>
              <w:rPr>
                <w:rFonts w:ascii="Calibri" w:eastAsia="MS MinNew Roman" w:hAnsi="Calibri"/>
                <w:sz w:val="20"/>
              </w:rPr>
            </w:pPr>
          </w:p>
        </w:tc>
        <w:tc>
          <w:tcPr>
            <w:tcW w:w="1583" w:type="dxa"/>
            <w:gridSpan w:val="2"/>
          </w:tcPr>
          <w:p w:rsidR="00BF28B4" w:rsidRPr="003A2D3D" w:rsidRDefault="00BF28B4" w:rsidP="003A2D3D">
            <w:pPr>
              <w:jc w:val="center"/>
              <w:rPr>
                <w:rFonts w:ascii="Calibri" w:eastAsia="MS MinNew Roman" w:hAnsi="Calibri"/>
                <w:sz w:val="20"/>
              </w:rPr>
            </w:pPr>
          </w:p>
        </w:tc>
        <w:tc>
          <w:tcPr>
            <w:tcW w:w="2259" w:type="dxa"/>
          </w:tcPr>
          <w:p w:rsidR="00BF28B4" w:rsidRPr="003A2D3D" w:rsidRDefault="00BF28B4" w:rsidP="003A2D3D">
            <w:pPr>
              <w:jc w:val="center"/>
              <w:rPr>
                <w:rFonts w:ascii="Calibri" w:eastAsia="MS MinNew Roman" w:hAnsi="Calibri"/>
                <w:sz w:val="20"/>
              </w:rPr>
            </w:pPr>
          </w:p>
        </w:tc>
      </w:tr>
    </w:tbl>
    <w:p w:rsidR="00BF28B4" w:rsidRPr="00074E0C" w:rsidRDefault="00BF28B4">
      <w:pPr>
        <w:rPr>
          <w:rFonts w:ascii="Calibri" w:hAnsi="Calibri"/>
          <w:sz w:val="20"/>
        </w:rPr>
      </w:pPr>
    </w:p>
    <w:sectPr w:rsidR="00BF28B4" w:rsidRPr="00074E0C" w:rsidSect="00472A27">
      <w:pgSz w:w="16840" w:h="11900" w:orient="landscape"/>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New Roman">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2A56"/>
    <w:multiLevelType w:val="hybridMultilevel"/>
    <w:tmpl w:val="AC5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0C3CA6"/>
    <w:multiLevelType w:val="hybridMultilevel"/>
    <w:tmpl w:val="BD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A27"/>
    <w:rsid w:val="000051F4"/>
    <w:rsid w:val="00014719"/>
    <w:rsid w:val="00074E0C"/>
    <w:rsid w:val="000B1ACE"/>
    <w:rsid w:val="000D2ED5"/>
    <w:rsid w:val="000D6E98"/>
    <w:rsid w:val="00100743"/>
    <w:rsid w:val="00101BFC"/>
    <w:rsid w:val="001070BF"/>
    <w:rsid w:val="0010726E"/>
    <w:rsid w:val="00125110"/>
    <w:rsid w:val="00134DB0"/>
    <w:rsid w:val="0014653E"/>
    <w:rsid w:val="00162667"/>
    <w:rsid w:val="00162F9F"/>
    <w:rsid w:val="0017208F"/>
    <w:rsid w:val="001923C8"/>
    <w:rsid w:val="001A4908"/>
    <w:rsid w:val="001A55B7"/>
    <w:rsid w:val="0020032A"/>
    <w:rsid w:val="00216FCB"/>
    <w:rsid w:val="002366E0"/>
    <w:rsid w:val="0024470E"/>
    <w:rsid w:val="00245FC8"/>
    <w:rsid w:val="00255649"/>
    <w:rsid w:val="00270F4E"/>
    <w:rsid w:val="002A2E50"/>
    <w:rsid w:val="002A3C71"/>
    <w:rsid w:val="002B0909"/>
    <w:rsid w:val="002F278D"/>
    <w:rsid w:val="003313BA"/>
    <w:rsid w:val="00353B5B"/>
    <w:rsid w:val="003606D0"/>
    <w:rsid w:val="00363A35"/>
    <w:rsid w:val="0037749E"/>
    <w:rsid w:val="003A2D3D"/>
    <w:rsid w:val="003A5600"/>
    <w:rsid w:val="003B658D"/>
    <w:rsid w:val="00404CA6"/>
    <w:rsid w:val="00407F6B"/>
    <w:rsid w:val="00426659"/>
    <w:rsid w:val="00431DB3"/>
    <w:rsid w:val="0046628C"/>
    <w:rsid w:val="00472A27"/>
    <w:rsid w:val="00490898"/>
    <w:rsid w:val="00497428"/>
    <w:rsid w:val="004B1C0E"/>
    <w:rsid w:val="004E4776"/>
    <w:rsid w:val="00502D81"/>
    <w:rsid w:val="00503593"/>
    <w:rsid w:val="00544A79"/>
    <w:rsid w:val="0054691C"/>
    <w:rsid w:val="005652F4"/>
    <w:rsid w:val="0058064A"/>
    <w:rsid w:val="00594FF4"/>
    <w:rsid w:val="005A2912"/>
    <w:rsid w:val="005C576B"/>
    <w:rsid w:val="005E66E9"/>
    <w:rsid w:val="006108C5"/>
    <w:rsid w:val="0063206C"/>
    <w:rsid w:val="006535A0"/>
    <w:rsid w:val="00653BEC"/>
    <w:rsid w:val="00695E08"/>
    <w:rsid w:val="006B6F01"/>
    <w:rsid w:val="006C78AB"/>
    <w:rsid w:val="00711A14"/>
    <w:rsid w:val="00712343"/>
    <w:rsid w:val="0076303D"/>
    <w:rsid w:val="00782089"/>
    <w:rsid w:val="007A394C"/>
    <w:rsid w:val="007E283F"/>
    <w:rsid w:val="007F5B8F"/>
    <w:rsid w:val="00820868"/>
    <w:rsid w:val="008259EC"/>
    <w:rsid w:val="00842DEC"/>
    <w:rsid w:val="008649F7"/>
    <w:rsid w:val="00870D84"/>
    <w:rsid w:val="00885CB1"/>
    <w:rsid w:val="008B7F38"/>
    <w:rsid w:val="008C2671"/>
    <w:rsid w:val="0090057B"/>
    <w:rsid w:val="00904E5A"/>
    <w:rsid w:val="00905A09"/>
    <w:rsid w:val="0092358E"/>
    <w:rsid w:val="00947A65"/>
    <w:rsid w:val="009673A7"/>
    <w:rsid w:val="009808D5"/>
    <w:rsid w:val="00981981"/>
    <w:rsid w:val="00992F6F"/>
    <w:rsid w:val="00995EBD"/>
    <w:rsid w:val="009B6C11"/>
    <w:rsid w:val="009C6B46"/>
    <w:rsid w:val="009F289F"/>
    <w:rsid w:val="00A002FA"/>
    <w:rsid w:val="00A25911"/>
    <w:rsid w:val="00A40010"/>
    <w:rsid w:val="00A51DDC"/>
    <w:rsid w:val="00A52F4C"/>
    <w:rsid w:val="00AB2C7A"/>
    <w:rsid w:val="00AF2A63"/>
    <w:rsid w:val="00B000AC"/>
    <w:rsid w:val="00B07606"/>
    <w:rsid w:val="00B31034"/>
    <w:rsid w:val="00B50BA8"/>
    <w:rsid w:val="00B56573"/>
    <w:rsid w:val="00B7706B"/>
    <w:rsid w:val="00BC0F92"/>
    <w:rsid w:val="00BC6C7D"/>
    <w:rsid w:val="00BF28B4"/>
    <w:rsid w:val="00C316A5"/>
    <w:rsid w:val="00C44F67"/>
    <w:rsid w:val="00C510C1"/>
    <w:rsid w:val="00C54A45"/>
    <w:rsid w:val="00C95302"/>
    <w:rsid w:val="00CC786C"/>
    <w:rsid w:val="00D02A7A"/>
    <w:rsid w:val="00D1393E"/>
    <w:rsid w:val="00D1555D"/>
    <w:rsid w:val="00D562D4"/>
    <w:rsid w:val="00D6490E"/>
    <w:rsid w:val="00DB49A8"/>
    <w:rsid w:val="00DC6A51"/>
    <w:rsid w:val="00DF1871"/>
    <w:rsid w:val="00E15D3D"/>
    <w:rsid w:val="00E2778D"/>
    <w:rsid w:val="00EA3B23"/>
    <w:rsid w:val="00ED14CB"/>
    <w:rsid w:val="00F32237"/>
    <w:rsid w:val="00F3478E"/>
    <w:rsid w:val="00F3588D"/>
    <w:rsid w:val="00F42260"/>
    <w:rsid w:val="00F422AB"/>
    <w:rsid w:val="00F425D1"/>
    <w:rsid w:val="00F61419"/>
    <w:rsid w:val="00F71517"/>
    <w:rsid w:val="00FD70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6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2A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1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1712</Words>
  <Characters>9763</Characters>
  <Application>Microsoft Office Outlook</Application>
  <DocSecurity>0</DocSecurity>
  <Lines>0</Lines>
  <Paragraphs>0</Paragraphs>
  <ScaleCrop>false</ScaleCrop>
  <Company>King Street 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Teacher</cp:lastModifiedBy>
  <cp:revision>6</cp:revision>
  <cp:lastPrinted>2017-05-17T20:36:00Z</cp:lastPrinted>
  <dcterms:created xsi:type="dcterms:W3CDTF">2017-09-03T15:40:00Z</dcterms:created>
  <dcterms:modified xsi:type="dcterms:W3CDTF">2017-09-11T16:11:00Z</dcterms:modified>
</cp:coreProperties>
</file>