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28B81A8B">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0453EE">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Telephone: (01388) 816078</w:t>
      </w:r>
    </w:p>
    <w:p w14:paraId="47F1A6BC" w14:textId="3C180995" w:rsidR="00A75CAB" w:rsidRPr="00A75CAB" w:rsidRDefault="002C326D"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2C1495">
        <w:rPr>
          <w:rFonts w:ascii="Comic Sans MS" w:hAnsi="Comic Sans MS"/>
          <w:sz w:val="20"/>
          <w:szCs w:val="20"/>
        </w:rPr>
        <w:t>Office@kingstreetprimary.org.uk</w:t>
      </w:r>
      <w:r w:rsidR="00A75CAB" w:rsidRPr="28B81A8B">
        <w:rPr>
          <w:rFonts w:ascii="Comic Sans MS" w:hAnsi="Comic Sans MS"/>
          <w:sz w:val="20"/>
          <w:szCs w:val="20"/>
        </w:rPr>
        <w:t xml:space="preserve"> </w:t>
      </w:r>
    </w:p>
    <w:p w14:paraId="034E49B3" w14:textId="770E5C4C" w:rsidR="00A75CAB" w:rsidRPr="00A75CAB" w:rsidRDefault="00A75CAB"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 xml:space="preserve">       </w:t>
      </w:r>
    </w:p>
    <w:p w14:paraId="0A37501D" w14:textId="77777777" w:rsidR="00A75CAB" w:rsidRPr="005610EB" w:rsidRDefault="00A75CAB" w:rsidP="000453EE">
      <w:pPr>
        <w:pStyle w:val="Caption"/>
        <w:framePr w:w="4722" w:h="2525" w:wrap="around" w:hAnchor="page" w:x="1201" w:y="-594"/>
        <w:jc w:val="both"/>
        <w:rPr>
          <w:rFonts w:ascii="Comic Sans MS" w:hAnsi="Comic Sans MS"/>
          <w:b w:val="0"/>
          <w:i w:val="0"/>
          <w:sz w:val="24"/>
          <w:szCs w:val="24"/>
        </w:rPr>
      </w:pP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77777777" w:rsidR="002C326D" w:rsidRPr="00BB0D81" w:rsidRDefault="002C326D" w:rsidP="000453EE">
      <w:pPr>
        <w:jc w:val="both"/>
        <w:rPr>
          <w:rFonts w:asciiTheme="minorHAnsi" w:hAnsiTheme="minorHAnsi" w:cstheme="minorHAnsi"/>
        </w:rPr>
      </w:pPr>
    </w:p>
    <w:p w14:paraId="41C8F396" w14:textId="77777777" w:rsidR="00C80281" w:rsidRPr="00BB0D81" w:rsidRDefault="00C80281" w:rsidP="000453EE">
      <w:pPr>
        <w:jc w:val="both"/>
        <w:rPr>
          <w:rFonts w:asciiTheme="minorHAnsi" w:hAnsiTheme="minorHAnsi" w:cstheme="minorHAnsi"/>
        </w:rPr>
      </w:pPr>
    </w:p>
    <w:p w14:paraId="2C0D8269" w14:textId="310BF27B" w:rsidR="00C80281" w:rsidRPr="00BB0D81" w:rsidRDefault="00C80281" w:rsidP="000453EE">
      <w:pPr>
        <w:jc w:val="both"/>
        <w:rPr>
          <w:rFonts w:asciiTheme="minorHAnsi" w:hAnsiTheme="minorHAnsi" w:cstheme="minorHAnsi"/>
        </w:rPr>
      </w:pPr>
    </w:p>
    <w:p w14:paraId="72A3D3EC" w14:textId="3262238A" w:rsidR="00C80281" w:rsidRPr="00BB0D81" w:rsidRDefault="001340D5"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039A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"/>
            </w:pict>
          </mc:Fallback>
        </mc:AlternateContent>
      </w:r>
    </w:p>
    <w:p w14:paraId="7B0423FF" w14:textId="77777777" w:rsidR="00EC6C59" w:rsidRPr="00C87750" w:rsidRDefault="00175CF4" w:rsidP="000453EE">
      <w:pPr>
        <w:pStyle w:val="NoSpacing"/>
        <w:jc w:val="both"/>
        <w:rPr>
          <w:rFonts w:asciiTheme="majorHAnsi" w:hAnsiTheme="majorHAnsi" w:cstheme="majorHAnsi"/>
        </w:rPr>
      </w:pPr>
      <w:r w:rsidRPr="00C87750">
        <w:rPr>
          <w:rFonts w:asciiTheme="majorHAnsi" w:hAnsiTheme="majorHAnsi" w:cstheme="majorHAnsi"/>
        </w:rPr>
        <w:t xml:space="preserve">                                                                                             </w:t>
      </w:r>
    </w:p>
    <w:p w14:paraId="57E502A6" w14:textId="77777777" w:rsidR="00EC6C59" w:rsidRPr="00413B59" w:rsidRDefault="00EC6C59" w:rsidP="000453EE">
      <w:pPr>
        <w:pStyle w:val="NoSpacing"/>
        <w:jc w:val="both"/>
        <w:rPr>
          <w:rFonts w:asciiTheme="majorHAnsi" w:hAnsiTheme="majorHAnsi" w:cstheme="majorHAnsi"/>
        </w:rPr>
      </w:pPr>
    </w:p>
    <w:p w14:paraId="1C3F40E1" w14:textId="306D7DC8" w:rsidR="001A67AD" w:rsidRPr="00413B59" w:rsidRDefault="008C498C" w:rsidP="001A67AD">
      <w:pPr>
        <w:pStyle w:val="NoSpacing"/>
        <w:jc w:val="both"/>
        <w:rPr>
          <w:rFonts w:asciiTheme="majorHAnsi" w:hAnsiTheme="majorHAnsi" w:cstheme="majorHAnsi"/>
        </w:rPr>
      </w:pPr>
      <w:r>
        <w:rPr>
          <w:rFonts w:asciiTheme="majorHAnsi" w:hAnsiTheme="majorHAnsi" w:cstheme="majorHAnsi"/>
        </w:rPr>
        <w:t>15</w:t>
      </w:r>
      <w:r w:rsidR="0025567B" w:rsidRPr="00413B59">
        <w:rPr>
          <w:rFonts w:asciiTheme="majorHAnsi" w:hAnsiTheme="majorHAnsi" w:cstheme="majorHAnsi"/>
          <w:vertAlign w:val="superscript"/>
        </w:rPr>
        <w:t>th</w:t>
      </w:r>
      <w:r w:rsidR="0025567B" w:rsidRPr="00413B59">
        <w:rPr>
          <w:rFonts w:asciiTheme="majorHAnsi" w:hAnsiTheme="majorHAnsi" w:cstheme="majorHAnsi"/>
        </w:rPr>
        <w:t xml:space="preserve"> </w:t>
      </w:r>
      <w:r w:rsidR="00163200" w:rsidRPr="00413B59">
        <w:rPr>
          <w:rFonts w:asciiTheme="majorHAnsi" w:hAnsiTheme="majorHAnsi" w:cstheme="majorHAnsi"/>
        </w:rPr>
        <w:t xml:space="preserve"> May </w:t>
      </w:r>
      <w:r w:rsidR="00116E9B" w:rsidRPr="00413B59">
        <w:rPr>
          <w:rFonts w:asciiTheme="majorHAnsi" w:hAnsiTheme="majorHAnsi" w:cstheme="majorHAnsi"/>
        </w:rPr>
        <w:t>2</w:t>
      </w:r>
      <w:r w:rsidR="001A67AD" w:rsidRPr="00413B59">
        <w:rPr>
          <w:rFonts w:asciiTheme="majorHAnsi" w:hAnsiTheme="majorHAnsi" w:cstheme="majorHAnsi"/>
        </w:rPr>
        <w:t>02</w:t>
      </w:r>
      <w:r w:rsidR="00DE3B5F" w:rsidRPr="00413B59">
        <w:rPr>
          <w:rFonts w:asciiTheme="majorHAnsi" w:hAnsiTheme="majorHAnsi" w:cstheme="majorHAnsi"/>
        </w:rPr>
        <w:t>6</w:t>
      </w:r>
    </w:p>
    <w:p w14:paraId="5B24325D" w14:textId="77777777" w:rsidR="007A53C8" w:rsidRPr="00413B59" w:rsidRDefault="007A53C8" w:rsidP="005A349F">
      <w:pPr>
        <w:rPr>
          <w:rFonts w:asciiTheme="majorHAnsi" w:hAnsiTheme="majorHAnsi" w:cstheme="majorHAnsi"/>
          <w:b/>
          <w:bCs/>
          <w:u w:val="single"/>
        </w:rPr>
      </w:pPr>
    </w:p>
    <w:p w14:paraId="709E53AB" w14:textId="77777777" w:rsidR="007A53C8" w:rsidRPr="00413B59" w:rsidRDefault="007A53C8" w:rsidP="007A53C8">
      <w:pPr>
        <w:pStyle w:val="NoSpacing"/>
        <w:jc w:val="both"/>
        <w:rPr>
          <w:rFonts w:asciiTheme="majorHAnsi" w:hAnsiTheme="majorHAnsi" w:cstheme="majorHAnsi"/>
        </w:rPr>
      </w:pPr>
      <w:r w:rsidRPr="00413B59">
        <w:rPr>
          <w:rFonts w:asciiTheme="majorHAnsi" w:hAnsiTheme="majorHAnsi" w:cstheme="majorHAnsi"/>
        </w:rPr>
        <w:t>Dear Parent/carers,</w:t>
      </w:r>
    </w:p>
    <w:p w14:paraId="120C629D" w14:textId="77777777" w:rsidR="008B0C76" w:rsidRDefault="008B0C76" w:rsidP="007A53C8">
      <w:pPr>
        <w:pStyle w:val="NoSpacing"/>
        <w:jc w:val="both"/>
        <w:rPr>
          <w:rFonts w:asciiTheme="majorHAnsi" w:hAnsiTheme="majorHAnsi" w:cstheme="majorHAnsi"/>
        </w:rPr>
      </w:pPr>
    </w:p>
    <w:p w14:paraId="2521C345" w14:textId="0924A724" w:rsidR="00ED3E2C" w:rsidRPr="00413B59" w:rsidRDefault="00ED3E2C" w:rsidP="007A53C8">
      <w:pPr>
        <w:pStyle w:val="NoSpacing"/>
        <w:jc w:val="both"/>
        <w:rPr>
          <w:rFonts w:asciiTheme="majorHAnsi" w:hAnsiTheme="majorHAnsi" w:cstheme="majorHAnsi"/>
        </w:rPr>
      </w:pPr>
      <w:r>
        <w:rPr>
          <w:rFonts w:asciiTheme="majorHAnsi" w:hAnsiTheme="majorHAnsi" w:cstheme="majorHAnsi"/>
        </w:rPr>
        <w:t>I would like to say well done to all of our Year 6 children for their resilience and positivity this week. They breezed through their SATs</w:t>
      </w:r>
      <w:r w:rsidR="00781024">
        <w:rPr>
          <w:rFonts w:asciiTheme="majorHAnsi" w:hAnsiTheme="majorHAnsi" w:cstheme="majorHAnsi"/>
        </w:rPr>
        <w:t xml:space="preserve"> with a smile on their face, after thoroughly enjoying a hearty breakfast. We are proud of the effort they all made </w:t>
      </w:r>
      <w:r w:rsidR="00C9399A">
        <w:rPr>
          <w:rFonts w:asciiTheme="majorHAnsi" w:hAnsiTheme="majorHAnsi" w:cstheme="majorHAnsi"/>
        </w:rPr>
        <w:t xml:space="preserve">to try all the questions, whether they found them hard or not. This resilience will take them far in life- long beyond the results they get in July. They finished their week off with a day at the park </w:t>
      </w:r>
      <w:r w:rsidR="00A93038">
        <w:rPr>
          <w:rFonts w:asciiTheme="majorHAnsi" w:hAnsiTheme="majorHAnsi" w:cstheme="majorHAnsi"/>
        </w:rPr>
        <w:t xml:space="preserve">and many of them are off to London next week to explore the sights of our capital city. </w:t>
      </w:r>
    </w:p>
    <w:p w14:paraId="39F9DCBE" w14:textId="77777777" w:rsidR="00153ADC" w:rsidRPr="00413B59" w:rsidRDefault="00153ADC" w:rsidP="007A53C8">
      <w:pPr>
        <w:pStyle w:val="NoSpacing"/>
        <w:jc w:val="both"/>
        <w:rPr>
          <w:rFonts w:asciiTheme="majorHAnsi" w:hAnsiTheme="majorHAnsi" w:cstheme="majorHAnsi"/>
        </w:rPr>
      </w:pPr>
    </w:p>
    <w:p w14:paraId="69FBA35F" w14:textId="77777777" w:rsidR="00E57531" w:rsidRDefault="00E57531" w:rsidP="00E57531">
      <w:pPr>
        <w:pStyle w:val="NoSpacing"/>
        <w:jc w:val="both"/>
        <w:rPr>
          <w:rFonts w:asciiTheme="majorHAnsi" w:hAnsiTheme="majorHAnsi" w:cstheme="majorHAnsi"/>
          <w:b/>
          <w:bCs/>
          <w:u w:val="single"/>
        </w:rPr>
      </w:pPr>
      <w:r>
        <w:rPr>
          <w:rFonts w:asciiTheme="majorHAnsi" w:hAnsiTheme="majorHAnsi" w:cstheme="majorHAnsi"/>
          <w:b/>
          <w:bCs/>
          <w:u w:val="single"/>
        </w:rPr>
        <w:t>Online safety</w:t>
      </w:r>
    </w:p>
    <w:p w14:paraId="75B7597C" w14:textId="4773CCC3" w:rsidR="00E57531" w:rsidRDefault="00E57531" w:rsidP="00E57531">
      <w:pPr>
        <w:pStyle w:val="NoSpacing"/>
        <w:jc w:val="both"/>
        <w:rPr>
          <w:rFonts w:asciiTheme="majorHAnsi" w:hAnsiTheme="majorHAnsi" w:cstheme="majorHAnsi"/>
        </w:rPr>
      </w:pPr>
      <w:r w:rsidRPr="00D52896">
        <w:rPr>
          <w:rFonts w:asciiTheme="majorHAnsi" w:hAnsiTheme="majorHAnsi" w:cstheme="majorHAnsi"/>
        </w:rPr>
        <w:t xml:space="preserve">The world of technology continues to evolve and new platforms are being created all the time. </w:t>
      </w:r>
      <w:r>
        <w:rPr>
          <w:rFonts w:asciiTheme="majorHAnsi" w:hAnsiTheme="majorHAnsi" w:cstheme="majorHAnsi"/>
        </w:rPr>
        <w:t xml:space="preserve">Our children are very quick to pick up on new games and platforms and can be very efficient at using them. I would like to remind parents that some of these platforms are not designed for children under the age of 13. This is because it is understood that children are not developmentally mature enough to manage the content available or to self-regulate their behaviour enough to stay safe </w:t>
      </w:r>
      <w:r w:rsidR="005B55A1">
        <w:rPr>
          <w:rFonts w:asciiTheme="majorHAnsi" w:hAnsiTheme="majorHAnsi" w:cstheme="majorHAnsi"/>
        </w:rPr>
        <w:t>online</w:t>
      </w:r>
      <w:r>
        <w:rPr>
          <w:rFonts w:asciiTheme="majorHAnsi" w:hAnsiTheme="majorHAnsi" w:cstheme="majorHAnsi"/>
        </w:rPr>
        <w:t xml:space="preserve">. New platforms can create a curiosity they cannot resist. Please do check through your child’s device and ensure the content they access is appropriate. This includes text messages, including WhatsApp, where children can create groups and new people can be added by the administrator that not all the children know. These groups are often the place where unkind words are said, inappropriate images and language shared and the cause of anxiety for children who feel they cannot leave the group in case it causes a problem. Information on keeping your child safe online can be found on the NSPCC website and also the ‘internet matters’ website. We want all our children to embrace technology in a way that is safe for their age and development. Please also look out on our Facebook page for online safety posters which give hints and tips to families. </w:t>
      </w:r>
    </w:p>
    <w:p w14:paraId="352CC5BF" w14:textId="77777777" w:rsidR="00E57531" w:rsidRPr="00D52896" w:rsidRDefault="00E57531" w:rsidP="00E57531">
      <w:pPr>
        <w:pStyle w:val="NoSpacing"/>
        <w:jc w:val="both"/>
        <w:rPr>
          <w:rFonts w:asciiTheme="majorHAnsi" w:hAnsiTheme="majorHAnsi" w:cstheme="majorHAnsi"/>
        </w:rPr>
      </w:pPr>
    </w:p>
    <w:p w14:paraId="0C39EE79" w14:textId="4656EEE2" w:rsidR="00BB57CC" w:rsidRPr="00413B59" w:rsidRDefault="00A93038" w:rsidP="00763189">
      <w:pPr>
        <w:pStyle w:val="NoSpacing"/>
        <w:jc w:val="both"/>
        <w:rPr>
          <w:rFonts w:asciiTheme="majorHAnsi" w:hAnsiTheme="majorHAnsi" w:cstheme="majorHAnsi"/>
          <w:b/>
          <w:bCs/>
          <w:u w:val="single"/>
        </w:rPr>
      </w:pPr>
      <w:r>
        <w:rPr>
          <w:rFonts w:asciiTheme="majorHAnsi" w:hAnsiTheme="majorHAnsi" w:cstheme="majorHAnsi"/>
          <w:b/>
          <w:bCs/>
          <w:u w:val="single"/>
        </w:rPr>
        <w:t>Parent Pay debts</w:t>
      </w:r>
    </w:p>
    <w:p w14:paraId="58B4F808" w14:textId="3E1FDAB3" w:rsidR="00DF7770" w:rsidRDefault="009D24C6" w:rsidP="001A67AD">
      <w:pPr>
        <w:pStyle w:val="NoSpacing"/>
        <w:jc w:val="both"/>
        <w:rPr>
          <w:rFonts w:asciiTheme="majorHAnsi" w:hAnsiTheme="majorHAnsi" w:cstheme="majorHAnsi"/>
          <w:b/>
          <w:bCs/>
          <w:u w:val="single"/>
        </w:rPr>
      </w:pPr>
      <w:r>
        <w:rPr>
          <w:rFonts w:asciiTheme="majorHAnsi" w:hAnsiTheme="majorHAnsi" w:cstheme="majorHAnsi"/>
        </w:rPr>
        <w:t xml:space="preserve">Just a reminder to families to ensure their </w:t>
      </w:r>
      <w:r w:rsidR="00E8253C">
        <w:rPr>
          <w:rFonts w:asciiTheme="majorHAnsi" w:hAnsiTheme="majorHAnsi" w:cstheme="majorHAnsi"/>
        </w:rPr>
        <w:t>ParentPay</w:t>
      </w:r>
      <w:r>
        <w:rPr>
          <w:rFonts w:asciiTheme="majorHAnsi" w:hAnsiTheme="majorHAnsi" w:cstheme="majorHAnsi"/>
        </w:rPr>
        <w:t xml:space="preserve"> accounts are up to date</w:t>
      </w:r>
      <w:r w:rsidR="00E8253C">
        <w:rPr>
          <w:rFonts w:asciiTheme="majorHAnsi" w:hAnsiTheme="majorHAnsi" w:cstheme="majorHAnsi"/>
        </w:rPr>
        <w:t xml:space="preserve"> with a zero balance. When children attend breakfast club and childcare, we appreciate that costs can accumulate quite quickly </w:t>
      </w:r>
      <w:r w:rsidR="00CB3366">
        <w:rPr>
          <w:rFonts w:asciiTheme="majorHAnsi" w:hAnsiTheme="majorHAnsi" w:cstheme="majorHAnsi"/>
        </w:rPr>
        <w:t xml:space="preserve">and some families </w:t>
      </w:r>
      <w:r w:rsidR="006C070F">
        <w:rPr>
          <w:rFonts w:asciiTheme="majorHAnsi" w:hAnsiTheme="majorHAnsi" w:cstheme="majorHAnsi"/>
        </w:rPr>
        <w:t xml:space="preserve">pay this cost monthly. As a school, we are required to ensure that debts do not accumulate above £50 </w:t>
      </w:r>
      <w:r w:rsidR="00916B4A">
        <w:rPr>
          <w:rFonts w:asciiTheme="majorHAnsi" w:hAnsiTheme="majorHAnsi" w:cstheme="majorHAnsi"/>
        </w:rPr>
        <w:t>so recommend that these are paid of</w:t>
      </w:r>
      <w:r w:rsidR="00965C98">
        <w:rPr>
          <w:rFonts w:asciiTheme="majorHAnsi" w:hAnsiTheme="majorHAnsi" w:cstheme="majorHAnsi"/>
        </w:rPr>
        <w:t>f</w:t>
      </w:r>
      <w:r w:rsidR="00916B4A">
        <w:rPr>
          <w:rFonts w:asciiTheme="majorHAnsi" w:hAnsiTheme="majorHAnsi" w:cstheme="majorHAnsi"/>
        </w:rPr>
        <w:t xml:space="preserve"> weekly or that the account is kept in credit to cover an</w:t>
      </w:r>
      <w:r w:rsidR="00965C98">
        <w:rPr>
          <w:rFonts w:asciiTheme="majorHAnsi" w:hAnsiTheme="majorHAnsi" w:cstheme="majorHAnsi"/>
        </w:rPr>
        <w:t>y</w:t>
      </w:r>
      <w:r w:rsidR="00916B4A">
        <w:rPr>
          <w:rFonts w:asciiTheme="majorHAnsi" w:hAnsiTheme="majorHAnsi" w:cstheme="majorHAnsi"/>
        </w:rPr>
        <w:t xml:space="preserve"> costs incurred. We are required by the Local Authority to issue debt letters when </w:t>
      </w:r>
      <w:r w:rsidR="00F42BA1">
        <w:rPr>
          <w:rFonts w:asciiTheme="majorHAnsi" w:hAnsiTheme="majorHAnsi" w:cstheme="majorHAnsi"/>
        </w:rPr>
        <w:t xml:space="preserve">account balances become high </w:t>
      </w:r>
      <w:r w:rsidR="006B3820">
        <w:rPr>
          <w:rFonts w:asciiTheme="majorHAnsi" w:hAnsiTheme="majorHAnsi" w:cstheme="majorHAnsi"/>
        </w:rPr>
        <w:t>so</w:t>
      </w:r>
      <w:r w:rsidR="00F42BA1">
        <w:rPr>
          <w:rFonts w:asciiTheme="majorHAnsi" w:hAnsiTheme="majorHAnsi" w:cstheme="majorHAnsi"/>
        </w:rPr>
        <w:t xml:space="preserve"> keeping accounts </w:t>
      </w:r>
      <w:r w:rsidR="006B3820">
        <w:rPr>
          <w:rFonts w:asciiTheme="majorHAnsi" w:hAnsiTheme="majorHAnsi" w:cstheme="majorHAnsi"/>
        </w:rPr>
        <w:t>debt free ensures you do not receiv</w:t>
      </w:r>
      <w:r w:rsidR="00E57531">
        <w:rPr>
          <w:rFonts w:asciiTheme="majorHAnsi" w:hAnsiTheme="majorHAnsi" w:cstheme="majorHAnsi"/>
        </w:rPr>
        <w:t xml:space="preserve">e a letter. When necessary, we may be required to stop childcare provision until the debts are cleared. </w:t>
      </w:r>
      <w:r w:rsidR="00313DBA">
        <w:rPr>
          <w:rFonts w:asciiTheme="majorHAnsi" w:hAnsiTheme="majorHAnsi" w:cstheme="majorHAnsi"/>
        </w:rPr>
        <w:t xml:space="preserve">Thank you for your understanding. </w:t>
      </w:r>
    </w:p>
    <w:p w14:paraId="507F2AEF" w14:textId="77777777" w:rsidR="00DF7770" w:rsidRDefault="00DF7770" w:rsidP="001A67AD">
      <w:pPr>
        <w:pStyle w:val="NoSpacing"/>
        <w:jc w:val="both"/>
        <w:rPr>
          <w:rFonts w:asciiTheme="majorHAnsi" w:hAnsiTheme="majorHAnsi" w:cstheme="majorHAnsi"/>
        </w:rPr>
      </w:pPr>
    </w:p>
    <w:p w14:paraId="658B72A1" w14:textId="5AEC5FFF" w:rsidR="00FF291C" w:rsidRPr="00187667" w:rsidRDefault="00F43A44" w:rsidP="001A67AD">
      <w:pPr>
        <w:pStyle w:val="NoSpacing"/>
        <w:jc w:val="both"/>
        <w:rPr>
          <w:rFonts w:asciiTheme="majorHAnsi" w:hAnsiTheme="majorHAnsi" w:cstheme="majorHAnsi"/>
          <w:b/>
          <w:bCs/>
          <w:u w:val="single"/>
        </w:rPr>
      </w:pPr>
      <w:r w:rsidRPr="00187667">
        <w:rPr>
          <w:rFonts w:asciiTheme="majorHAnsi" w:hAnsiTheme="majorHAnsi" w:cstheme="majorHAnsi"/>
          <w:b/>
          <w:bCs/>
          <w:u w:val="single"/>
        </w:rPr>
        <w:t>Year 6 leavers hoodie</w:t>
      </w:r>
    </w:p>
    <w:p w14:paraId="5940EFEB" w14:textId="2CEB575D" w:rsidR="00F43A44" w:rsidRDefault="00187667" w:rsidP="001A67AD">
      <w:pPr>
        <w:pStyle w:val="NoSpacing"/>
        <w:jc w:val="both"/>
        <w:rPr>
          <w:rFonts w:asciiTheme="majorHAnsi" w:hAnsiTheme="majorHAnsi" w:cstheme="majorHAnsi"/>
        </w:rPr>
      </w:pPr>
      <w:r>
        <w:rPr>
          <w:rFonts w:asciiTheme="majorHAnsi" w:hAnsiTheme="majorHAnsi" w:cstheme="majorHAnsi"/>
        </w:rPr>
        <w:t>Mr Colling has sent home a request form for the Year 6 leavers hoodie. If your child would like a hoodie, please ensure you place an order request online before the deadline</w:t>
      </w:r>
      <w:r w:rsidR="00F42BA1">
        <w:rPr>
          <w:rFonts w:asciiTheme="majorHAnsi" w:hAnsiTheme="majorHAnsi" w:cstheme="majorHAnsi"/>
        </w:rPr>
        <w:t xml:space="preserve"> </w:t>
      </w:r>
      <w:r w:rsidR="006B3820">
        <w:rPr>
          <w:rFonts w:asciiTheme="majorHAnsi" w:hAnsiTheme="majorHAnsi" w:cstheme="majorHAnsi"/>
        </w:rPr>
        <w:t>of 22</w:t>
      </w:r>
      <w:r w:rsidR="006B3820" w:rsidRPr="006B3820">
        <w:rPr>
          <w:rFonts w:asciiTheme="majorHAnsi" w:hAnsiTheme="majorHAnsi" w:cstheme="majorHAnsi"/>
          <w:vertAlign w:val="superscript"/>
        </w:rPr>
        <w:t>nd</w:t>
      </w:r>
      <w:r w:rsidR="006B3820">
        <w:rPr>
          <w:rFonts w:asciiTheme="majorHAnsi" w:hAnsiTheme="majorHAnsi" w:cstheme="majorHAnsi"/>
        </w:rPr>
        <w:t xml:space="preserve"> May</w:t>
      </w:r>
      <w:r>
        <w:rPr>
          <w:rFonts w:asciiTheme="majorHAnsi" w:hAnsiTheme="majorHAnsi" w:cstheme="majorHAnsi"/>
        </w:rPr>
        <w:t xml:space="preserve">. </w:t>
      </w:r>
      <w:r w:rsidR="00C679AE">
        <w:rPr>
          <w:rFonts w:asciiTheme="majorHAnsi" w:hAnsiTheme="majorHAnsi" w:cstheme="majorHAnsi"/>
        </w:rPr>
        <w:t>W</w:t>
      </w:r>
      <w:r w:rsidR="00403D95">
        <w:rPr>
          <w:rFonts w:asciiTheme="majorHAnsi" w:hAnsiTheme="majorHAnsi" w:cstheme="majorHAnsi"/>
        </w:rPr>
        <w:t>e</w:t>
      </w:r>
      <w:r w:rsidR="00C679AE">
        <w:rPr>
          <w:rFonts w:asciiTheme="majorHAnsi" w:hAnsiTheme="majorHAnsi" w:cstheme="majorHAnsi"/>
        </w:rPr>
        <w:t xml:space="preserve"> will then raise an</w:t>
      </w:r>
      <w:r w:rsidR="00403D95">
        <w:rPr>
          <w:rFonts w:asciiTheme="majorHAnsi" w:hAnsiTheme="majorHAnsi" w:cstheme="majorHAnsi"/>
        </w:rPr>
        <w:t xml:space="preserve"> invoice on ParentPay </w:t>
      </w:r>
      <w:r w:rsidR="00F24B31">
        <w:rPr>
          <w:rFonts w:asciiTheme="majorHAnsi" w:hAnsiTheme="majorHAnsi" w:cstheme="majorHAnsi"/>
        </w:rPr>
        <w:t xml:space="preserve">and full payment must be paid before </w:t>
      </w:r>
      <w:r w:rsidR="006B3820">
        <w:rPr>
          <w:rFonts w:asciiTheme="majorHAnsi" w:hAnsiTheme="majorHAnsi" w:cstheme="majorHAnsi"/>
        </w:rPr>
        <w:t>14</w:t>
      </w:r>
      <w:r w:rsidR="006B3820" w:rsidRPr="006B3820">
        <w:rPr>
          <w:rFonts w:asciiTheme="majorHAnsi" w:hAnsiTheme="majorHAnsi" w:cstheme="majorHAnsi"/>
          <w:vertAlign w:val="superscript"/>
        </w:rPr>
        <w:t>th</w:t>
      </w:r>
      <w:r w:rsidR="006B3820">
        <w:rPr>
          <w:rFonts w:asciiTheme="majorHAnsi" w:hAnsiTheme="majorHAnsi" w:cstheme="majorHAnsi"/>
        </w:rPr>
        <w:t xml:space="preserve"> June for </w:t>
      </w:r>
      <w:r w:rsidR="00F24B31">
        <w:rPr>
          <w:rFonts w:asciiTheme="majorHAnsi" w:hAnsiTheme="majorHAnsi" w:cstheme="majorHAnsi"/>
        </w:rPr>
        <w:t xml:space="preserve">your child </w:t>
      </w:r>
      <w:r w:rsidR="00965C98">
        <w:rPr>
          <w:rFonts w:asciiTheme="majorHAnsi" w:hAnsiTheme="majorHAnsi" w:cstheme="majorHAnsi"/>
        </w:rPr>
        <w:t xml:space="preserve">to </w:t>
      </w:r>
      <w:r w:rsidR="00F24B31">
        <w:rPr>
          <w:rFonts w:asciiTheme="majorHAnsi" w:hAnsiTheme="majorHAnsi" w:cstheme="majorHAnsi"/>
        </w:rPr>
        <w:t xml:space="preserve">receive their hoodie. </w:t>
      </w:r>
    </w:p>
    <w:p w14:paraId="7825C7BF" w14:textId="77777777" w:rsidR="00F43A44" w:rsidRDefault="00F43A44" w:rsidP="001A67AD">
      <w:pPr>
        <w:pStyle w:val="NoSpacing"/>
        <w:jc w:val="both"/>
        <w:rPr>
          <w:rFonts w:asciiTheme="majorHAnsi" w:hAnsiTheme="majorHAnsi" w:cstheme="majorHAnsi"/>
        </w:rPr>
      </w:pPr>
    </w:p>
    <w:p w14:paraId="59B93483" w14:textId="77777777" w:rsidR="003C3BFF" w:rsidRDefault="003C3BFF" w:rsidP="001A67AD">
      <w:pPr>
        <w:pStyle w:val="NoSpacing"/>
        <w:jc w:val="both"/>
        <w:rPr>
          <w:rFonts w:asciiTheme="majorHAnsi" w:hAnsiTheme="majorHAnsi" w:cstheme="majorHAnsi"/>
          <w:b/>
          <w:bCs/>
          <w:u w:val="single"/>
        </w:rPr>
      </w:pPr>
    </w:p>
    <w:p w14:paraId="450D6D33" w14:textId="77777777" w:rsidR="003C3BFF" w:rsidRDefault="003C3BFF" w:rsidP="001A67AD">
      <w:pPr>
        <w:pStyle w:val="NoSpacing"/>
        <w:jc w:val="both"/>
        <w:rPr>
          <w:rFonts w:asciiTheme="majorHAnsi" w:hAnsiTheme="majorHAnsi" w:cstheme="majorHAnsi"/>
          <w:b/>
          <w:bCs/>
          <w:u w:val="single"/>
        </w:rPr>
      </w:pPr>
    </w:p>
    <w:p w14:paraId="6DB4E04E" w14:textId="77777777" w:rsidR="003C3BFF" w:rsidRDefault="003C3BFF" w:rsidP="001A67AD">
      <w:pPr>
        <w:pStyle w:val="NoSpacing"/>
        <w:jc w:val="both"/>
        <w:rPr>
          <w:rFonts w:asciiTheme="majorHAnsi" w:hAnsiTheme="majorHAnsi" w:cstheme="majorHAnsi"/>
          <w:b/>
          <w:bCs/>
          <w:u w:val="single"/>
        </w:rPr>
      </w:pPr>
    </w:p>
    <w:p w14:paraId="60886098" w14:textId="77777777" w:rsidR="00E43968" w:rsidRPr="005661B5" w:rsidRDefault="00E43968" w:rsidP="00E43968">
      <w:pPr>
        <w:pStyle w:val="NoSpacing"/>
        <w:jc w:val="both"/>
        <w:rPr>
          <w:rFonts w:asciiTheme="majorHAnsi" w:hAnsiTheme="majorHAnsi" w:cstheme="majorHAnsi"/>
          <w:b/>
          <w:bCs/>
          <w:u w:val="single"/>
        </w:rPr>
      </w:pPr>
      <w:r w:rsidRPr="005661B5">
        <w:rPr>
          <w:rFonts w:asciiTheme="majorHAnsi" w:hAnsiTheme="majorHAnsi" w:cstheme="majorHAnsi"/>
          <w:b/>
          <w:bCs/>
          <w:u w:val="single"/>
        </w:rPr>
        <w:lastRenderedPageBreak/>
        <w:t>Medicines in school</w:t>
      </w:r>
    </w:p>
    <w:p w14:paraId="6AEE9E47" w14:textId="3162D03C" w:rsidR="00E43968" w:rsidRDefault="00E43968" w:rsidP="00E43968">
      <w:pPr>
        <w:pStyle w:val="NoSpacing"/>
        <w:jc w:val="both"/>
        <w:rPr>
          <w:rFonts w:asciiTheme="majorHAnsi" w:hAnsiTheme="majorHAnsi" w:cstheme="majorHAnsi"/>
        </w:rPr>
      </w:pPr>
      <w:r>
        <w:rPr>
          <w:rFonts w:asciiTheme="majorHAnsi" w:hAnsiTheme="majorHAnsi" w:cstheme="majorHAnsi"/>
        </w:rPr>
        <w:t xml:space="preserve">We always hold a small amount of paracetamol in school for emergency incidents such as toothache and with your consent we are able to give this out as a one-off occasion. Where children require medication over a longer period, </w:t>
      </w:r>
      <w:r w:rsidR="00965C98">
        <w:rPr>
          <w:rFonts w:asciiTheme="majorHAnsi" w:hAnsiTheme="majorHAnsi" w:cstheme="majorHAnsi"/>
        </w:rPr>
        <w:t>e.g.</w:t>
      </w:r>
      <w:r>
        <w:rPr>
          <w:rFonts w:asciiTheme="majorHAnsi" w:hAnsiTheme="majorHAnsi" w:cstheme="majorHAnsi"/>
        </w:rPr>
        <w:t xml:space="preserve"> as the result of pain due to an injury or medical condition, please ensure that you send the required medication to school. We are now spending quite significant amounts of money purchasing paracetamol and this is money we always feel could be spent on the children instead. Where a child is requiring paracetamol regularly, over a long period of time, we will require medical consent or prescription medication as the labels do state that paracetamol is short term medication only. Thank you. </w:t>
      </w:r>
    </w:p>
    <w:p w14:paraId="44ED5AC0" w14:textId="77777777" w:rsidR="00E43968" w:rsidRDefault="00E43968" w:rsidP="00E43968">
      <w:pPr>
        <w:pStyle w:val="NoSpacing"/>
        <w:jc w:val="both"/>
        <w:rPr>
          <w:rFonts w:asciiTheme="majorHAnsi" w:hAnsiTheme="majorHAnsi" w:cstheme="majorHAnsi"/>
        </w:rPr>
      </w:pPr>
    </w:p>
    <w:p w14:paraId="56A794AD" w14:textId="2F230649" w:rsidR="00F43A44" w:rsidRPr="001E7F1F" w:rsidRDefault="00F43A44" w:rsidP="001A67AD">
      <w:pPr>
        <w:pStyle w:val="NoSpacing"/>
        <w:jc w:val="both"/>
        <w:rPr>
          <w:rFonts w:asciiTheme="majorHAnsi" w:hAnsiTheme="majorHAnsi" w:cstheme="majorHAnsi"/>
          <w:b/>
          <w:bCs/>
          <w:u w:val="single"/>
        </w:rPr>
      </w:pPr>
      <w:r w:rsidRPr="001E7F1F">
        <w:rPr>
          <w:rFonts w:asciiTheme="majorHAnsi" w:hAnsiTheme="majorHAnsi" w:cstheme="majorHAnsi"/>
          <w:b/>
          <w:bCs/>
          <w:u w:val="single"/>
        </w:rPr>
        <w:t>SEND parents evening</w:t>
      </w:r>
    </w:p>
    <w:p w14:paraId="337557B8" w14:textId="6D1BDCFB" w:rsidR="00FF291C" w:rsidRDefault="002A1DA7" w:rsidP="001A67AD">
      <w:pPr>
        <w:pStyle w:val="NoSpacing"/>
        <w:jc w:val="both"/>
        <w:rPr>
          <w:rFonts w:asciiTheme="majorHAnsi" w:hAnsiTheme="majorHAnsi" w:cstheme="majorHAnsi"/>
        </w:rPr>
      </w:pPr>
      <w:r>
        <w:rPr>
          <w:rFonts w:asciiTheme="majorHAnsi" w:hAnsiTheme="majorHAnsi" w:cstheme="majorHAnsi"/>
        </w:rPr>
        <w:t xml:space="preserve">After half term we will hold our final SEND </w:t>
      </w:r>
      <w:r w:rsidR="008678AC">
        <w:rPr>
          <w:rFonts w:asciiTheme="majorHAnsi" w:hAnsiTheme="majorHAnsi" w:cstheme="majorHAnsi"/>
        </w:rPr>
        <w:t xml:space="preserve">plan review of the academic year. </w:t>
      </w:r>
      <w:r w:rsidR="004D67E6">
        <w:rPr>
          <w:rFonts w:asciiTheme="majorHAnsi" w:hAnsiTheme="majorHAnsi" w:cstheme="majorHAnsi"/>
        </w:rPr>
        <w:t>Teachers will notify parents of the dates available for these</w:t>
      </w:r>
      <w:r w:rsidR="005661B5">
        <w:rPr>
          <w:rFonts w:asciiTheme="majorHAnsi" w:hAnsiTheme="majorHAnsi" w:cstheme="majorHAnsi"/>
        </w:rPr>
        <w:t>. D</w:t>
      </w:r>
      <w:r w:rsidR="004D67E6">
        <w:rPr>
          <w:rFonts w:asciiTheme="majorHAnsi" w:hAnsiTheme="majorHAnsi" w:cstheme="majorHAnsi"/>
        </w:rPr>
        <w:t xml:space="preserve">ates may vary across classes due to some staff attending residential visits next term. Please ensure you look out for the </w:t>
      </w:r>
      <w:r w:rsidR="00F24470">
        <w:rPr>
          <w:rFonts w:asciiTheme="majorHAnsi" w:hAnsiTheme="majorHAnsi" w:cstheme="majorHAnsi"/>
        </w:rPr>
        <w:t>invitation being sent h</w:t>
      </w:r>
      <w:r w:rsidR="005661B5">
        <w:rPr>
          <w:rFonts w:asciiTheme="majorHAnsi" w:hAnsiTheme="majorHAnsi" w:cstheme="majorHAnsi"/>
        </w:rPr>
        <w:t xml:space="preserve">ome so you can come and celebrate your child’s achievements and look towards their next steps. All children then receive a written annual report in July. </w:t>
      </w:r>
    </w:p>
    <w:p w14:paraId="5BEB1CD2" w14:textId="77777777" w:rsidR="005661B5" w:rsidRDefault="005661B5" w:rsidP="001A67AD">
      <w:pPr>
        <w:pStyle w:val="NoSpacing"/>
        <w:jc w:val="both"/>
        <w:rPr>
          <w:rFonts w:asciiTheme="majorHAnsi" w:hAnsiTheme="majorHAnsi" w:cstheme="majorHAnsi"/>
        </w:rPr>
      </w:pPr>
    </w:p>
    <w:p w14:paraId="325D20FF" w14:textId="009550F1" w:rsidR="005661B5" w:rsidRDefault="00583F63" w:rsidP="001A67AD">
      <w:pPr>
        <w:pStyle w:val="NoSpacing"/>
        <w:jc w:val="both"/>
        <w:rPr>
          <w:rFonts w:asciiTheme="majorHAnsi" w:hAnsiTheme="majorHAnsi" w:cstheme="majorHAnsi"/>
        </w:rPr>
      </w:pPr>
      <w:r>
        <w:rPr>
          <w:rFonts w:asciiTheme="majorHAnsi" w:hAnsiTheme="majorHAnsi" w:cstheme="majorHAnsi"/>
        </w:rPr>
        <w:t xml:space="preserve">As always, </w:t>
      </w:r>
      <w:r w:rsidR="000002AC">
        <w:rPr>
          <w:rFonts w:asciiTheme="majorHAnsi" w:hAnsiTheme="majorHAnsi" w:cstheme="majorHAnsi"/>
        </w:rPr>
        <w:t xml:space="preserve">if you have any questions or concerns, please email the class teacher directly or make an appointment to speak to them through the school office. Our office email is </w:t>
      </w:r>
      <w:hyperlink r:id="rId10" w:history="1">
        <w:r w:rsidR="00B572B7" w:rsidRPr="00010A79">
          <w:rPr>
            <w:rStyle w:val="Hyperlink"/>
            <w:rFonts w:asciiTheme="majorHAnsi" w:hAnsiTheme="majorHAnsi" w:cstheme="majorHAnsi"/>
          </w:rPr>
          <w:t>office@kingstreetprimary.org.uk</w:t>
        </w:r>
      </w:hyperlink>
      <w:r w:rsidR="00B572B7">
        <w:rPr>
          <w:rFonts w:asciiTheme="majorHAnsi" w:hAnsiTheme="majorHAnsi" w:cstheme="majorHAnsi"/>
        </w:rPr>
        <w:t xml:space="preserve"> we are always happy to help and may be able to</w:t>
      </w:r>
      <w:r w:rsidR="00240965">
        <w:rPr>
          <w:rFonts w:asciiTheme="majorHAnsi" w:hAnsiTheme="majorHAnsi" w:cstheme="majorHAnsi"/>
        </w:rPr>
        <w:t xml:space="preserve"> signpost you t</w:t>
      </w:r>
      <w:r w:rsidR="00941C17">
        <w:rPr>
          <w:rFonts w:asciiTheme="majorHAnsi" w:hAnsiTheme="majorHAnsi" w:cstheme="majorHAnsi"/>
        </w:rPr>
        <w:t xml:space="preserve">o additional support services. </w:t>
      </w:r>
    </w:p>
    <w:p w14:paraId="4CB1BA89" w14:textId="77777777" w:rsidR="00533CE8" w:rsidRDefault="00533CE8" w:rsidP="001A67AD">
      <w:pPr>
        <w:pStyle w:val="NoSpacing"/>
        <w:jc w:val="both"/>
        <w:rPr>
          <w:rFonts w:asciiTheme="majorHAnsi" w:hAnsiTheme="majorHAnsi" w:cstheme="majorHAnsi"/>
        </w:rPr>
      </w:pPr>
    </w:p>
    <w:p w14:paraId="2D330FB3" w14:textId="77777777" w:rsidR="001A67AD" w:rsidRPr="00413B59" w:rsidRDefault="001A67AD" w:rsidP="001A67AD">
      <w:pPr>
        <w:pStyle w:val="NoSpacing"/>
        <w:jc w:val="both"/>
        <w:rPr>
          <w:rFonts w:asciiTheme="majorHAnsi" w:hAnsiTheme="majorHAnsi" w:cstheme="majorHAnsi"/>
        </w:rPr>
      </w:pPr>
      <w:r w:rsidRPr="00413B59">
        <w:rPr>
          <w:rFonts w:asciiTheme="majorHAnsi" w:hAnsiTheme="majorHAnsi" w:cstheme="majorHAnsi"/>
        </w:rPr>
        <w:t>Joanne Bromley</w:t>
      </w:r>
    </w:p>
    <w:p w14:paraId="243CBA6E" w14:textId="5D4C34B6" w:rsidR="009E6757" w:rsidRPr="00413B59" w:rsidRDefault="001A67AD" w:rsidP="001A67AD">
      <w:pPr>
        <w:pStyle w:val="NoSpacing"/>
        <w:jc w:val="both"/>
        <w:rPr>
          <w:rFonts w:asciiTheme="majorHAnsi" w:hAnsiTheme="majorHAnsi" w:cstheme="majorHAnsi"/>
        </w:rPr>
      </w:pPr>
      <w:r w:rsidRPr="00413B59">
        <w:rPr>
          <w:rFonts w:asciiTheme="majorHAnsi" w:hAnsiTheme="majorHAnsi" w:cstheme="majorHAnsi"/>
        </w:rPr>
        <w:t>Head Teacher</w:t>
      </w:r>
    </w:p>
    <w:p w14:paraId="17999F99" w14:textId="77777777" w:rsidR="00AD248A" w:rsidRPr="00413B59" w:rsidRDefault="00AD248A" w:rsidP="001A67AD">
      <w:pPr>
        <w:pStyle w:val="NoSpacing"/>
        <w:jc w:val="both"/>
        <w:rPr>
          <w:rFonts w:asciiTheme="majorHAnsi" w:hAnsiTheme="majorHAnsi" w:cstheme="majorHAnsi"/>
        </w:rPr>
      </w:pPr>
    </w:p>
    <w:p w14:paraId="5673E7C3" w14:textId="77777777" w:rsidR="00AD248A" w:rsidRPr="00413B59" w:rsidRDefault="00AD248A" w:rsidP="001A67AD">
      <w:pPr>
        <w:pStyle w:val="NoSpacing"/>
        <w:jc w:val="both"/>
        <w:rPr>
          <w:rFonts w:asciiTheme="majorHAnsi" w:hAnsiTheme="majorHAnsi" w:cstheme="majorHAnsi"/>
          <w:b/>
        </w:rPr>
      </w:pPr>
    </w:p>
    <w:p w14:paraId="18031EF8" w14:textId="569EC6C8" w:rsidR="007026DA" w:rsidRPr="00413B59" w:rsidRDefault="001A67AD" w:rsidP="001A67AD">
      <w:pPr>
        <w:pStyle w:val="NoSpacing"/>
        <w:jc w:val="both"/>
        <w:rPr>
          <w:rFonts w:asciiTheme="majorHAnsi" w:hAnsiTheme="majorHAnsi" w:cstheme="majorHAnsi"/>
          <w:b/>
        </w:rPr>
      </w:pPr>
      <w:r w:rsidRPr="00413B59">
        <w:rPr>
          <w:rFonts w:asciiTheme="majorHAnsi" w:hAnsiTheme="majorHAnsi" w:cstheme="majorHAnsi"/>
          <w:b/>
        </w:rPr>
        <w:t>Upcoming diary dates:</w:t>
      </w:r>
    </w:p>
    <w:p w14:paraId="4C5325BA" w14:textId="121296C3" w:rsidR="006F1892" w:rsidRPr="00413B59" w:rsidRDefault="006F1892" w:rsidP="001A67AD">
      <w:pPr>
        <w:pStyle w:val="NoSpacing"/>
        <w:jc w:val="both"/>
        <w:rPr>
          <w:rFonts w:asciiTheme="majorHAnsi" w:hAnsiTheme="majorHAnsi" w:cstheme="majorHAnsi"/>
        </w:rPr>
      </w:pPr>
      <w:r w:rsidRPr="00413B59">
        <w:rPr>
          <w:rFonts w:asciiTheme="majorHAnsi" w:hAnsiTheme="majorHAnsi" w:cstheme="majorHAnsi"/>
        </w:rPr>
        <w:t>Monday 18</w:t>
      </w:r>
      <w:r w:rsidRPr="00413B59">
        <w:rPr>
          <w:rFonts w:asciiTheme="majorHAnsi" w:hAnsiTheme="majorHAnsi" w:cstheme="majorHAnsi"/>
          <w:vertAlign w:val="superscript"/>
        </w:rPr>
        <w:t>th</w:t>
      </w:r>
      <w:r w:rsidR="00D72E59" w:rsidRPr="00413B59">
        <w:rPr>
          <w:rFonts w:asciiTheme="majorHAnsi" w:hAnsiTheme="majorHAnsi" w:cstheme="majorHAnsi"/>
        </w:rPr>
        <w:t>- 20</w:t>
      </w:r>
      <w:r w:rsidR="00D72E59" w:rsidRPr="00413B59">
        <w:rPr>
          <w:rFonts w:asciiTheme="majorHAnsi" w:hAnsiTheme="majorHAnsi" w:cstheme="majorHAnsi"/>
          <w:vertAlign w:val="superscript"/>
        </w:rPr>
        <w:t>th</w:t>
      </w:r>
      <w:r w:rsidR="00D72E59" w:rsidRPr="00413B59">
        <w:rPr>
          <w:rFonts w:asciiTheme="majorHAnsi" w:hAnsiTheme="majorHAnsi" w:cstheme="majorHAnsi"/>
        </w:rPr>
        <w:t xml:space="preserve"> May- Y6 London visit</w:t>
      </w:r>
    </w:p>
    <w:p w14:paraId="0663AF15" w14:textId="61A03300" w:rsidR="00D72E59" w:rsidRPr="00413B59" w:rsidRDefault="00D72E59" w:rsidP="001A67AD">
      <w:pPr>
        <w:pStyle w:val="NoSpacing"/>
        <w:jc w:val="both"/>
        <w:rPr>
          <w:rFonts w:asciiTheme="majorHAnsi" w:hAnsiTheme="majorHAnsi" w:cstheme="majorHAnsi"/>
        </w:rPr>
      </w:pPr>
      <w:r w:rsidRPr="00413B59">
        <w:rPr>
          <w:rFonts w:asciiTheme="majorHAnsi" w:hAnsiTheme="majorHAnsi" w:cstheme="majorHAnsi"/>
        </w:rPr>
        <w:t>Friday 22</w:t>
      </w:r>
      <w:r w:rsidRPr="00413B59">
        <w:rPr>
          <w:rFonts w:asciiTheme="majorHAnsi" w:hAnsiTheme="majorHAnsi" w:cstheme="majorHAnsi"/>
          <w:vertAlign w:val="superscript"/>
        </w:rPr>
        <w:t>nd</w:t>
      </w:r>
      <w:r w:rsidRPr="00413B59">
        <w:rPr>
          <w:rFonts w:asciiTheme="majorHAnsi" w:hAnsiTheme="majorHAnsi" w:cstheme="majorHAnsi"/>
        </w:rPr>
        <w:t xml:space="preserve"> May- School closes for half term</w:t>
      </w:r>
    </w:p>
    <w:p w14:paraId="537C673F" w14:textId="2C70C0A9" w:rsidR="00D72E59" w:rsidRPr="00413B59" w:rsidRDefault="00320422" w:rsidP="001A67AD">
      <w:pPr>
        <w:pStyle w:val="NoSpacing"/>
        <w:jc w:val="both"/>
        <w:rPr>
          <w:rFonts w:asciiTheme="majorHAnsi" w:hAnsiTheme="majorHAnsi" w:cstheme="majorHAnsi"/>
        </w:rPr>
      </w:pPr>
      <w:r w:rsidRPr="00413B59">
        <w:rPr>
          <w:rFonts w:asciiTheme="majorHAnsi" w:hAnsiTheme="majorHAnsi" w:cstheme="majorHAnsi"/>
        </w:rPr>
        <w:t>Tuesday 2</w:t>
      </w:r>
      <w:r w:rsidRPr="00413B59">
        <w:rPr>
          <w:rFonts w:asciiTheme="majorHAnsi" w:hAnsiTheme="majorHAnsi" w:cstheme="majorHAnsi"/>
          <w:vertAlign w:val="superscript"/>
        </w:rPr>
        <w:t>nd</w:t>
      </w:r>
      <w:r w:rsidRPr="00413B59">
        <w:rPr>
          <w:rFonts w:asciiTheme="majorHAnsi" w:hAnsiTheme="majorHAnsi" w:cstheme="majorHAnsi"/>
        </w:rPr>
        <w:t xml:space="preserve"> June- School reopens for teaching</w:t>
      </w:r>
    </w:p>
    <w:p w14:paraId="008E1B57" w14:textId="10B91030" w:rsidR="00402099" w:rsidRPr="00413B59" w:rsidRDefault="00402099" w:rsidP="001A67AD">
      <w:pPr>
        <w:pStyle w:val="NoSpacing"/>
        <w:jc w:val="both"/>
        <w:rPr>
          <w:rFonts w:asciiTheme="majorHAnsi" w:hAnsiTheme="majorHAnsi" w:cstheme="majorHAnsi"/>
        </w:rPr>
      </w:pPr>
      <w:r w:rsidRPr="00413B59">
        <w:rPr>
          <w:rFonts w:asciiTheme="majorHAnsi" w:hAnsiTheme="majorHAnsi" w:cstheme="majorHAnsi"/>
        </w:rPr>
        <w:t>Friday 5</w:t>
      </w:r>
      <w:r w:rsidRPr="00413B59">
        <w:rPr>
          <w:rFonts w:asciiTheme="majorHAnsi" w:hAnsiTheme="majorHAnsi" w:cstheme="majorHAnsi"/>
          <w:vertAlign w:val="superscript"/>
        </w:rPr>
        <w:t>t</w:t>
      </w:r>
      <w:r w:rsidR="008E3A08" w:rsidRPr="00413B59">
        <w:rPr>
          <w:rFonts w:asciiTheme="majorHAnsi" w:hAnsiTheme="majorHAnsi" w:cstheme="majorHAnsi"/>
          <w:vertAlign w:val="superscript"/>
        </w:rPr>
        <w:t>h</w:t>
      </w:r>
      <w:r w:rsidR="008E3A08" w:rsidRPr="00413B59">
        <w:rPr>
          <w:rFonts w:asciiTheme="majorHAnsi" w:hAnsiTheme="majorHAnsi" w:cstheme="majorHAnsi"/>
        </w:rPr>
        <w:t xml:space="preserve"> June- Dress down day, bring a bottle donation for the summer fair.</w:t>
      </w:r>
    </w:p>
    <w:p w14:paraId="0298C31D" w14:textId="7528351E" w:rsidR="00320422" w:rsidRPr="00413B59" w:rsidRDefault="00402099" w:rsidP="001A67AD">
      <w:pPr>
        <w:pStyle w:val="NoSpacing"/>
        <w:jc w:val="both"/>
        <w:rPr>
          <w:rFonts w:asciiTheme="majorHAnsi" w:hAnsiTheme="majorHAnsi" w:cstheme="majorHAnsi"/>
        </w:rPr>
      </w:pPr>
      <w:r w:rsidRPr="00413B59">
        <w:rPr>
          <w:rFonts w:asciiTheme="majorHAnsi" w:hAnsiTheme="majorHAnsi" w:cstheme="majorHAnsi"/>
        </w:rPr>
        <w:t>Friday 12</w:t>
      </w:r>
      <w:r w:rsidRPr="00413B59">
        <w:rPr>
          <w:rFonts w:asciiTheme="majorHAnsi" w:hAnsiTheme="majorHAnsi" w:cstheme="majorHAnsi"/>
          <w:vertAlign w:val="superscript"/>
        </w:rPr>
        <w:t>th</w:t>
      </w:r>
      <w:r w:rsidRPr="00413B59">
        <w:rPr>
          <w:rFonts w:asciiTheme="majorHAnsi" w:hAnsiTheme="majorHAnsi" w:cstheme="majorHAnsi"/>
        </w:rPr>
        <w:t xml:space="preserve"> June- </w:t>
      </w:r>
      <w:r w:rsidR="003B1F07" w:rsidRPr="00413B59">
        <w:rPr>
          <w:rFonts w:asciiTheme="majorHAnsi" w:hAnsiTheme="majorHAnsi" w:cstheme="majorHAnsi"/>
        </w:rPr>
        <w:t>Dress down day, bring chocolate donation for the summer fair.</w:t>
      </w:r>
    </w:p>
    <w:p w14:paraId="3E99C6F8" w14:textId="05967EF7" w:rsidR="003B1F07" w:rsidRPr="00413B59" w:rsidRDefault="003B1F07" w:rsidP="001A67AD">
      <w:pPr>
        <w:pStyle w:val="NoSpacing"/>
        <w:jc w:val="both"/>
        <w:rPr>
          <w:rFonts w:asciiTheme="majorHAnsi" w:hAnsiTheme="majorHAnsi" w:cstheme="majorHAnsi"/>
        </w:rPr>
      </w:pPr>
      <w:r w:rsidRPr="00413B59">
        <w:rPr>
          <w:rFonts w:asciiTheme="majorHAnsi" w:hAnsiTheme="majorHAnsi" w:cstheme="majorHAnsi"/>
        </w:rPr>
        <w:t xml:space="preserve">Monday </w:t>
      </w:r>
      <w:r w:rsidR="00EA70C8">
        <w:rPr>
          <w:rFonts w:asciiTheme="majorHAnsi" w:hAnsiTheme="majorHAnsi" w:cstheme="majorHAnsi"/>
        </w:rPr>
        <w:t>8</w:t>
      </w:r>
      <w:r w:rsidR="00EA70C8" w:rsidRPr="00EA70C8">
        <w:rPr>
          <w:rFonts w:asciiTheme="majorHAnsi" w:hAnsiTheme="majorHAnsi" w:cstheme="majorHAnsi"/>
          <w:vertAlign w:val="superscript"/>
        </w:rPr>
        <w:t>th</w:t>
      </w:r>
      <w:r w:rsidR="00EA70C8">
        <w:rPr>
          <w:rFonts w:asciiTheme="majorHAnsi" w:hAnsiTheme="majorHAnsi" w:cstheme="majorHAnsi"/>
        </w:rPr>
        <w:t xml:space="preserve"> June –</w:t>
      </w:r>
      <w:r w:rsidRPr="00413B59">
        <w:rPr>
          <w:rFonts w:asciiTheme="majorHAnsi" w:hAnsiTheme="majorHAnsi" w:cstheme="majorHAnsi"/>
        </w:rPr>
        <w:t xml:space="preserve"> Thursday</w:t>
      </w:r>
      <w:r w:rsidR="00EA70C8">
        <w:rPr>
          <w:rFonts w:asciiTheme="majorHAnsi" w:hAnsiTheme="majorHAnsi" w:cstheme="majorHAnsi"/>
        </w:rPr>
        <w:t xml:space="preserve"> </w:t>
      </w:r>
      <w:r w:rsidR="004D67E6">
        <w:rPr>
          <w:rFonts w:asciiTheme="majorHAnsi" w:hAnsiTheme="majorHAnsi" w:cstheme="majorHAnsi"/>
        </w:rPr>
        <w:t>26</w:t>
      </w:r>
      <w:r w:rsidR="004D67E6" w:rsidRPr="004D67E6">
        <w:rPr>
          <w:rFonts w:asciiTheme="majorHAnsi" w:hAnsiTheme="majorHAnsi" w:cstheme="majorHAnsi"/>
          <w:vertAlign w:val="superscript"/>
        </w:rPr>
        <w:t>th</w:t>
      </w:r>
      <w:r w:rsidR="004D67E6">
        <w:rPr>
          <w:rFonts w:asciiTheme="majorHAnsi" w:hAnsiTheme="majorHAnsi" w:cstheme="majorHAnsi"/>
        </w:rPr>
        <w:t xml:space="preserve"> June </w:t>
      </w:r>
      <w:r w:rsidRPr="00413B59">
        <w:rPr>
          <w:rFonts w:asciiTheme="majorHAnsi" w:hAnsiTheme="majorHAnsi" w:cstheme="majorHAnsi"/>
        </w:rPr>
        <w:t xml:space="preserve"> - </w:t>
      </w:r>
      <w:r w:rsidR="00261F98" w:rsidRPr="00413B59">
        <w:rPr>
          <w:rFonts w:asciiTheme="majorHAnsi" w:hAnsiTheme="majorHAnsi" w:cstheme="majorHAnsi"/>
        </w:rPr>
        <w:t>SEND support plan parents</w:t>
      </w:r>
      <w:r w:rsidR="00A253CC" w:rsidRPr="00413B59">
        <w:rPr>
          <w:rFonts w:asciiTheme="majorHAnsi" w:hAnsiTheme="majorHAnsi" w:cstheme="majorHAnsi"/>
        </w:rPr>
        <w:t>’</w:t>
      </w:r>
      <w:r w:rsidR="00261F98" w:rsidRPr="00413B59">
        <w:rPr>
          <w:rFonts w:asciiTheme="majorHAnsi" w:hAnsiTheme="majorHAnsi" w:cstheme="majorHAnsi"/>
        </w:rPr>
        <w:t xml:space="preserve"> evening.</w:t>
      </w:r>
    </w:p>
    <w:p w14:paraId="599084A3" w14:textId="50E30CCB" w:rsidR="00261F98" w:rsidRPr="00413B59" w:rsidRDefault="00261F98" w:rsidP="001A67AD">
      <w:pPr>
        <w:pStyle w:val="NoSpacing"/>
        <w:jc w:val="both"/>
        <w:rPr>
          <w:rFonts w:asciiTheme="majorHAnsi" w:hAnsiTheme="majorHAnsi" w:cstheme="majorHAnsi"/>
        </w:rPr>
      </w:pPr>
      <w:r w:rsidRPr="00413B59">
        <w:rPr>
          <w:rFonts w:asciiTheme="majorHAnsi" w:hAnsiTheme="majorHAnsi" w:cstheme="majorHAnsi"/>
        </w:rPr>
        <w:t>Thursday 18</w:t>
      </w:r>
      <w:r w:rsidRPr="00413B59">
        <w:rPr>
          <w:rFonts w:asciiTheme="majorHAnsi" w:hAnsiTheme="majorHAnsi" w:cstheme="majorHAnsi"/>
          <w:vertAlign w:val="superscript"/>
        </w:rPr>
        <w:t>th</w:t>
      </w:r>
      <w:r w:rsidRPr="00413B59">
        <w:rPr>
          <w:rFonts w:asciiTheme="majorHAnsi" w:hAnsiTheme="majorHAnsi" w:cstheme="majorHAnsi"/>
        </w:rPr>
        <w:t xml:space="preserve"> June – Fathers’ Day </w:t>
      </w:r>
      <w:r w:rsidR="00A56D9D" w:rsidRPr="00413B59">
        <w:rPr>
          <w:rFonts w:asciiTheme="majorHAnsi" w:hAnsiTheme="majorHAnsi" w:cstheme="majorHAnsi"/>
        </w:rPr>
        <w:t>breakfast event 9.15am.</w:t>
      </w:r>
    </w:p>
    <w:p w14:paraId="7ED1CB49" w14:textId="4CB05B67" w:rsidR="00A56D9D" w:rsidRPr="00413B59" w:rsidRDefault="00CC3FC0" w:rsidP="001A67AD">
      <w:pPr>
        <w:pStyle w:val="NoSpacing"/>
        <w:jc w:val="both"/>
        <w:rPr>
          <w:rFonts w:asciiTheme="majorHAnsi" w:hAnsiTheme="majorHAnsi" w:cstheme="majorHAnsi"/>
        </w:rPr>
      </w:pPr>
      <w:r w:rsidRPr="00413B59">
        <w:rPr>
          <w:rFonts w:asciiTheme="majorHAnsi" w:hAnsiTheme="majorHAnsi" w:cstheme="majorHAnsi"/>
        </w:rPr>
        <w:t>Thursday 25</w:t>
      </w:r>
      <w:r w:rsidRPr="00413B59">
        <w:rPr>
          <w:rFonts w:asciiTheme="majorHAnsi" w:hAnsiTheme="majorHAnsi" w:cstheme="majorHAnsi"/>
          <w:vertAlign w:val="superscript"/>
        </w:rPr>
        <w:t>th</w:t>
      </w:r>
      <w:r w:rsidRPr="00413B59">
        <w:rPr>
          <w:rFonts w:asciiTheme="majorHAnsi" w:hAnsiTheme="majorHAnsi" w:cstheme="majorHAnsi"/>
        </w:rPr>
        <w:t xml:space="preserve"> June – Summer Fair 3.15-5pm</w:t>
      </w:r>
    </w:p>
    <w:p w14:paraId="7712FF8D" w14:textId="6DE14860" w:rsidR="00CC3FC0" w:rsidRPr="00413B59" w:rsidRDefault="00DC1D71" w:rsidP="001A67AD">
      <w:pPr>
        <w:pStyle w:val="NoSpacing"/>
        <w:jc w:val="both"/>
        <w:rPr>
          <w:rFonts w:asciiTheme="majorHAnsi" w:hAnsiTheme="majorHAnsi" w:cstheme="majorHAnsi"/>
        </w:rPr>
      </w:pPr>
      <w:r w:rsidRPr="00413B59">
        <w:rPr>
          <w:rFonts w:asciiTheme="majorHAnsi" w:hAnsiTheme="majorHAnsi" w:cstheme="majorHAnsi"/>
        </w:rPr>
        <w:t>Monday 6</w:t>
      </w:r>
      <w:r w:rsidRPr="00413B59">
        <w:rPr>
          <w:rFonts w:asciiTheme="majorHAnsi" w:hAnsiTheme="majorHAnsi" w:cstheme="majorHAnsi"/>
          <w:vertAlign w:val="superscript"/>
        </w:rPr>
        <w:t>th</w:t>
      </w:r>
      <w:r w:rsidRPr="00413B59">
        <w:rPr>
          <w:rFonts w:asciiTheme="majorHAnsi" w:hAnsiTheme="majorHAnsi" w:cstheme="majorHAnsi"/>
        </w:rPr>
        <w:t xml:space="preserve"> -Friday 10</w:t>
      </w:r>
      <w:r w:rsidRPr="00413B59">
        <w:rPr>
          <w:rFonts w:asciiTheme="majorHAnsi" w:hAnsiTheme="majorHAnsi" w:cstheme="majorHAnsi"/>
          <w:vertAlign w:val="superscript"/>
        </w:rPr>
        <w:t>th</w:t>
      </w:r>
      <w:r w:rsidRPr="00413B59">
        <w:rPr>
          <w:rFonts w:asciiTheme="majorHAnsi" w:hAnsiTheme="majorHAnsi" w:cstheme="majorHAnsi"/>
        </w:rPr>
        <w:t xml:space="preserve"> July – Sports activity week</w:t>
      </w:r>
    </w:p>
    <w:p w14:paraId="4FFB86D9" w14:textId="254E1C18" w:rsidR="00DC1D71" w:rsidRPr="00413B59" w:rsidRDefault="008F7E5F" w:rsidP="001A67AD">
      <w:pPr>
        <w:pStyle w:val="NoSpacing"/>
        <w:jc w:val="both"/>
        <w:rPr>
          <w:rFonts w:asciiTheme="majorHAnsi" w:hAnsiTheme="majorHAnsi" w:cstheme="majorHAnsi"/>
        </w:rPr>
      </w:pPr>
      <w:r w:rsidRPr="00413B59">
        <w:rPr>
          <w:rFonts w:asciiTheme="majorHAnsi" w:hAnsiTheme="majorHAnsi" w:cstheme="majorHAnsi"/>
        </w:rPr>
        <w:t>Monday 6</w:t>
      </w:r>
      <w:r w:rsidRPr="00413B59">
        <w:rPr>
          <w:rFonts w:asciiTheme="majorHAnsi" w:hAnsiTheme="majorHAnsi" w:cstheme="majorHAnsi"/>
          <w:vertAlign w:val="superscript"/>
        </w:rPr>
        <w:t>th</w:t>
      </w:r>
      <w:r w:rsidRPr="00413B59">
        <w:rPr>
          <w:rFonts w:asciiTheme="majorHAnsi" w:hAnsiTheme="majorHAnsi" w:cstheme="majorHAnsi"/>
        </w:rPr>
        <w:t xml:space="preserve"> July- KS2 (Year 3-6) Sports Day 1pm</w:t>
      </w:r>
    </w:p>
    <w:p w14:paraId="3891F66F" w14:textId="0249E7FA" w:rsidR="008F7E5F" w:rsidRPr="00413B59" w:rsidRDefault="008F7E5F" w:rsidP="001A67AD">
      <w:pPr>
        <w:pStyle w:val="NoSpacing"/>
        <w:jc w:val="both"/>
        <w:rPr>
          <w:rFonts w:asciiTheme="majorHAnsi" w:hAnsiTheme="majorHAnsi" w:cstheme="majorHAnsi"/>
        </w:rPr>
      </w:pPr>
      <w:r w:rsidRPr="00413B59">
        <w:rPr>
          <w:rFonts w:asciiTheme="majorHAnsi" w:hAnsiTheme="majorHAnsi" w:cstheme="majorHAnsi"/>
        </w:rPr>
        <w:t>Tuesday 7</w:t>
      </w:r>
      <w:r w:rsidRPr="00413B59">
        <w:rPr>
          <w:rFonts w:asciiTheme="majorHAnsi" w:hAnsiTheme="majorHAnsi" w:cstheme="majorHAnsi"/>
          <w:vertAlign w:val="superscript"/>
        </w:rPr>
        <w:t>th</w:t>
      </w:r>
      <w:r w:rsidRPr="00413B59">
        <w:rPr>
          <w:rFonts w:asciiTheme="majorHAnsi" w:hAnsiTheme="majorHAnsi" w:cstheme="majorHAnsi"/>
        </w:rPr>
        <w:t xml:space="preserve"> July- KS1 (Reception- Year</w:t>
      </w:r>
      <w:r w:rsidR="00556D14" w:rsidRPr="00413B59">
        <w:rPr>
          <w:rFonts w:asciiTheme="majorHAnsi" w:hAnsiTheme="majorHAnsi" w:cstheme="majorHAnsi"/>
        </w:rPr>
        <w:t>2) Sports Day</w:t>
      </w:r>
    </w:p>
    <w:p w14:paraId="255DBC6C" w14:textId="11C73089" w:rsidR="00556D14" w:rsidRPr="00413B59" w:rsidRDefault="00D02FDA" w:rsidP="001A67AD">
      <w:pPr>
        <w:pStyle w:val="NoSpacing"/>
        <w:jc w:val="both"/>
        <w:rPr>
          <w:rFonts w:asciiTheme="majorHAnsi" w:hAnsiTheme="majorHAnsi" w:cstheme="majorHAnsi"/>
        </w:rPr>
      </w:pPr>
      <w:r w:rsidRPr="00413B59">
        <w:rPr>
          <w:rFonts w:asciiTheme="majorHAnsi" w:hAnsiTheme="majorHAnsi" w:cstheme="majorHAnsi"/>
        </w:rPr>
        <w:t>Wednesday 8</w:t>
      </w:r>
      <w:r w:rsidRPr="00413B59">
        <w:rPr>
          <w:rFonts w:asciiTheme="majorHAnsi" w:hAnsiTheme="majorHAnsi" w:cstheme="majorHAnsi"/>
          <w:vertAlign w:val="superscript"/>
        </w:rPr>
        <w:t>th</w:t>
      </w:r>
      <w:r w:rsidRPr="00413B59">
        <w:rPr>
          <w:rFonts w:asciiTheme="majorHAnsi" w:hAnsiTheme="majorHAnsi" w:cstheme="majorHAnsi"/>
        </w:rPr>
        <w:t xml:space="preserve"> July – Wheels Day</w:t>
      </w:r>
    </w:p>
    <w:p w14:paraId="676F6047" w14:textId="11A767F3" w:rsidR="00A52676" w:rsidRPr="00413B59" w:rsidRDefault="00A52676" w:rsidP="001A67AD">
      <w:pPr>
        <w:pStyle w:val="NoSpacing"/>
        <w:jc w:val="both"/>
        <w:rPr>
          <w:rFonts w:asciiTheme="majorHAnsi" w:hAnsiTheme="majorHAnsi" w:cstheme="majorHAnsi"/>
        </w:rPr>
      </w:pPr>
      <w:r w:rsidRPr="00413B59">
        <w:rPr>
          <w:rFonts w:asciiTheme="majorHAnsi" w:hAnsiTheme="majorHAnsi" w:cstheme="majorHAnsi"/>
        </w:rPr>
        <w:t>Thursday 9</w:t>
      </w:r>
      <w:r w:rsidRPr="00413B59">
        <w:rPr>
          <w:rFonts w:asciiTheme="majorHAnsi" w:hAnsiTheme="majorHAnsi" w:cstheme="majorHAnsi"/>
          <w:vertAlign w:val="superscript"/>
        </w:rPr>
        <w:t>th</w:t>
      </w:r>
      <w:r w:rsidRPr="00413B59">
        <w:rPr>
          <w:rFonts w:asciiTheme="majorHAnsi" w:hAnsiTheme="majorHAnsi" w:cstheme="majorHAnsi"/>
        </w:rPr>
        <w:t xml:space="preserve"> July- Silly sports activity day (children only)</w:t>
      </w:r>
    </w:p>
    <w:p w14:paraId="3C8DD5B8" w14:textId="2A6CF7C9" w:rsidR="00D02FDA" w:rsidRPr="00413B59" w:rsidRDefault="00D02FDA" w:rsidP="001A67AD">
      <w:pPr>
        <w:pStyle w:val="NoSpacing"/>
        <w:jc w:val="both"/>
        <w:rPr>
          <w:rFonts w:asciiTheme="majorHAnsi" w:hAnsiTheme="majorHAnsi" w:cstheme="majorHAnsi"/>
        </w:rPr>
      </w:pPr>
      <w:r w:rsidRPr="00413B59">
        <w:rPr>
          <w:rFonts w:asciiTheme="majorHAnsi" w:hAnsiTheme="majorHAnsi" w:cstheme="majorHAnsi"/>
        </w:rPr>
        <w:t>Thursday 9</w:t>
      </w:r>
      <w:r w:rsidRPr="00413B59">
        <w:rPr>
          <w:rFonts w:asciiTheme="majorHAnsi" w:hAnsiTheme="majorHAnsi" w:cstheme="majorHAnsi"/>
          <w:vertAlign w:val="superscript"/>
        </w:rPr>
        <w:t>th</w:t>
      </w:r>
      <w:r w:rsidRPr="00413B59">
        <w:rPr>
          <w:rFonts w:asciiTheme="majorHAnsi" w:hAnsiTheme="majorHAnsi" w:cstheme="majorHAnsi"/>
        </w:rPr>
        <w:t xml:space="preserve"> July – Leavers Performance Y6 families  6pm </w:t>
      </w:r>
    </w:p>
    <w:p w14:paraId="15FD60EE" w14:textId="7FD00CB4" w:rsidR="00A52676" w:rsidRPr="00413B59" w:rsidRDefault="00A52676" w:rsidP="001A67AD">
      <w:pPr>
        <w:pStyle w:val="NoSpacing"/>
        <w:jc w:val="both"/>
        <w:rPr>
          <w:rFonts w:asciiTheme="majorHAnsi" w:hAnsiTheme="majorHAnsi" w:cstheme="majorHAnsi"/>
        </w:rPr>
      </w:pPr>
      <w:r w:rsidRPr="00413B59">
        <w:rPr>
          <w:rFonts w:asciiTheme="majorHAnsi" w:hAnsiTheme="majorHAnsi" w:cstheme="majorHAnsi"/>
        </w:rPr>
        <w:t>Friday 10</w:t>
      </w:r>
      <w:r w:rsidRPr="00413B59">
        <w:rPr>
          <w:rFonts w:asciiTheme="majorHAnsi" w:hAnsiTheme="majorHAnsi" w:cstheme="majorHAnsi"/>
          <w:vertAlign w:val="superscript"/>
        </w:rPr>
        <w:t>th</w:t>
      </w:r>
      <w:r w:rsidRPr="00413B59">
        <w:rPr>
          <w:rFonts w:asciiTheme="majorHAnsi" w:hAnsiTheme="majorHAnsi" w:cstheme="majorHAnsi"/>
        </w:rPr>
        <w:t xml:space="preserve"> </w:t>
      </w:r>
      <w:r w:rsidR="00A8775C" w:rsidRPr="00413B59">
        <w:rPr>
          <w:rFonts w:asciiTheme="majorHAnsi" w:hAnsiTheme="majorHAnsi" w:cstheme="majorHAnsi"/>
        </w:rPr>
        <w:t>July – Water Activity Day</w:t>
      </w:r>
      <w:r w:rsidR="00FF291C">
        <w:rPr>
          <w:rFonts w:asciiTheme="majorHAnsi" w:hAnsiTheme="majorHAnsi" w:cstheme="majorHAnsi"/>
        </w:rPr>
        <w:t xml:space="preserve"> and park run activities</w:t>
      </w:r>
    </w:p>
    <w:p w14:paraId="2D514FBD" w14:textId="73F2ACD7" w:rsidR="00A8775C" w:rsidRPr="00413B59" w:rsidRDefault="00A8775C" w:rsidP="001A67AD">
      <w:pPr>
        <w:pStyle w:val="NoSpacing"/>
        <w:jc w:val="both"/>
        <w:rPr>
          <w:rFonts w:asciiTheme="majorHAnsi" w:hAnsiTheme="majorHAnsi" w:cstheme="majorHAnsi"/>
        </w:rPr>
      </w:pPr>
      <w:r w:rsidRPr="00413B59">
        <w:rPr>
          <w:rFonts w:asciiTheme="majorHAnsi" w:hAnsiTheme="majorHAnsi" w:cstheme="majorHAnsi"/>
        </w:rPr>
        <w:t>Friday 17</w:t>
      </w:r>
      <w:r w:rsidRPr="00413B59">
        <w:rPr>
          <w:rFonts w:asciiTheme="majorHAnsi" w:hAnsiTheme="majorHAnsi" w:cstheme="majorHAnsi"/>
          <w:vertAlign w:val="superscript"/>
        </w:rPr>
        <w:t>th</w:t>
      </w:r>
      <w:r w:rsidRPr="00413B59">
        <w:rPr>
          <w:rFonts w:asciiTheme="majorHAnsi" w:hAnsiTheme="majorHAnsi" w:cstheme="majorHAnsi"/>
        </w:rPr>
        <w:t xml:space="preserve"> July - Y6 families celebration breakfast event.</w:t>
      </w:r>
    </w:p>
    <w:p w14:paraId="384C8195" w14:textId="03E2EB11" w:rsidR="00A8775C" w:rsidRPr="00413B59" w:rsidRDefault="00F75030" w:rsidP="001A67AD">
      <w:pPr>
        <w:pStyle w:val="NoSpacing"/>
        <w:jc w:val="both"/>
        <w:rPr>
          <w:rFonts w:asciiTheme="majorHAnsi" w:hAnsiTheme="majorHAnsi" w:cstheme="majorHAnsi"/>
        </w:rPr>
      </w:pPr>
      <w:r w:rsidRPr="00413B59">
        <w:rPr>
          <w:rFonts w:asciiTheme="majorHAnsi" w:hAnsiTheme="majorHAnsi" w:cstheme="majorHAnsi"/>
        </w:rPr>
        <w:t>Friday 17</w:t>
      </w:r>
      <w:r w:rsidRPr="00413B59">
        <w:rPr>
          <w:rFonts w:asciiTheme="majorHAnsi" w:hAnsiTheme="majorHAnsi" w:cstheme="majorHAnsi"/>
          <w:vertAlign w:val="superscript"/>
        </w:rPr>
        <w:t>th</w:t>
      </w:r>
      <w:r w:rsidRPr="00413B59">
        <w:rPr>
          <w:rFonts w:asciiTheme="majorHAnsi" w:hAnsiTheme="majorHAnsi" w:cstheme="majorHAnsi"/>
        </w:rPr>
        <w:t xml:space="preserve"> July- School finishes for the summer break.</w:t>
      </w:r>
    </w:p>
    <w:p w14:paraId="001A1010" w14:textId="23CBF354" w:rsidR="004766C0" w:rsidRPr="00413B59" w:rsidRDefault="009E6757" w:rsidP="0078719F">
      <w:pPr>
        <w:pStyle w:val="NoSpacing"/>
        <w:jc w:val="both"/>
        <w:rPr>
          <w:rFonts w:asciiTheme="majorHAnsi" w:hAnsiTheme="majorHAnsi" w:cstheme="majorHAnsi"/>
          <w:sz w:val="22"/>
          <w:szCs w:val="22"/>
        </w:rPr>
      </w:pPr>
      <w:r w:rsidRPr="00413B59">
        <w:rPr>
          <w:rFonts w:asciiTheme="majorHAnsi" w:hAnsiTheme="majorHAnsi" w:cstheme="majorHAnsi"/>
        </w:rPr>
        <w:t>Wednesday 2</w:t>
      </w:r>
      <w:r w:rsidRPr="00413B59">
        <w:rPr>
          <w:rFonts w:asciiTheme="majorHAnsi" w:hAnsiTheme="majorHAnsi" w:cstheme="majorHAnsi"/>
          <w:vertAlign w:val="superscript"/>
        </w:rPr>
        <w:t>nd</w:t>
      </w:r>
      <w:r w:rsidRPr="00413B59">
        <w:rPr>
          <w:rFonts w:asciiTheme="majorHAnsi" w:hAnsiTheme="majorHAnsi" w:cstheme="majorHAnsi"/>
        </w:rPr>
        <w:t xml:space="preserve"> September- school reopens for new academic year. </w:t>
      </w:r>
    </w:p>
    <w:sectPr w:rsidR="004766C0" w:rsidRPr="00413B59"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757F3"/>
    <w:multiLevelType w:val="multilevel"/>
    <w:tmpl w:val="9C9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2"/>
  </w:num>
  <w:num w:numId="2" w16cid:durableId="341778941">
    <w:abstractNumId w:val="9"/>
  </w:num>
  <w:num w:numId="3" w16cid:durableId="1992976898">
    <w:abstractNumId w:val="18"/>
  </w:num>
  <w:num w:numId="4" w16cid:durableId="624432377">
    <w:abstractNumId w:val="1"/>
  </w:num>
  <w:num w:numId="5" w16cid:durableId="1852600772">
    <w:abstractNumId w:val="0"/>
  </w:num>
  <w:num w:numId="6" w16cid:durableId="36273516">
    <w:abstractNumId w:val="4"/>
  </w:num>
  <w:num w:numId="7" w16cid:durableId="620721830">
    <w:abstractNumId w:val="3"/>
  </w:num>
  <w:num w:numId="8" w16cid:durableId="1731735421">
    <w:abstractNumId w:val="13"/>
  </w:num>
  <w:num w:numId="9" w16cid:durableId="279804382">
    <w:abstractNumId w:val="8"/>
  </w:num>
  <w:num w:numId="10" w16cid:durableId="1740132708">
    <w:abstractNumId w:val="10"/>
  </w:num>
  <w:num w:numId="11" w16cid:durableId="690301638">
    <w:abstractNumId w:val="17"/>
  </w:num>
  <w:num w:numId="12" w16cid:durableId="1242906129">
    <w:abstractNumId w:val="7"/>
  </w:num>
  <w:num w:numId="13" w16cid:durableId="1632711327">
    <w:abstractNumId w:val="16"/>
  </w:num>
  <w:num w:numId="14" w16cid:durableId="2018848298">
    <w:abstractNumId w:val="11"/>
  </w:num>
  <w:num w:numId="15" w16cid:durableId="1912495420">
    <w:abstractNumId w:val="14"/>
  </w:num>
  <w:num w:numId="16" w16cid:durableId="1942491154">
    <w:abstractNumId w:val="15"/>
  </w:num>
  <w:num w:numId="17" w16cid:durableId="1444033326">
    <w:abstractNumId w:val="5"/>
  </w:num>
  <w:num w:numId="18" w16cid:durableId="497886087">
    <w:abstractNumId w:val="6"/>
  </w:num>
  <w:num w:numId="19" w16cid:durableId="2011642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2AC"/>
    <w:rsid w:val="00000AE6"/>
    <w:rsid w:val="0000219B"/>
    <w:rsid w:val="00002754"/>
    <w:rsid w:val="00003DF7"/>
    <w:rsid w:val="00004C0F"/>
    <w:rsid w:val="00007380"/>
    <w:rsid w:val="00011986"/>
    <w:rsid w:val="00011E82"/>
    <w:rsid w:val="0001252A"/>
    <w:rsid w:val="0001407F"/>
    <w:rsid w:val="00014DEB"/>
    <w:rsid w:val="00015382"/>
    <w:rsid w:val="0001545A"/>
    <w:rsid w:val="00016243"/>
    <w:rsid w:val="00016898"/>
    <w:rsid w:val="000175AC"/>
    <w:rsid w:val="00021045"/>
    <w:rsid w:val="00022E66"/>
    <w:rsid w:val="00024409"/>
    <w:rsid w:val="00030B4B"/>
    <w:rsid w:val="000321D6"/>
    <w:rsid w:val="00033472"/>
    <w:rsid w:val="00034B91"/>
    <w:rsid w:val="00035527"/>
    <w:rsid w:val="00035727"/>
    <w:rsid w:val="0004078C"/>
    <w:rsid w:val="00041878"/>
    <w:rsid w:val="00041897"/>
    <w:rsid w:val="0004254D"/>
    <w:rsid w:val="00042EB3"/>
    <w:rsid w:val="000449A1"/>
    <w:rsid w:val="000453EE"/>
    <w:rsid w:val="000521A3"/>
    <w:rsid w:val="0005245C"/>
    <w:rsid w:val="000534BC"/>
    <w:rsid w:val="000569CF"/>
    <w:rsid w:val="00060F79"/>
    <w:rsid w:val="00062416"/>
    <w:rsid w:val="000649F9"/>
    <w:rsid w:val="000649FD"/>
    <w:rsid w:val="000675E2"/>
    <w:rsid w:val="00067C9E"/>
    <w:rsid w:val="00067D23"/>
    <w:rsid w:val="000712A3"/>
    <w:rsid w:val="0007395B"/>
    <w:rsid w:val="00074AAE"/>
    <w:rsid w:val="00074E35"/>
    <w:rsid w:val="0007765B"/>
    <w:rsid w:val="00081196"/>
    <w:rsid w:val="00081F3F"/>
    <w:rsid w:val="00082A08"/>
    <w:rsid w:val="000868C7"/>
    <w:rsid w:val="00091E81"/>
    <w:rsid w:val="00097B3D"/>
    <w:rsid w:val="000A2717"/>
    <w:rsid w:val="000A4816"/>
    <w:rsid w:val="000A4D81"/>
    <w:rsid w:val="000A6E08"/>
    <w:rsid w:val="000A70C0"/>
    <w:rsid w:val="000B0A06"/>
    <w:rsid w:val="000B11EC"/>
    <w:rsid w:val="000B2AF0"/>
    <w:rsid w:val="000B40B1"/>
    <w:rsid w:val="000B436F"/>
    <w:rsid w:val="000B4548"/>
    <w:rsid w:val="000B4A6A"/>
    <w:rsid w:val="000B5CEF"/>
    <w:rsid w:val="000C21C8"/>
    <w:rsid w:val="000C306B"/>
    <w:rsid w:val="000C3DF3"/>
    <w:rsid w:val="000C43AA"/>
    <w:rsid w:val="000C5A54"/>
    <w:rsid w:val="000C5E62"/>
    <w:rsid w:val="000C68A9"/>
    <w:rsid w:val="000C7064"/>
    <w:rsid w:val="000D1745"/>
    <w:rsid w:val="000D35E2"/>
    <w:rsid w:val="000D3EF1"/>
    <w:rsid w:val="000D583C"/>
    <w:rsid w:val="000D5DB1"/>
    <w:rsid w:val="000D66B2"/>
    <w:rsid w:val="000D6F17"/>
    <w:rsid w:val="000E0593"/>
    <w:rsid w:val="000E3EAE"/>
    <w:rsid w:val="000E5012"/>
    <w:rsid w:val="000E5D89"/>
    <w:rsid w:val="000E6543"/>
    <w:rsid w:val="000E6689"/>
    <w:rsid w:val="000E676A"/>
    <w:rsid w:val="000F01EF"/>
    <w:rsid w:val="000F0565"/>
    <w:rsid w:val="000F0E0F"/>
    <w:rsid w:val="000F0E8A"/>
    <w:rsid w:val="000F2BBB"/>
    <w:rsid w:val="000F2FC0"/>
    <w:rsid w:val="000F48A9"/>
    <w:rsid w:val="000F4D3E"/>
    <w:rsid w:val="000F7FE4"/>
    <w:rsid w:val="000FDA8C"/>
    <w:rsid w:val="00100120"/>
    <w:rsid w:val="00102497"/>
    <w:rsid w:val="0010388A"/>
    <w:rsid w:val="0010557C"/>
    <w:rsid w:val="00111637"/>
    <w:rsid w:val="00115DDB"/>
    <w:rsid w:val="0011630E"/>
    <w:rsid w:val="00116E9B"/>
    <w:rsid w:val="00116FC9"/>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46F3"/>
    <w:rsid w:val="00144CAA"/>
    <w:rsid w:val="00146955"/>
    <w:rsid w:val="00147455"/>
    <w:rsid w:val="00147C6E"/>
    <w:rsid w:val="00150416"/>
    <w:rsid w:val="001519FE"/>
    <w:rsid w:val="00152822"/>
    <w:rsid w:val="00152A73"/>
    <w:rsid w:val="00153922"/>
    <w:rsid w:val="00153ADC"/>
    <w:rsid w:val="001553BC"/>
    <w:rsid w:val="00160B09"/>
    <w:rsid w:val="0016150C"/>
    <w:rsid w:val="00161EB3"/>
    <w:rsid w:val="00163200"/>
    <w:rsid w:val="001635E6"/>
    <w:rsid w:val="00163E2E"/>
    <w:rsid w:val="00164DEE"/>
    <w:rsid w:val="00165785"/>
    <w:rsid w:val="00165A94"/>
    <w:rsid w:val="00170F46"/>
    <w:rsid w:val="001743CD"/>
    <w:rsid w:val="00175CF4"/>
    <w:rsid w:val="0017629E"/>
    <w:rsid w:val="00176307"/>
    <w:rsid w:val="001838BC"/>
    <w:rsid w:val="00184A0D"/>
    <w:rsid w:val="001872FD"/>
    <w:rsid w:val="00187667"/>
    <w:rsid w:val="00187E65"/>
    <w:rsid w:val="001904C5"/>
    <w:rsid w:val="00190904"/>
    <w:rsid w:val="00192242"/>
    <w:rsid w:val="0019384F"/>
    <w:rsid w:val="00195E80"/>
    <w:rsid w:val="001A63B0"/>
    <w:rsid w:val="001A67AD"/>
    <w:rsid w:val="001B121D"/>
    <w:rsid w:val="001C06C3"/>
    <w:rsid w:val="001C2508"/>
    <w:rsid w:val="001C25F8"/>
    <w:rsid w:val="001C3D85"/>
    <w:rsid w:val="001C4080"/>
    <w:rsid w:val="001C64D0"/>
    <w:rsid w:val="001D0D62"/>
    <w:rsid w:val="001D14A7"/>
    <w:rsid w:val="001D186B"/>
    <w:rsid w:val="001D31EE"/>
    <w:rsid w:val="001D48F8"/>
    <w:rsid w:val="001D49BF"/>
    <w:rsid w:val="001D4D55"/>
    <w:rsid w:val="001E3680"/>
    <w:rsid w:val="001E4FB6"/>
    <w:rsid w:val="001E7F1F"/>
    <w:rsid w:val="001F2399"/>
    <w:rsid w:val="001F54AD"/>
    <w:rsid w:val="001F5B24"/>
    <w:rsid w:val="001F7073"/>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15D"/>
    <w:rsid w:val="00224B74"/>
    <w:rsid w:val="0022528E"/>
    <w:rsid w:val="002277AB"/>
    <w:rsid w:val="0023292B"/>
    <w:rsid w:val="002344A0"/>
    <w:rsid w:val="0023797C"/>
    <w:rsid w:val="00240965"/>
    <w:rsid w:val="00240F97"/>
    <w:rsid w:val="00241E59"/>
    <w:rsid w:val="002429B5"/>
    <w:rsid w:val="00243D9B"/>
    <w:rsid w:val="002441D2"/>
    <w:rsid w:val="00244794"/>
    <w:rsid w:val="002450DB"/>
    <w:rsid w:val="002511BB"/>
    <w:rsid w:val="002524F2"/>
    <w:rsid w:val="002544BD"/>
    <w:rsid w:val="00254CC9"/>
    <w:rsid w:val="0025567B"/>
    <w:rsid w:val="0025690A"/>
    <w:rsid w:val="00257CDD"/>
    <w:rsid w:val="00260C83"/>
    <w:rsid w:val="00261F98"/>
    <w:rsid w:val="002636A4"/>
    <w:rsid w:val="00264804"/>
    <w:rsid w:val="00265321"/>
    <w:rsid w:val="0027097D"/>
    <w:rsid w:val="00270D56"/>
    <w:rsid w:val="00274CA2"/>
    <w:rsid w:val="00274D01"/>
    <w:rsid w:val="002810CA"/>
    <w:rsid w:val="002824F7"/>
    <w:rsid w:val="00282B9F"/>
    <w:rsid w:val="00283BE7"/>
    <w:rsid w:val="00284E54"/>
    <w:rsid w:val="00285C72"/>
    <w:rsid w:val="00286F37"/>
    <w:rsid w:val="002879AA"/>
    <w:rsid w:val="00290666"/>
    <w:rsid w:val="00292BF4"/>
    <w:rsid w:val="0029345A"/>
    <w:rsid w:val="002A0C65"/>
    <w:rsid w:val="002A1DA7"/>
    <w:rsid w:val="002A1EEE"/>
    <w:rsid w:val="002A207D"/>
    <w:rsid w:val="002A2DC1"/>
    <w:rsid w:val="002A36F0"/>
    <w:rsid w:val="002A660F"/>
    <w:rsid w:val="002A78C6"/>
    <w:rsid w:val="002B0F75"/>
    <w:rsid w:val="002B3B61"/>
    <w:rsid w:val="002B479B"/>
    <w:rsid w:val="002B4F1A"/>
    <w:rsid w:val="002B56FE"/>
    <w:rsid w:val="002B663A"/>
    <w:rsid w:val="002C0B77"/>
    <w:rsid w:val="002C1495"/>
    <w:rsid w:val="002C326D"/>
    <w:rsid w:val="002C5DF7"/>
    <w:rsid w:val="002C5FF6"/>
    <w:rsid w:val="002C6648"/>
    <w:rsid w:val="002D0F8B"/>
    <w:rsid w:val="002D3E93"/>
    <w:rsid w:val="002D606A"/>
    <w:rsid w:val="002D67A2"/>
    <w:rsid w:val="002E2CAA"/>
    <w:rsid w:val="002E2E39"/>
    <w:rsid w:val="002E355C"/>
    <w:rsid w:val="002E3AE6"/>
    <w:rsid w:val="002E44CB"/>
    <w:rsid w:val="002E5097"/>
    <w:rsid w:val="002E656B"/>
    <w:rsid w:val="002E7E21"/>
    <w:rsid w:val="002F1632"/>
    <w:rsid w:val="002F59BC"/>
    <w:rsid w:val="002F65B0"/>
    <w:rsid w:val="002F6942"/>
    <w:rsid w:val="002F6BF5"/>
    <w:rsid w:val="00302578"/>
    <w:rsid w:val="00303721"/>
    <w:rsid w:val="00303AF3"/>
    <w:rsid w:val="003050C9"/>
    <w:rsid w:val="00305A2B"/>
    <w:rsid w:val="003066D1"/>
    <w:rsid w:val="0031031D"/>
    <w:rsid w:val="00311811"/>
    <w:rsid w:val="0031204B"/>
    <w:rsid w:val="00312D25"/>
    <w:rsid w:val="00313DBA"/>
    <w:rsid w:val="003156D2"/>
    <w:rsid w:val="00316F3E"/>
    <w:rsid w:val="00317E64"/>
    <w:rsid w:val="00320422"/>
    <w:rsid w:val="00321F2E"/>
    <w:rsid w:val="003240FE"/>
    <w:rsid w:val="0032521D"/>
    <w:rsid w:val="00327206"/>
    <w:rsid w:val="00327C81"/>
    <w:rsid w:val="00327D7D"/>
    <w:rsid w:val="003411E9"/>
    <w:rsid w:val="003412DE"/>
    <w:rsid w:val="00344E95"/>
    <w:rsid w:val="003451C6"/>
    <w:rsid w:val="00345FE3"/>
    <w:rsid w:val="00347B64"/>
    <w:rsid w:val="00350BC4"/>
    <w:rsid w:val="00351F90"/>
    <w:rsid w:val="00352872"/>
    <w:rsid w:val="00354E49"/>
    <w:rsid w:val="0035704A"/>
    <w:rsid w:val="0035743E"/>
    <w:rsid w:val="00357495"/>
    <w:rsid w:val="00361546"/>
    <w:rsid w:val="0036201F"/>
    <w:rsid w:val="0036205F"/>
    <w:rsid w:val="00363010"/>
    <w:rsid w:val="003667BC"/>
    <w:rsid w:val="00370E2E"/>
    <w:rsid w:val="0037172F"/>
    <w:rsid w:val="00371912"/>
    <w:rsid w:val="00372435"/>
    <w:rsid w:val="00373597"/>
    <w:rsid w:val="00374F74"/>
    <w:rsid w:val="00376CC1"/>
    <w:rsid w:val="00380988"/>
    <w:rsid w:val="00391B46"/>
    <w:rsid w:val="00393C0C"/>
    <w:rsid w:val="003944E9"/>
    <w:rsid w:val="003963BE"/>
    <w:rsid w:val="00397C35"/>
    <w:rsid w:val="003A09B1"/>
    <w:rsid w:val="003A2C02"/>
    <w:rsid w:val="003A3CE0"/>
    <w:rsid w:val="003A7CEA"/>
    <w:rsid w:val="003B0117"/>
    <w:rsid w:val="003B0B4B"/>
    <w:rsid w:val="003B1F07"/>
    <w:rsid w:val="003C0518"/>
    <w:rsid w:val="003C2A6D"/>
    <w:rsid w:val="003C3BFF"/>
    <w:rsid w:val="003C45BA"/>
    <w:rsid w:val="003C6DFF"/>
    <w:rsid w:val="003D00EF"/>
    <w:rsid w:val="003D1C01"/>
    <w:rsid w:val="003D339C"/>
    <w:rsid w:val="003D596F"/>
    <w:rsid w:val="003D66F5"/>
    <w:rsid w:val="003D6873"/>
    <w:rsid w:val="003E01E5"/>
    <w:rsid w:val="003E0C35"/>
    <w:rsid w:val="003E1626"/>
    <w:rsid w:val="003E27B1"/>
    <w:rsid w:val="003E53A4"/>
    <w:rsid w:val="003F1427"/>
    <w:rsid w:val="003F1A83"/>
    <w:rsid w:val="003F1D62"/>
    <w:rsid w:val="003F1F04"/>
    <w:rsid w:val="003F3CA9"/>
    <w:rsid w:val="003F566C"/>
    <w:rsid w:val="003F5DA0"/>
    <w:rsid w:val="003F6B30"/>
    <w:rsid w:val="003F7E77"/>
    <w:rsid w:val="003F7F1A"/>
    <w:rsid w:val="00402099"/>
    <w:rsid w:val="0040371E"/>
    <w:rsid w:val="00403D95"/>
    <w:rsid w:val="00403E1A"/>
    <w:rsid w:val="00406482"/>
    <w:rsid w:val="004068D0"/>
    <w:rsid w:val="00407389"/>
    <w:rsid w:val="004103F5"/>
    <w:rsid w:val="00410527"/>
    <w:rsid w:val="00411863"/>
    <w:rsid w:val="00412913"/>
    <w:rsid w:val="00413A7E"/>
    <w:rsid w:val="00413B59"/>
    <w:rsid w:val="00413DA8"/>
    <w:rsid w:val="00414530"/>
    <w:rsid w:val="004154BF"/>
    <w:rsid w:val="004157A5"/>
    <w:rsid w:val="004179D2"/>
    <w:rsid w:val="00423775"/>
    <w:rsid w:val="004239C6"/>
    <w:rsid w:val="00424A69"/>
    <w:rsid w:val="00426154"/>
    <w:rsid w:val="00426579"/>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61889"/>
    <w:rsid w:val="0046327A"/>
    <w:rsid w:val="00465117"/>
    <w:rsid w:val="004651E3"/>
    <w:rsid w:val="00467CBD"/>
    <w:rsid w:val="0047130B"/>
    <w:rsid w:val="00472BB4"/>
    <w:rsid w:val="00473E12"/>
    <w:rsid w:val="00473F2F"/>
    <w:rsid w:val="00474A68"/>
    <w:rsid w:val="004759F1"/>
    <w:rsid w:val="00476342"/>
    <w:rsid w:val="004766C0"/>
    <w:rsid w:val="00476DE1"/>
    <w:rsid w:val="00477118"/>
    <w:rsid w:val="004813FE"/>
    <w:rsid w:val="00482425"/>
    <w:rsid w:val="00483C02"/>
    <w:rsid w:val="00487032"/>
    <w:rsid w:val="00490660"/>
    <w:rsid w:val="0049171F"/>
    <w:rsid w:val="004918EC"/>
    <w:rsid w:val="004926CF"/>
    <w:rsid w:val="0049349A"/>
    <w:rsid w:val="00493698"/>
    <w:rsid w:val="0049386C"/>
    <w:rsid w:val="00493F15"/>
    <w:rsid w:val="0049651C"/>
    <w:rsid w:val="004A312F"/>
    <w:rsid w:val="004A352B"/>
    <w:rsid w:val="004A7131"/>
    <w:rsid w:val="004B145D"/>
    <w:rsid w:val="004B31E4"/>
    <w:rsid w:val="004B4CFE"/>
    <w:rsid w:val="004C04E1"/>
    <w:rsid w:val="004C1CD7"/>
    <w:rsid w:val="004C35F9"/>
    <w:rsid w:val="004C3E8F"/>
    <w:rsid w:val="004C6985"/>
    <w:rsid w:val="004C78FF"/>
    <w:rsid w:val="004D011F"/>
    <w:rsid w:val="004D0E80"/>
    <w:rsid w:val="004D1643"/>
    <w:rsid w:val="004D39DC"/>
    <w:rsid w:val="004D44AD"/>
    <w:rsid w:val="004D4EE9"/>
    <w:rsid w:val="004D5905"/>
    <w:rsid w:val="004D652A"/>
    <w:rsid w:val="004D67E6"/>
    <w:rsid w:val="004E0063"/>
    <w:rsid w:val="004E375F"/>
    <w:rsid w:val="004E3C5A"/>
    <w:rsid w:val="004E6A46"/>
    <w:rsid w:val="004E6FF8"/>
    <w:rsid w:val="004E70A7"/>
    <w:rsid w:val="004E77A4"/>
    <w:rsid w:val="004E7CFF"/>
    <w:rsid w:val="004F0BCB"/>
    <w:rsid w:val="004F1B3B"/>
    <w:rsid w:val="004F4EFC"/>
    <w:rsid w:val="004F7A01"/>
    <w:rsid w:val="005012C8"/>
    <w:rsid w:val="00501904"/>
    <w:rsid w:val="00502AC9"/>
    <w:rsid w:val="00502FE5"/>
    <w:rsid w:val="00503804"/>
    <w:rsid w:val="00504C51"/>
    <w:rsid w:val="005052D0"/>
    <w:rsid w:val="00505AD3"/>
    <w:rsid w:val="005072BF"/>
    <w:rsid w:val="00507F97"/>
    <w:rsid w:val="00510D01"/>
    <w:rsid w:val="0051308B"/>
    <w:rsid w:val="0051377D"/>
    <w:rsid w:val="005153CB"/>
    <w:rsid w:val="005155DF"/>
    <w:rsid w:val="00515749"/>
    <w:rsid w:val="00520FEA"/>
    <w:rsid w:val="00524400"/>
    <w:rsid w:val="00532241"/>
    <w:rsid w:val="00533CE8"/>
    <w:rsid w:val="00533F12"/>
    <w:rsid w:val="00535BDD"/>
    <w:rsid w:val="005366A5"/>
    <w:rsid w:val="0053726F"/>
    <w:rsid w:val="00540642"/>
    <w:rsid w:val="0054075A"/>
    <w:rsid w:val="0054098C"/>
    <w:rsid w:val="00540C98"/>
    <w:rsid w:val="0054292A"/>
    <w:rsid w:val="0054760E"/>
    <w:rsid w:val="005503A6"/>
    <w:rsid w:val="005522C3"/>
    <w:rsid w:val="00553F69"/>
    <w:rsid w:val="00556996"/>
    <w:rsid w:val="00556D14"/>
    <w:rsid w:val="00556D61"/>
    <w:rsid w:val="005610EB"/>
    <w:rsid w:val="00561E90"/>
    <w:rsid w:val="00565E54"/>
    <w:rsid w:val="005661B5"/>
    <w:rsid w:val="00571037"/>
    <w:rsid w:val="00571526"/>
    <w:rsid w:val="005722C9"/>
    <w:rsid w:val="00572CA7"/>
    <w:rsid w:val="00572F6D"/>
    <w:rsid w:val="00575625"/>
    <w:rsid w:val="0058001A"/>
    <w:rsid w:val="0058048D"/>
    <w:rsid w:val="00581001"/>
    <w:rsid w:val="00583F63"/>
    <w:rsid w:val="0058404B"/>
    <w:rsid w:val="00584122"/>
    <w:rsid w:val="005841DC"/>
    <w:rsid w:val="005843EA"/>
    <w:rsid w:val="00586553"/>
    <w:rsid w:val="00591A7D"/>
    <w:rsid w:val="00592C45"/>
    <w:rsid w:val="00592F25"/>
    <w:rsid w:val="00594431"/>
    <w:rsid w:val="005951E8"/>
    <w:rsid w:val="005A048B"/>
    <w:rsid w:val="005A0B93"/>
    <w:rsid w:val="005A2CBF"/>
    <w:rsid w:val="005A349F"/>
    <w:rsid w:val="005A3E17"/>
    <w:rsid w:val="005A45A9"/>
    <w:rsid w:val="005A68FE"/>
    <w:rsid w:val="005A7B0A"/>
    <w:rsid w:val="005B0DA6"/>
    <w:rsid w:val="005B2DC2"/>
    <w:rsid w:val="005B3237"/>
    <w:rsid w:val="005B55A1"/>
    <w:rsid w:val="005B5696"/>
    <w:rsid w:val="005B6724"/>
    <w:rsid w:val="005B71CF"/>
    <w:rsid w:val="005C0B0D"/>
    <w:rsid w:val="005C1D99"/>
    <w:rsid w:val="005C5BFB"/>
    <w:rsid w:val="005C6246"/>
    <w:rsid w:val="005C6578"/>
    <w:rsid w:val="005D1755"/>
    <w:rsid w:val="005D227F"/>
    <w:rsid w:val="005D37AE"/>
    <w:rsid w:val="005D5141"/>
    <w:rsid w:val="005D547D"/>
    <w:rsid w:val="005D5C0E"/>
    <w:rsid w:val="005D5C20"/>
    <w:rsid w:val="005D66C5"/>
    <w:rsid w:val="005D7CE0"/>
    <w:rsid w:val="005E2B51"/>
    <w:rsid w:val="005E37B6"/>
    <w:rsid w:val="005E419C"/>
    <w:rsid w:val="005F09FA"/>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18E3"/>
    <w:rsid w:val="0062366A"/>
    <w:rsid w:val="00623AAE"/>
    <w:rsid w:val="00623F89"/>
    <w:rsid w:val="006261B8"/>
    <w:rsid w:val="00630D76"/>
    <w:rsid w:val="00631AD3"/>
    <w:rsid w:val="006323E7"/>
    <w:rsid w:val="006339C8"/>
    <w:rsid w:val="0063558D"/>
    <w:rsid w:val="00635E63"/>
    <w:rsid w:val="006362CF"/>
    <w:rsid w:val="00636B83"/>
    <w:rsid w:val="00637233"/>
    <w:rsid w:val="00643576"/>
    <w:rsid w:val="00644E9B"/>
    <w:rsid w:val="00646654"/>
    <w:rsid w:val="00652285"/>
    <w:rsid w:val="00652335"/>
    <w:rsid w:val="00654E7E"/>
    <w:rsid w:val="00655915"/>
    <w:rsid w:val="00656FAD"/>
    <w:rsid w:val="00661633"/>
    <w:rsid w:val="00661E69"/>
    <w:rsid w:val="0066256C"/>
    <w:rsid w:val="00663D84"/>
    <w:rsid w:val="0066425D"/>
    <w:rsid w:val="00664FF8"/>
    <w:rsid w:val="0066627A"/>
    <w:rsid w:val="00667C00"/>
    <w:rsid w:val="00672769"/>
    <w:rsid w:val="00675239"/>
    <w:rsid w:val="0067529F"/>
    <w:rsid w:val="0068167B"/>
    <w:rsid w:val="00684F4D"/>
    <w:rsid w:val="00685809"/>
    <w:rsid w:val="00685A58"/>
    <w:rsid w:val="006877E4"/>
    <w:rsid w:val="006911F6"/>
    <w:rsid w:val="0069157F"/>
    <w:rsid w:val="00691BF9"/>
    <w:rsid w:val="00691D77"/>
    <w:rsid w:val="00695412"/>
    <w:rsid w:val="006A5095"/>
    <w:rsid w:val="006A7822"/>
    <w:rsid w:val="006B12B4"/>
    <w:rsid w:val="006B3820"/>
    <w:rsid w:val="006B41A9"/>
    <w:rsid w:val="006B59C7"/>
    <w:rsid w:val="006C0374"/>
    <w:rsid w:val="006C070F"/>
    <w:rsid w:val="006C2663"/>
    <w:rsid w:val="006C2A11"/>
    <w:rsid w:val="006C5355"/>
    <w:rsid w:val="006C665F"/>
    <w:rsid w:val="006D2770"/>
    <w:rsid w:val="006D29AA"/>
    <w:rsid w:val="006D3AF3"/>
    <w:rsid w:val="006D6678"/>
    <w:rsid w:val="006D787B"/>
    <w:rsid w:val="006E32FE"/>
    <w:rsid w:val="006E34DF"/>
    <w:rsid w:val="006E4CEE"/>
    <w:rsid w:val="006E6643"/>
    <w:rsid w:val="006E6787"/>
    <w:rsid w:val="006E72C1"/>
    <w:rsid w:val="006E7BC1"/>
    <w:rsid w:val="006F0E18"/>
    <w:rsid w:val="006F10F6"/>
    <w:rsid w:val="006F119B"/>
    <w:rsid w:val="006F1892"/>
    <w:rsid w:val="006F22A3"/>
    <w:rsid w:val="006F29FF"/>
    <w:rsid w:val="006F2ADE"/>
    <w:rsid w:val="006F4669"/>
    <w:rsid w:val="006F4B1D"/>
    <w:rsid w:val="006F50E1"/>
    <w:rsid w:val="007008CC"/>
    <w:rsid w:val="007026DA"/>
    <w:rsid w:val="00703239"/>
    <w:rsid w:val="00703725"/>
    <w:rsid w:val="0070527A"/>
    <w:rsid w:val="0070750E"/>
    <w:rsid w:val="00707ED4"/>
    <w:rsid w:val="00710F23"/>
    <w:rsid w:val="0071137E"/>
    <w:rsid w:val="00712419"/>
    <w:rsid w:val="007130C8"/>
    <w:rsid w:val="007135AC"/>
    <w:rsid w:val="00713B55"/>
    <w:rsid w:val="00714D59"/>
    <w:rsid w:val="00716D0C"/>
    <w:rsid w:val="00716FBC"/>
    <w:rsid w:val="007203FB"/>
    <w:rsid w:val="00720C1B"/>
    <w:rsid w:val="00721A5D"/>
    <w:rsid w:val="00722950"/>
    <w:rsid w:val="00724316"/>
    <w:rsid w:val="007246A9"/>
    <w:rsid w:val="007255AA"/>
    <w:rsid w:val="00726DC9"/>
    <w:rsid w:val="0073021E"/>
    <w:rsid w:val="007303B2"/>
    <w:rsid w:val="00731F7E"/>
    <w:rsid w:val="00733BFA"/>
    <w:rsid w:val="00736773"/>
    <w:rsid w:val="007372C0"/>
    <w:rsid w:val="00737351"/>
    <w:rsid w:val="00737669"/>
    <w:rsid w:val="0073784A"/>
    <w:rsid w:val="00741076"/>
    <w:rsid w:val="007410A8"/>
    <w:rsid w:val="007427A4"/>
    <w:rsid w:val="0074559B"/>
    <w:rsid w:val="00745836"/>
    <w:rsid w:val="007459F8"/>
    <w:rsid w:val="007460C7"/>
    <w:rsid w:val="0075093D"/>
    <w:rsid w:val="00751E75"/>
    <w:rsid w:val="0075498E"/>
    <w:rsid w:val="00757B6A"/>
    <w:rsid w:val="00761890"/>
    <w:rsid w:val="0076230E"/>
    <w:rsid w:val="00763189"/>
    <w:rsid w:val="00771F5A"/>
    <w:rsid w:val="007801D6"/>
    <w:rsid w:val="0078046C"/>
    <w:rsid w:val="00780664"/>
    <w:rsid w:val="00781024"/>
    <w:rsid w:val="00783008"/>
    <w:rsid w:val="00783913"/>
    <w:rsid w:val="0078616E"/>
    <w:rsid w:val="0078719F"/>
    <w:rsid w:val="00790B86"/>
    <w:rsid w:val="007910DC"/>
    <w:rsid w:val="007965FF"/>
    <w:rsid w:val="007A0A99"/>
    <w:rsid w:val="007A53C8"/>
    <w:rsid w:val="007A6A19"/>
    <w:rsid w:val="007B0477"/>
    <w:rsid w:val="007B20AF"/>
    <w:rsid w:val="007B49AE"/>
    <w:rsid w:val="007B4CC0"/>
    <w:rsid w:val="007B6315"/>
    <w:rsid w:val="007B6616"/>
    <w:rsid w:val="007B73BB"/>
    <w:rsid w:val="007C065C"/>
    <w:rsid w:val="007C14AD"/>
    <w:rsid w:val="007C37C4"/>
    <w:rsid w:val="007C4B27"/>
    <w:rsid w:val="007C68D8"/>
    <w:rsid w:val="007C7DC8"/>
    <w:rsid w:val="007D2628"/>
    <w:rsid w:val="007D5C39"/>
    <w:rsid w:val="007E3A57"/>
    <w:rsid w:val="007E3A9C"/>
    <w:rsid w:val="007E51F1"/>
    <w:rsid w:val="007E6C71"/>
    <w:rsid w:val="007E6F9B"/>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2426A"/>
    <w:rsid w:val="00824FAC"/>
    <w:rsid w:val="00825415"/>
    <w:rsid w:val="00825685"/>
    <w:rsid w:val="008276FC"/>
    <w:rsid w:val="0083349A"/>
    <w:rsid w:val="00833F81"/>
    <w:rsid w:val="0083486C"/>
    <w:rsid w:val="0083671A"/>
    <w:rsid w:val="00836A63"/>
    <w:rsid w:val="00836D7C"/>
    <w:rsid w:val="00837D03"/>
    <w:rsid w:val="0084025E"/>
    <w:rsid w:val="00842635"/>
    <w:rsid w:val="008428E2"/>
    <w:rsid w:val="00844225"/>
    <w:rsid w:val="008473D3"/>
    <w:rsid w:val="00847D13"/>
    <w:rsid w:val="008507A8"/>
    <w:rsid w:val="00850B8A"/>
    <w:rsid w:val="008521AC"/>
    <w:rsid w:val="00852388"/>
    <w:rsid w:val="0085326A"/>
    <w:rsid w:val="00856995"/>
    <w:rsid w:val="008603E1"/>
    <w:rsid w:val="00860EB6"/>
    <w:rsid w:val="00862EDD"/>
    <w:rsid w:val="00863178"/>
    <w:rsid w:val="008636E8"/>
    <w:rsid w:val="00864529"/>
    <w:rsid w:val="0086469A"/>
    <w:rsid w:val="00866873"/>
    <w:rsid w:val="008678AC"/>
    <w:rsid w:val="008730BE"/>
    <w:rsid w:val="00873C49"/>
    <w:rsid w:val="00875413"/>
    <w:rsid w:val="00884ADA"/>
    <w:rsid w:val="0089034E"/>
    <w:rsid w:val="00891444"/>
    <w:rsid w:val="008938F4"/>
    <w:rsid w:val="008939F2"/>
    <w:rsid w:val="00894CA9"/>
    <w:rsid w:val="008966C6"/>
    <w:rsid w:val="00897942"/>
    <w:rsid w:val="008A280E"/>
    <w:rsid w:val="008A38DD"/>
    <w:rsid w:val="008A6A33"/>
    <w:rsid w:val="008A6F9F"/>
    <w:rsid w:val="008B0C76"/>
    <w:rsid w:val="008B57A0"/>
    <w:rsid w:val="008B7AED"/>
    <w:rsid w:val="008C112D"/>
    <w:rsid w:val="008C34B5"/>
    <w:rsid w:val="008C34C9"/>
    <w:rsid w:val="008C498C"/>
    <w:rsid w:val="008C75DD"/>
    <w:rsid w:val="008D01CF"/>
    <w:rsid w:val="008D455D"/>
    <w:rsid w:val="008D4A75"/>
    <w:rsid w:val="008D6941"/>
    <w:rsid w:val="008D7162"/>
    <w:rsid w:val="008D7F3A"/>
    <w:rsid w:val="008E2E07"/>
    <w:rsid w:val="008E350F"/>
    <w:rsid w:val="008E3A08"/>
    <w:rsid w:val="008E3A4A"/>
    <w:rsid w:val="008E4586"/>
    <w:rsid w:val="008E4EA4"/>
    <w:rsid w:val="008E6C03"/>
    <w:rsid w:val="008E7270"/>
    <w:rsid w:val="008F1095"/>
    <w:rsid w:val="008F1755"/>
    <w:rsid w:val="008F29EE"/>
    <w:rsid w:val="008F2B60"/>
    <w:rsid w:val="008F4D13"/>
    <w:rsid w:val="008F642F"/>
    <w:rsid w:val="008F6ED9"/>
    <w:rsid w:val="008F7E5F"/>
    <w:rsid w:val="00904102"/>
    <w:rsid w:val="0090550E"/>
    <w:rsid w:val="0090716C"/>
    <w:rsid w:val="0090785C"/>
    <w:rsid w:val="00907CFC"/>
    <w:rsid w:val="0091257F"/>
    <w:rsid w:val="009133B5"/>
    <w:rsid w:val="00913C1C"/>
    <w:rsid w:val="00915C59"/>
    <w:rsid w:val="00915E91"/>
    <w:rsid w:val="00916B4A"/>
    <w:rsid w:val="00916B96"/>
    <w:rsid w:val="00920E2C"/>
    <w:rsid w:val="00922D92"/>
    <w:rsid w:val="009239CB"/>
    <w:rsid w:val="00923F84"/>
    <w:rsid w:val="0092548A"/>
    <w:rsid w:val="00925EA5"/>
    <w:rsid w:val="0093347C"/>
    <w:rsid w:val="0093675A"/>
    <w:rsid w:val="00941C17"/>
    <w:rsid w:val="00950201"/>
    <w:rsid w:val="009504E5"/>
    <w:rsid w:val="00953388"/>
    <w:rsid w:val="00954004"/>
    <w:rsid w:val="00955798"/>
    <w:rsid w:val="009566D5"/>
    <w:rsid w:val="00957FCF"/>
    <w:rsid w:val="00961F94"/>
    <w:rsid w:val="009626DD"/>
    <w:rsid w:val="00964A5D"/>
    <w:rsid w:val="00965C98"/>
    <w:rsid w:val="00966AE7"/>
    <w:rsid w:val="009678CD"/>
    <w:rsid w:val="00971C4A"/>
    <w:rsid w:val="00972F57"/>
    <w:rsid w:val="00977721"/>
    <w:rsid w:val="00981A74"/>
    <w:rsid w:val="009834E1"/>
    <w:rsid w:val="00985C9F"/>
    <w:rsid w:val="00985DE2"/>
    <w:rsid w:val="00987565"/>
    <w:rsid w:val="00991694"/>
    <w:rsid w:val="0099175C"/>
    <w:rsid w:val="009A1941"/>
    <w:rsid w:val="009A32BB"/>
    <w:rsid w:val="009A36E4"/>
    <w:rsid w:val="009A3929"/>
    <w:rsid w:val="009A5A14"/>
    <w:rsid w:val="009A650B"/>
    <w:rsid w:val="009B0DF8"/>
    <w:rsid w:val="009B0F47"/>
    <w:rsid w:val="009B369F"/>
    <w:rsid w:val="009B4180"/>
    <w:rsid w:val="009B4E7B"/>
    <w:rsid w:val="009B666B"/>
    <w:rsid w:val="009C0DCD"/>
    <w:rsid w:val="009C146D"/>
    <w:rsid w:val="009C1A76"/>
    <w:rsid w:val="009C58FF"/>
    <w:rsid w:val="009C6E81"/>
    <w:rsid w:val="009D19CB"/>
    <w:rsid w:val="009D1CE8"/>
    <w:rsid w:val="009D2338"/>
    <w:rsid w:val="009D24C6"/>
    <w:rsid w:val="009D457F"/>
    <w:rsid w:val="009D641D"/>
    <w:rsid w:val="009E0439"/>
    <w:rsid w:val="009E1F1F"/>
    <w:rsid w:val="009E411E"/>
    <w:rsid w:val="009E45CD"/>
    <w:rsid w:val="009E5BC6"/>
    <w:rsid w:val="009E5BD6"/>
    <w:rsid w:val="009E6720"/>
    <w:rsid w:val="009E6757"/>
    <w:rsid w:val="009E6CC8"/>
    <w:rsid w:val="009E6DDA"/>
    <w:rsid w:val="009F0B92"/>
    <w:rsid w:val="009F2FEB"/>
    <w:rsid w:val="009F3290"/>
    <w:rsid w:val="009F420F"/>
    <w:rsid w:val="009F5D1F"/>
    <w:rsid w:val="009F699C"/>
    <w:rsid w:val="009F69AF"/>
    <w:rsid w:val="009F705E"/>
    <w:rsid w:val="009F768F"/>
    <w:rsid w:val="009F7902"/>
    <w:rsid w:val="009F7C5E"/>
    <w:rsid w:val="00A00F19"/>
    <w:rsid w:val="00A02594"/>
    <w:rsid w:val="00A065B4"/>
    <w:rsid w:val="00A100C2"/>
    <w:rsid w:val="00A11563"/>
    <w:rsid w:val="00A11C1D"/>
    <w:rsid w:val="00A128B8"/>
    <w:rsid w:val="00A138A1"/>
    <w:rsid w:val="00A16CB1"/>
    <w:rsid w:val="00A17933"/>
    <w:rsid w:val="00A2287B"/>
    <w:rsid w:val="00A24F90"/>
    <w:rsid w:val="00A253CC"/>
    <w:rsid w:val="00A27695"/>
    <w:rsid w:val="00A27DE4"/>
    <w:rsid w:val="00A31F89"/>
    <w:rsid w:val="00A32410"/>
    <w:rsid w:val="00A327BB"/>
    <w:rsid w:val="00A339F8"/>
    <w:rsid w:val="00A3606B"/>
    <w:rsid w:val="00A36DB0"/>
    <w:rsid w:val="00A378F1"/>
    <w:rsid w:val="00A4599E"/>
    <w:rsid w:val="00A45FCE"/>
    <w:rsid w:val="00A468C1"/>
    <w:rsid w:val="00A525EE"/>
    <w:rsid w:val="00A52676"/>
    <w:rsid w:val="00A52FDA"/>
    <w:rsid w:val="00A557C2"/>
    <w:rsid w:val="00A55D8F"/>
    <w:rsid w:val="00A56D9D"/>
    <w:rsid w:val="00A57B10"/>
    <w:rsid w:val="00A61D50"/>
    <w:rsid w:val="00A63392"/>
    <w:rsid w:val="00A63C54"/>
    <w:rsid w:val="00A646B5"/>
    <w:rsid w:val="00A64801"/>
    <w:rsid w:val="00A67B22"/>
    <w:rsid w:val="00A715EB"/>
    <w:rsid w:val="00A738FE"/>
    <w:rsid w:val="00A73C7F"/>
    <w:rsid w:val="00A7478F"/>
    <w:rsid w:val="00A75CAB"/>
    <w:rsid w:val="00A77216"/>
    <w:rsid w:val="00A77C87"/>
    <w:rsid w:val="00A801D9"/>
    <w:rsid w:val="00A810FE"/>
    <w:rsid w:val="00A82A63"/>
    <w:rsid w:val="00A82A64"/>
    <w:rsid w:val="00A8414E"/>
    <w:rsid w:val="00A8775C"/>
    <w:rsid w:val="00A90BAD"/>
    <w:rsid w:val="00A91CDC"/>
    <w:rsid w:val="00A926B2"/>
    <w:rsid w:val="00A93038"/>
    <w:rsid w:val="00A93614"/>
    <w:rsid w:val="00A93B20"/>
    <w:rsid w:val="00A94D2A"/>
    <w:rsid w:val="00A96851"/>
    <w:rsid w:val="00A96960"/>
    <w:rsid w:val="00A96E25"/>
    <w:rsid w:val="00A97B49"/>
    <w:rsid w:val="00A97D7D"/>
    <w:rsid w:val="00AA01C0"/>
    <w:rsid w:val="00AA0716"/>
    <w:rsid w:val="00AA4031"/>
    <w:rsid w:val="00AA4E6B"/>
    <w:rsid w:val="00AA781E"/>
    <w:rsid w:val="00AB1A5E"/>
    <w:rsid w:val="00AB36B5"/>
    <w:rsid w:val="00AB5663"/>
    <w:rsid w:val="00AC0A51"/>
    <w:rsid w:val="00AC1AD2"/>
    <w:rsid w:val="00AC2FBC"/>
    <w:rsid w:val="00AC37D6"/>
    <w:rsid w:val="00AC3B99"/>
    <w:rsid w:val="00AC3D4B"/>
    <w:rsid w:val="00AC4A3F"/>
    <w:rsid w:val="00AC513F"/>
    <w:rsid w:val="00AD23FC"/>
    <w:rsid w:val="00AD248A"/>
    <w:rsid w:val="00AD550E"/>
    <w:rsid w:val="00AD6949"/>
    <w:rsid w:val="00AE11A7"/>
    <w:rsid w:val="00AE6BA8"/>
    <w:rsid w:val="00AE73BF"/>
    <w:rsid w:val="00AF0602"/>
    <w:rsid w:val="00AF446C"/>
    <w:rsid w:val="00AF7DC9"/>
    <w:rsid w:val="00B00DF4"/>
    <w:rsid w:val="00B01EE0"/>
    <w:rsid w:val="00B02EBD"/>
    <w:rsid w:val="00B03E8F"/>
    <w:rsid w:val="00B0511C"/>
    <w:rsid w:val="00B0627F"/>
    <w:rsid w:val="00B070BF"/>
    <w:rsid w:val="00B07F21"/>
    <w:rsid w:val="00B11609"/>
    <w:rsid w:val="00B11A50"/>
    <w:rsid w:val="00B11E2A"/>
    <w:rsid w:val="00B1558C"/>
    <w:rsid w:val="00B17CBB"/>
    <w:rsid w:val="00B2246C"/>
    <w:rsid w:val="00B23465"/>
    <w:rsid w:val="00B24345"/>
    <w:rsid w:val="00B27C98"/>
    <w:rsid w:val="00B30A75"/>
    <w:rsid w:val="00B31ED5"/>
    <w:rsid w:val="00B32FBC"/>
    <w:rsid w:val="00B34924"/>
    <w:rsid w:val="00B360D4"/>
    <w:rsid w:val="00B36E42"/>
    <w:rsid w:val="00B400BE"/>
    <w:rsid w:val="00B40109"/>
    <w:rsid w:val="00B40FD4"/>
    <w:rsid w:val="00B420C5"/>
    <w:rsid w:val="00B42242"/>
    <w:rsid w:val="00B42588"/>
    <w:rsid w:val="00B435F3"/>
    <w:rsid w:val="00B44773"/>
    <w:rsid w:val="00B51DEC"/>
    <w:rsid w:val="00B52B4B"/>
    <w:rsid w:val="00B532F7"/>
    <w:rsid w:val="00B5447C"/>
    <w:rsid w:val="00B562EA"/>
    <w:rsid w:val="00B572B7"/>
    <w:rsid w:val="00B60263"/>
    <w:rsid w:val="00B602D2"/>
    <w:rsid w:val="00B60B4B"/>
    <w:rsid w:val="00B60B66"/>
    <w:rsid w:val="00B6228C"/>
    <w:rsid w:val="00B627A7"/>
    <w:rsid w:val="00B6297C"/>
    <w:rsid w:val="00B63517"/>
    <w:rsid w:val="00B63B32"/>
    <w:rsid w:val="00B63BE4"/>
    <w:rsid w:val="00B65362"/>
    <w:rsid w:val="00B65583"/>
    <w:rsid w:val="00B65B4F"/>
    <w:rsid w:val="00B65EF7"/>
    <w:rsid w:val="00B66FFC"/>
    <w:rsid w:val="00B67C6C"/>
    <w:rsid w:val="00B70297"/>
    <w:rsid w:val="00B71FD8"/>
    <w:rsid w:val="00B73B14"/>
    <w:rsid w:val="00B74151"/>
    <w:rsid w:val="00B74282"/>
    <w:rsid w:val="00B81AB2"/>
    <w:rsid w:val="00B83B5A"/>
    <w:rsid w:val="00B84ED2"/>
    <w:rsid w:val="00B84F7F"/>
    <w:rsid w:val="00B85759"/>
    <w:rsid w:val="00B86458"/>
    <w:rsid w:val="00B879A7"/>
    <w:rsid w:val="00B969E9"/>
    <w:rsid w:val="00B976DA"/>
    <w:rsid w:val="00B97AE4"/>
    <w:rsid w:val="00B97C20"/>
    <w:rsid w:val="00BA08D3"/>
    <w:rsid w:val="00BA2792"/>
    <w:rsid w:val="00BA2907"/>
    <w:rsid w:val="00BA3ACA"/>
    <w:rsid w:val="00BA4250"/>
    <w:rsid w:val="00BA4E16"/>
    <w:rsid w:val="00BA72D0"/>
    <w:rsid w:val="00BA7936"/>
    <w:rsid w:val="00BA7D20"/>
    <w:rsid w:val="00BB0764"/>
    <w:rsid w:val="00BB0D81"/>
    <w:rsid w:val="00BB20D0"/>
    <w:rsid w:val="00BB5532"/>
    <w:rsid w:val="00BB57CC"/>
    <w:rsid w:val="00BB71B3"/>
    <w:rsid w:val="00BB71CD"/>
    <w:rsid w:val="00BC3615"/>
    <w:rsid w:val="00BC3D23"/>
    <w:rsid w:val="00BC5420"/>
    <w:rsid w:val="00BC6090"/>
    <w:rsid w:val="00BC7C2F"/>
    <w:rsid w:val="00BD0DE7"/>
    <w:rsid w:val="00BD0E62"/>
    <w:rsid w:val="00BD47D0"/>
    <w:rsid w:val="00BD4B3E"/>
    <w:rsid w:val="00BD51ED"/>
    <w:rsid w:val="00BD57FC"/>
    <w:rsid w:val="00BD5947"/>
    <w:rsid w:val="00BD63D9"/>
    <w:rsid w:val="00BD7057"/>
    <w:rsid w:val="00BE0309"/>
    <w:rsid w:val="00BE0B64"/>
    <w:rsid w:val="00BE1F43"/>
    <w:rsid w:val="00BE4D6C"/>
    <w:rsid w:val="00BE4F94"/>
    <w:rsid w:val="00BE5933"/>
    <w:rsid w:val="00BE59C2"/>
    <w:rsid w:val="00BE5F3F"/>
    <w:rsid w:val="00BE6E25"/>
    <w:rsid w:val="00BF06BF"/>
    <w:rsid w:val="00BF135C"/>
    <w:rsid w:val="00BF262B"/>
    <w:rsid w:val="00BF2A6F"/>
    <w:rsid w:val="00BF578C"/>
    <w:rsid w:val="00BF6DE5"/>
    <w:rsid w:val="00BF7D83"/>
    <w:rsid w:val="00C0010F"/>
    <w:rsid w:val="00C02386"/>
    <w:rsid w:val="00C06106"/>
    <w:rsid w:val="00C101B8"/>
    <w:rsid w:val="00C10B43"/>
    <w:rsid w:val="00C1394E"/>
    <w:rsid w:val="00C1696F"/>
    <w:rsid w:val="00C16B39"/>
    <w:rsid w:val="00C17939"/>
    <w:rsid w:val="00C20201"/>
    <w:rsid w:val="00C20A32"/>
    <w:rsid w:val="00C23153"/>
    <w:rsid w:val="00C30D6A"/>
    <w:rsid w:val="00C30F7B"/>
    <w:rsid w:val="00C3151C"/>
    <w:rsid w:val="00C3188F"/>
    <w:rsid w:val="00C32260"/>
    <w:rsid w:val="00C32B96"/>
    <w:rsid w:val="00C33292"/>
    <w:rsid w:val="00C35007"/>
    <w:rsid w:val="00C359A2"/>
    <w:rsid w:val="00C36CA1"/>
    <w:rsid w:val="00C43EA2"/>
    <w:rsid w:val="00C441C5"/>
    <w:rsid w:val="00C44A64"/>
    <w:rsid w:val="00C46275"/>
    <w:rsid w:val="00C52CDE"/>
    <w:rsid w:val="00C53747"/>
    <w:rsid w:val="00C5433D"/>
    <w:rsid w:val="00C54B57"/>
    <w:rsid w:val="00C555E2"/>
    <w:rsid w:val="00C55B9C"/>
    <w:rsid w:val="00C567CB"/>
    <w:rsid w:val="00C602C2"/>
    <w:rsid w:val="00C62445"/>
    <w:rsid w:val="00C6380C"/>
    <w:rsid w:val="00C64770"/>
    <w:rsid w:val="00C64773"/>
    <w:rsid w:val="00C648B4"/>
    <w:rsid w:val="00C65B14"/>
    <w:rsid w:val="00C679AE"/>
    <w:rsid w:val="00C73AD2"/>
    <w:rsid w:val="00C74811"/>
    <w:rsid w:val="00C77076"/>
    <w:rsid w:val="00C77524"/>
    <w:rsid w:val="00C80281"/>
    <w:rsid w:val="00C81064"/>
    <w:rsid w:val="00C81472"/>
    <w:rsid w:val="00C81D1E"/>
    <w:rsid w:val="00C81F77"/>
    <w:rsid w:val="00C83C33"/>
    <w:rsid w:val="00C84D6E"/>
    <w:rsid w:val="00C86DDD"/>
    <w:rsid w:val="00C87750"/>
    <w:rsid w:val="00C900C6"/>
    <w:rsid w:val="00C90819"/>
    <w:rsid w:val="00C90A83"/>
    <w:rsid w:val="00C922FD"/>
    <w:rsid w:val="00C92DA7"/>
    <w:rsid w:val="00C9399A"/>
    <w:rsid w:val="00C9540C"/>
    <w:rsid w:val="00C9607E"/>
    <w:rsid w:val="00CA063D"/>
    <w:rsid w:val="00CA0745"/>
    <w:rsid w:val="00CA07D0"/>
    <w:rsid w:val="00CA2AA1"/>
    <w:rsid w:val="00CA314E"/>
    <w:rsid w:val="00CA3679"/>
    <w:rsid w:val="00CA371F"/>
    <w:rsid w:val="00CA5991"/>
    <w:rsid w:val="00CA657F"/>
    <w:rsid w:val="00CA7FA8"/>
    <w:rsid w:val="00CB0065"/>
    <w:rsid w:val="00CB00CA"/>
    <w:rsid w:val="00CB078E"/>
    <w:rsid w:val="00CB2875"/>
    <w:rsid w:val="00CB3366"/>
    <w:rsid w:val="00CB6352"/>
    <w:rsid w:val="00CB70E7"/>
    <w:rsid w:val="00CB7F88"/>
    <w:rsid w:val="00CC0D7C"/>
    <w:rsid w:val="00CC1994"/>
    <w:rsid w:val="00CC287F"/>
    <w:rsid w:val="00CC2937"/>
    <w:rsid w:val="00CC31C1"/>
    <w:rsid w:val="00CC3FC0"/>
    <w:rsid w:val="00CC4AF2"/>
    <w:rsid w:val="00CC6538"/>
    <w:rsid w:val="00CC74C9"/>
    <w:rsid w:val="00CD078B"/>
    <w:rsid w:val="00CD126F"/>
    <w:rsid w:val="00CD12F0"/>
    <w:rsid w:val="00CD38C0"/>
    <w:rsid w:val="00CD5521"/>
    <w:rsid w:val="00CD6DE2"/>
    <w:rsid w:val="00CD717F"/>
    <w:rsid w:val="00CD77D5"/>
    <w:rsid w:val="00CE085B"/>
    <w:rsid w:val="00CE4426"/>
    <w:rsid w:val="00CE5E98"/>
    <w:rsid w:val="00CE6844"/>
    <w:rsid w:val="00CE73DF"/>
    <w:rsid w:val="00CE7639"/>
    <w:rsid w:val="00CE7C72"/>
    <w:rsid w:val="00CE7F68"/>
    <w:rsid w:val="00CF0E1A"/>
    <w:rsid w:val="00CF26F2"/>
    <w:rsid w:val="00CF2701"/>
    <w:rsid w:val="00CF3155"/>
    <w:rsid w:val="00CF5CC5"/>
    <w:rsid w:val="00D01971"/>
    <w:rsid w:val="00D02FDA"/>
    <w:rsid w:val="00D03E8B"/>
    <w:rsid w:val="00D05BF8"/>
    <w:rsid w:val="00D068F1"/>
    <w:rsid w:val="00D07683"/>
    <w:rsid w:val="00D1490A"/>
    <w:rsid w:val="00D149FA"/>
    <w:rsid w:val="00D161BC"/>
    <w:rsid w:val="00D1671F"/>
    <w:rsid w:val="00D16F50"/>
    <w:rsid w:val="00D1767D"/>
    <w:rsid w:val="00D2196C"/>
    <w:rsid w:val="00D227A6"/>
    <w:rsid w:val="00D228B1"/>
    <w:rsid w:val="00D22CC3"/>
    <w:rsid w:val="00D23D08"/>
    <w:rsid w:val="00D241DC"/>
    <w:rsid w:val="00D24AAA"/>
    <w:rsid w:val="00D260A5"/>
    <w:rsid w:val="00D27E10"/>
    <w:rsid w:val="00D3026B"/>
    <w:rsid w:val="00D33DFD"/>
    <w:rsid w:val="00D34341"/>
    <w:rsid w:val="00D34777"/>
    <w:rsid w:val="00D35DB4"/>
    <w:rsid w:val="00D36EC5"/>
    <w:rsid w:val="00D41D0A"/>
    <w:rsid w:val="00D44DDD"/>
    <w:rsid w:val="00D47D06"/>
    <w:rsid w:val="00D52705"/>
    <w:rsid w:val="00D52896"/>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7501"/>
    <w:rsid w:val="00D72E59"/>
    <w:rsid w:val="00D752B1"/>
    <w:rsid w:val="00D77669"/>
    <w:rsid w:val="00D77B8C"/>
    <w:rsid w:val="00D81AA7"/>
    <w:rsid w:val="00D84F5B"/>
    <w:rsid w:val="00D866CB"/>
    <w:rsid w:val="00D90DDA"/>
    <w:rsid w:val="00D933AF"/>
    <w:rsid w:val="00D94271"/>
    <w:rsid w:val="00D953B6"/>
    <w:rsid w:val="00D97344"/>
    <w:rsid w:val="00D97DC5"/>
    <w:rsid w:val="00D97E4E"/>
    <w:rsid w:val="00DA16A2"/>
    <w:rsid w:val="00DA3BAD"/>
    <w:rsid w:val="00DA7445"/>
    <w:rsid w:val="00DB0FC3"/>
    <w:rsid w:val="00DB1D8E"/>
    <w:rsid w:val="00DB2844"/>
    <w:rsid w:val="00DB3A92"/>
    <w:rsid w:val="00DB6022"/>
    <w:rsid w:val="00DB6601"/>
    <w:rsid w:val="00DC0644"/>
    <w:rsid w:val="00DC1D71"/>
    <w:rsid w:val="00DC36EE"/>
    <w:rsid w:val="00DC4613"/>
    <w:rsid w:val="00DC50FE"/>
    <w:rsid w:val="00DC648A"/>
    <w:rsid w:val="00DC6F44"/>
    <w:rsid w:val="00DC7269"/>
    <w:rsid w:val="00DC73FD"/>
    <w:rsid w:val="00DD4B09"/>
    <w:rsid w:val="00DD59A0"/>
    <w:rsid w:val="00DD7993"/>
    <w:rsid w:val="00DE11F8"/>
    <w:rsid w:val="00DE3B5F"/>
    <w:rsid w:val="00DE45E7"/>
    <w:rsid w:val="00DE58C3"/>
    <w:rsid w:val="00DE6A9F"/>
    <w:rsid w:val="00DF3572"/>
    <w:rsid w:val="00DF6CF8"/>
    <w:rsid w:val="00DF7770"/>
    <w:rsid w:val="00E01588"/>
    <w:rsid w:val="00E06EA5"/>
    <w:rsid w:val="00E10428"/>
    <w:rsid w:val="00E11025"/>
    <w:rsid w:val="00E11252"/>
    <w:rsid w:val="00E12B30"/>
    <w:rsid w:val="00E179A6"/>
    <w:rsid w:val="00E203ED"/>
    <w:rsid w:val="00E25932"/>
    <w:rsid w:val="00E25F50"/>
    <w:rsid w:val="00E316EF"/>
    <w:rsid w:val="00E31A1B"/>
    <w:rsid w:val="00E369ED"/>
    <w:rsid w:val="00E372C8"/>
    <w:rsid w:val="00E37CD0"/>
    <w:rsid w:val="00E40B98"/>
    <w:rsid w:val="00E425E8"/>
    <w:rsid w:val="00E43733"/>
    <w:rsid w:val="00E43968"/>
    <w:rsid w:val="00E447BF"/>
    <w:rsid w:val="00E45231"/>
    <w:rsid w:val="00E452F0"/>
    <w:rsid w:val="00E54510"/>
    <w:rsid w:val="00E54566"/>
    <w:rsid w:val="00E54C9F"/>
    <w:rsid w:val="00E55A9F"/>
    <w:rsid w:val="00E570E1"/>
    <w:rsid w:val="00E574F4"/>
    <w:rsid w:val="00E57531"/>
    <w:rsid w:val="00E5783F"/>
    <w:rsid w:val="00E57B73"/>
    <w:rsid w:val="00E64665"/>
    <w:rsid w:val="00E65E0B"/>
    <w:rsid w:val="00E65E2F"/>
    <w:rsid w:val="00E6643B"/>
    <w:rsid w:val="00E66A8B"/>
    <w:rsid w:val="00E67773"/>
    <w:rsid w:val="00E679A8"/>
    <w:rsid w:val="00E70454"/>
    <w:rsid w:val="00E71D0B"/>
    <w:rsid w:val="00E75887"/>
    <w:rsid w:val="00E759CD"/>
    <w:rsid w:val="00E75F71"/>
    <w:rsid w:val="00E76243"/>
    <w:rsid w:val="00E8041A"/>
    <w:rsid w:val="00E811FE"/>
    <w:rsid w:val="00E8253C"/>
    <w:rsid w:val="00E83D01"/>
    <w:rsid w:val="00E841E4"/>
    <w:rsid w:val="00E85248"/>
    <w:rsid w:val="00E8590F"/>
    <w:rsid w:val="00E87290"/>
    <w:rsid w:val="00E878A8"/>
    <w:rsid w:val="00E92DE4"/>
    <w:rsid w:val="00E93A9C"/>
    <w:rsid w:val="00E944AD"/>
    <w:rsid w:val="00EA09A0"/>
    <w:rsid w:val="00EA4A83"/>
    <w:rsid w:val="00EA70C8"/>
    <w:rsid w:val="00EA7676"/>
    <w:rsid w:val="00EA7A93"/>
    <w:rsid w:val="00EB137D"/>
    <w:rsid w:val="00EB2234"/>
    <w:rsid w:val="00EB283B"/>
    <w:rsid w:val="00EB553C"/>
    <w:rsid w:val="00EB77B2"/>
    <w:rsid w:val="00EC1E3C"/>
    <w:rsid w:val="00EC3D89"/>
    <w:rsid w:val="00EC43F7"/>
    <w:rsid w:val="00EC5508"/>
    <w:rsid w:val="00EC6C59"/>
    <w:rsid w:val="00EC6E5C"/>
    <w:rsid w:val="00EC77F0"/>
    <w:rsid w:val="00ED364F"/>
    <w:rsid w:val="00ED3E2C"/>
    <w:rsid w:val="00ED447E"/>
    <w:rsid w:val="00ED5C9A"/>
    <w:rsid w:val="00ED7B99"/>
    <w:rsid w:val="00EE06C9"/>
    <w:rsid w:val="00EE0D80"/>
    <w:rsid w:val="00EE2D46"/>
    <w:rsid w:val="00EE4210"/>
    <w:rsid w:val="00EE4CE4"/>
    <w:rsid w:val="00EE5927"/>
    <w:rsid w:val="00EE6310"/>
    <w:rsid w:val="00EE7A1F"/>
    <w:rsid w:val="00EF06A4"/>
    <w:rsid w:val="00EF297E"/>
    <w:rsid w:val="00EF3285"/>
    <w:rsid w:val="00EF3BD6"/>
    <w:rsid w:val="00EF6CB2"/>
    <w:rsid w:val="00F04E7A"/>
    <w:rsid w:val="00F053CE"/>
    <w:rsid w:val="00F11EA5"/>
    <w:rsid w:val="00F12735"/>
    <w:rsid w:val="00F12F08"/>
    <w:rsid w:val="00F13B1D"/>
    <w:rsid w:val="00F140FA"/>
    <w:rsid w:val="00F14290"/>
    <w:rsid w:val="00F15FD7"/>
    <w:rsid w:val="00F1DCFD"/>
    <w:rsid w:val="00F216D5"/>
    <w:rsid w:val="00F24470"/>
    <w:rsid w:val="00F24493"/>
    <w:rsid w:val="00F24B31"/>
    <w:rsid w:val="00F25265"/>
    <w:rsid w:val="00F27D88"/>
    <w:rsid w:val="00F30F2A"/>
    <w:rsid w:val="00F31525"/>
    <w:rsid w:val="00F34A72"/>
    <w:rsid w:val="00F3524D"/>
    <w:rsid w:val="00F3594F"/>
    <w:rsid w:val="00F35D29"/>
    <w:rsid w:val="00F3783A"/>
    <w:rsid w:val="00F4255F"/>
    <w:rsid w:val="00F427B3"/>
    <w:rsid w:val="00F42A5C"/>
    <w:rsid w:val="00F42BA1"/>
    <w:rsid w:val="00F42EE9"/>
    <w:rsid w:val="00F43A44"/>
    <w:rsid w:val="00F44065"/>
    <w:rsid w:val="00F44DCF"/>
    <w:rsid w:val="00F4525D"/>
    <w:rsid w:val="00F45B08"/>
    <w:rsid w:val="00F46480"/>
    <w:rsid w:val="00F46612"/>
    <w:rsid w:val="00F47BC0"/>
    <w:rsid w:val="00F510B2"/>
    <w:rsid w:val="00F51D57"/>
    <w:rsid w:val="00F5276F"/>
    <w:rsid w:val="00F549E2"/>
    <w:rsid w:val="00F56257"/>
    <w:rsid w:val="00F56E55"/>
    <w:rsid w:val="00F56EC1"/>
    <w:rsid w:val="00F60404"/>
    <w:rsid w:val="00F6173C"/>
    <w:rsid w:val="00F63AC0"/>
    <w:rsid w:val="00F6450D"/>
    <w:rsid w:val="00F647B3"/>
    <w:rsid w:val="00F65DD6"/>
    <w:rsid w:val="00F67BE3"/>
    <w:rsid w:val="00F707A9"/>
    <w:rsid w:val="00F71F4D"/>
    <w:rsid w:val="00F726F0"/>
    <w:rsid w:val="00F73A87"/>
    <w:rsid w:val="00F75030"/>
    <w:rsid w:val="00F80219"/>
    <w:rsid w:val="00F80CDB"/>
    <w:rsid w:val="00F81797"/>
    <w:rsid w:val="00F81FE3"/>
    <w:rsid w:val="00F82FDC"/>
    <w:rsid w:val="00F83228"/>
    <w:rsid w:val="00F839F2"/>
    <w:rsid w:val="00F85C52"/>
    <w:rsid w:val="00F85D12"/>
    <w:rsid w:val="00F85F6C"/>
    <w:rsid w:val="00F90726"/>
    <w:rsid w:val="00F90AC2"/>
    <w:rsid w:val="00F9317E"/>
    <w:rsid w:val="00F9323C"/>
    <w:rsid w:val="00F94048"/>
    <w:rsid w:val="00F97CCD"/>
    <w:rsid w:val="00FA2229"/>
    <w:rsid w:val="00FA449C"/>
    <w:rsid w:val="00FA48EF"/>
    <w:rsid w:val="00FA4A61"/>
    <w:rsid w:val="00FA55C9"/>
    <w:rsid w:val="00FA60A0"/>
    <w:rsid w:val="00FA6363"/>
    <w:rsid w:val="00FA70E4"/>
    <w:rsid w:val="00FB2F6F"/>
    <w:rsid w:val="00FB4F65"/>
    <w:rsid w:val="00FB60FE"/>
    <w:rsid w:val="00FB6B08"/>
    <w:rsid w:val="00FB775C"/>
    <w:rsid w:val="00FC0124"/>
    <w:rsid w:val="00FC0562"/>
    <w:rsid w:val="00FC2E1A"/>
    <w:rsid w:val="00FC46D5"/>
    <w:rsid w:val="00FC6432"/>
    <w:rsid w:val="00FC6C90"/>
    <w:rsid w:val="00FC7F58"/>
    <w:rsid w:val="00FD037B"/>
    <w:rsid w:val="00FD0D17"/>
    <w:rsid w:val="00FD569A"/>
    <w:rsid w:val="00FD6DDA"/>
    <w:rsid w:val="00FD7575"/>
    <w:rsid w:val="00FE011C"/>
    <w:rsid w:val="00FE101B"/>
    <w:rsid w:val="00FE16A6"/>
    <w:rsid w:val="00FE31E2"/>
    <w:rsid w:val="00FE4655"/>
    <w:rsid w:val="00FE4785"/>
    <w:rsid w:val="00FE4EDD"/>
    <w:rsid w:val="00FE5A06"/>
    <w:rsid w:val="00FE5F7E"/>
    <w:rsid w:val="00FF09E6"/>
    <w:rsid w:val="00FF221B"/>
    <w:rsid w:val="00FF291C"/>
    <w:rsid w:val="00FF302E"/>
    <w:rsid w:val="00FF36DD"/>
    <w:rsid w:val="00FF3BC1"/>
    <w:rsid w:val="00FF68A7"/>
    <w:rsid w:val="00FF7F3B"/>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ffice@kingstreetprimary.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customXml/itemProps3.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4.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Tania Dodds</cp:lastModifiedBy>
  <cp:revision>3</cp:revision>
  <cp:lastPrinted>2017-09-08T12:57:00Z</cp:lastPrinted>
  <dcterms:created xsi:type="dcterms:W3CDTF">2026-05-15T11:53:00Z</dcterms:created>
  <dcterms:modified xsi:type="dcterms:W3CDTF">2026-05-15T13:35:00Z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