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E21F2E" w:rsidRDefault="005D5141" w:rsidP="000453EE">
      <w:pPr>
        <w:jc w:val="both"/>
        <w:rPr>
          <w:rFonts w:asciiTheme="minorHAnsi" w:hAnsiTheme="minorHAnsi" w:cstheme="minorHAnsi"/>
          <w:sz w:val="20"/>
          <w:szCs w:val="20"/>
        </w:rPr>
      </w:pPr>
      <w:r w:rsidRPr="00E21F2E">
        <w:rPr>
          <w:rFonts w:asciiTheme="minorHAnsi" w:hAnsiTheme="minorHAnsi" w:cstheme="minorHAnsi"/>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B93AE4" w:rsidRPr="00E21F2E" w:rsidRDefault="003A3386" w:rsidP="000453EE">
      <w:pPr>
        <w:pStyle w:val="NoSpacing"/>
        <w:jc w:val="both"/>
        <w:rPr>
          <w:rFonts w:asciiTheme="minorHAnsi" w:hAnsiTheme="minorHAnsi" w:cstheme="minorHAnsi"/>
          <w:sz w:val="20"/>
          <w:szCs w:val="20"/>
        </w:rPr>
      </w:pPr>
      <w:r w:rsidRPr="00E21F2E">
        <w:rPr>
          <w:rFonts w:asciiTheme="minorHAnsi" w:hAnsiTheme="minorHAnsi" w:cstheme="minorHAnsi"/>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67B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rsidR="003A3386" w:rsidRPr="004F3544" w:rsidRDefault="003A3386" w:rsidP="000453EE">
      <w:pPr>
        <w:pStyle w:val="NoSpacing"/>
        <w:jc w:val="both"/>
        <w:rPr>
          <w:rFonts w:asciiTheme="minorHAnsi" w:hAnsiTheme="minorHAnsi" w:cstheme="minorHAnsi"/>
          <w:sz w:val="18"/>
          <w:szCs w:val="18"/>
          <w:vertAlign w:val="superscript"/>
        </w:rPr>
      </w:pPr>
    </w:p>
    <w:p w:rsidR="00100120" w:rsidRPr="004F3544" w:rsidRDefault="003A3386"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 </w:t>
      </w:r>
      <w:r w:rsidR="003E0104" w:rsidRPr="004F3544">
        <w:rPr>
          <w:rFonts w:asciiTheme="minorHAnsi" w:hAnsiTheme="minorHAnsi" w:cstheme="minorHAnsi"/>
          <w:sz w:val="18"/>
          <w:szCs w:val="18"/>
        </w:rPr>
        <w:t>20</w:t>
      </w:r>
      <w:proofErr w:type="gramStart"/>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w:t>
      </w:r>
      <w:r w:rsidR="00B93AE4" w:rsidRPr="004F3544">
        <w:rPr>
          <w:rFonts w:asciiTheme="minorHAnsi" w:hAnsiTheme="minorHAnsi" w:cstheme="minorHAnsi"/>
          <w:sz w:val="18"/>
          <w:szCs w:val="18"/>
        </w:rPr>
        <w:t xml:space="preserve"> </w:t>
      </w:r>
      <w:r w:rsidR="006B31A0" w:rsidRPr="004F3544">
        <w:rPr>
          <w:rFonts w:asciiTheme="minorHAnsi" w:hAnsiTheme="minorHAnsi" w:cstheme="minorHAnsi"/>
          <w:sz w:val="18"/>
          <w:szCs w:val="18"/>
        </w:rPr>
        <w:t>October</w:t>
      </w:r>
      <w:proofErr w:type="gramEnd"/>
      <w:r w:rsidR="006B31A0" w:rsidRPr="004F3544">
        <w:rPr>
          <w:rFonts w:asciiTheme="minorHAnsi" w:hAnsiTheme="minorHAnsi" w:cstheme="minorHAnsi"/>
          <w:sz w:val="18"/>
          <w:szCs w:val="18"/>
        </w:rPr>
        <w:t xml:space="preserve"> </w:t>
      </w:r>
      <w:r w:rsidR="00675239" w:rsidRPr="004F3544">
        <w:rPr>
          <w:rFonts w:asciiTheme="minorHAnsi" w:hAnsiTheme="minorHAnsi" w:cstheme="minorHAnsi"/>
          <w:sz w:val="18"/>
          <w:szCs w:val="18"/>
        </w:rPr>
        <w:t>202</w:t>
      </w:r>
      <w:r w:rsidR="006C265A" w:rsidRPr="004F3544">
        <w:rPr>
          <w:rFonts w:asciiTheme="minorHAnsi" w:hAnsiTheme="minorHAnsi" w:cstheme="minorHAnsi"/>
          <w:sz w:val="18"/>
          <w:szCs w:val="18"/>
        </w:rPr>
        <w:t>3</w:t>
      </w:r>
    </w:p>
    <w:p w:rsidR="00C0010F" w:rsidRPr="004F3544" w:rsidRDefault="00C0010F" w:rsidP="000453EE">
      <w:pPr>
        <w:pStyle w:val="NoSpacing"/>
        <w:jc w:val="both"/>
        <w:rPr>
          <w:rFonts w:asciiTheme="minorHAnsi" w:hAnsiTheme="minorHAnsi" w:cstheme="minorHAnsi"/>
          <w:sz w:val="18"/>
          <w:szCs w:val="18"/>
        </w:rPr>
      </w:pPr>
    </w:p>
    <w:p w:rsidR="003E0104" w:rsidRPr="004F3544" w:rsidRDefault="00C0010F" w:rsidP="006B4823">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Dear </w:t>
      </w:r>
      <w:r w:rsidR="00A27695" w:rsidRPr="004F3544">
        <w:rPr>
          <w:rFonts w:asciiTheme="minorHAnsi" w:hAnsiTheme="minorHAnsi" w:cstheme="minorHAnsi"/>
          <w:sz w:val="18"/>
          <w:szCs w:val="18"/>
        </w:rPr>
        <w:t>P</w:t>
      </w:r>
      <w:r w:rsidRPr="004F3544">
        <w:rPr>
          <w:rFonts w:asciiTheme="minorHAnsi" w:hAnsiTheme="minorHAnsi" w:cstheme="minorHAnsi"/>
          <w:sz w:val="18"/>
          <w:szCs w:val="18"/>
        </w:rPr>
        <w:t>arents/</w:t>
      </w:r>
      <w:r w:rsidR="00A27695" w:rsidRPr="004F3544">
        <w:rPr>
          <w:rFonts w:asciiTheme="minorHAnsi" w:hAnsiTheme="minorHAnsi" w:cstheme="minorHAnsi"/>
          <w:sz w:val="18"/>
          <w:szCs w:val="18"/>
        </w:rPr>
        <w:t>C</w:t>
      </w:r>
      <w:r w:rsidRPr="004F3544">
        <w:rPr>
          <w:rFonts w:asciiTheme="minorHAnsi" w:hAnsiTheme="minorHAnsi" w:cstheme="minorHAnsi"/>
          <w:sz w:val="18"/>
          <w:szCs w:val="18"/>
        </w:rPr>
        <w:t>arers</w:t>
      </w:r>
    </w:p>
    <w:p w:rsidR="00134477" w:rsidRDefault="0017482D" w:rsidP="006B4823">
      <w:pPr>
        <w:pStyle w:val="NoSpacing"/>
        <w:jc w:val="both"/>
        <w:rPr>
          <w:rFonts w:asciiTheme="minorHAnsi" w:hAnsiTheme="minorHAnsi" w:cstheme="minorHAnsi"/>
          <w:sz w:val="18"/>
          <w:szCs w:val="18"/>
        </w:rPr>
      </w:pPr>
      <w:r>
        <w:rPr>
          <w:rFonts w:asciiTheme="minorHAnsi" w:hAnsiTheme="minorHAnsi" w:cstheme="minorHAnsi"/>
          <w:sz w:val="18"/>
          <w:szCs w:val="18"/>
        </w:rPr>
        <w:t xml:space="preserve">What a very wet and windy end it has been to the week! I do hope we see some drier weather over the weekend so our families can get out and about and hopefully next week will be a much better week and we can end the term with some sunshine. Please remember </w:t>
      </w:r>
      <w:bookmarkStart w:id="0" w:name="_GoBack"/>
      <w:bookmarkEnd w:id="0"/>
      <w:r>
        <w:rPr>
          <w:rFonts w:asciiTheme="minorHAnsi" w:hAnsiTheme="minorHAnsi" w:cstheme="minorHAnsi"/>
          <w:sz w:val="18"/>
          <w:szCs w:val="18"/>
        </w:rPr>
        <w:t>we finish school on Friday 27</w:t>
      </w:r>
      <w:r w:rsidRPr="0017482D">
        <w:rPr>
          <w:rFonts w:asciiTheme="minorHAnsi" w:hAnsiTheme="minorHAnsi" w:cstheme="minorHAnsi"/>
          <w:sz w:val="18"/>
          <w:szCs w:val="18"/>
          <w:vertAlign w:val="superscript"/>
        </w:rPr>
        <w:t>th</w:t>
      </w:r>
      <w:r>
        <w:rPr>
          <w:rFonts w:asciiTheme="minorHAnsi" w:hAnsiTheme="minorHAnsi" w:cstheme="minorHAnsi"/>
          <w:sz w:val="18"/>
          <w:szCs w:val="18"/>
        </w:rPr>
        <w:t xml:space="preserve"> and we return on Monday 6</w:t>
      </w:r>
      <w:r w:rsidRPr="0017482D">
        <w:rPr>
          <w:rFonts w:asciiTheme="minorHAnsi" w:hAnsiTheme="minorHAnsi" w:cstheme="minorHAnsi"/>
          <w:sz w:val="18"/>
          <w:szCs w:val="18"/>
          <w:vertAlign w:val="superscript"/>
        </w:rPr>
        <w:t>th</w:t>
      </w:r>
      <w:r>
        <w:rPr>
          <w:rFonts w:asciiTheme="minorHAnsi" w:hAnsiTheme="minorHAnsi" w:cstheme="minorHAnsi"/>
          <w:sz w:val="18"/>
          <w:szCs w:val="18"/>
        </w:rPr>
        <w:t xml:space="preserve"> November. </w:t>
      </w:r>
    </w:p>
    <w:p w:rsidR="0017482D" w:rsidRPr="004F3544" w:rsidRDefault="0017482D" w:rsidP="006B4823">
      <w:pPr>
        <w:pStyle w:val="NoSpacing"/>
        <w:jc w:val="both"/>
        <w:rPr>
          <w:rFonts w:asciiTheme="minorHAnsi" w:hAnsiTheme="minorHAnsi" w:cstheme="minorHAnsi"/>
          <w:sz w:val="18"/>
          <w:szCs w:val="18"/>
        </w:rPr>
      </w:pPr>
    </w:p>
    <w:p w:rsidR="00134477" w:rsidRPr="004F3544" w:rsidRDefault="00134477" w:rsidP="006B4823">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School photo day</w:t>
      </w:r>
    </w:p>
    <w:p w:rsidR="00134477" w:rsidRPr="004F3544" w:rsidRDefault="00134477" w:rsidP="00E21F2E">
      <w:pPr>
        <w:pStyle w:val="NoSpacing"/>
        <w:jc w:val="both"/>
        <w:rPr>
          <w:rFonts w:asciiTheme="minorHAnsi" w:hAnsiTheme="minorHAnsi" w:cstheme="minorHAnsi"/>
          <w:b/>
          <w:sz w:val="18"/>
          <w:szCs w:val="18"/>
          <w:u w:val="single"/>
        </w:rPr>
      </w:pPr>
      <w:r w:rsidRPr="004F3544">
        <w:rPr>
          <w:rFonts w:asciiTheme="minorHAnsi" w:hAnsiTheme="minorHAnsi" w:cstheme="minorHAnsi"/>
          <w:sz w:val="18"/>
          <w:szCs w:val="18"/>
        </w:rPr>
        <w:t xml:space="preserve">On Monday our photographer is in school and will be taking photos of individual children and also together with any sibling they have in school. Once photos have been taken and processed you will be sent information on how to purchase them. We always look to use a photographer who gives the best value for money and they do offer ‘bundle’ discounts. </w:t>
      </w:r>
    </w:p>
    <w:p w:rsidR="00134477" w:rsidRDefault="00134477" w:rsidP="00E21F2E">
      <w:pPr>
        <w:pStyle w:val="NoSpacing"/>
        <w:jc w:val="both"/>
        <w:rPr>
          <w:rFonts w:asciiTheme="minorHAnsi" w:hAnsiTheme="minorHAnsi" w:cstheme="minorHAnsi"/>
          <w:b/>
          <w:sz w:val="18"/>
          <w:szCs w:val="18"/>
          <w:u w:val="single"/>
        </w:rPr>
      </w:pPr>
    </w:p>
    <w:p w:rsidR="00A229D9" w:rsidRDefault="00A229D9" w:rsidP="00E21F2E">
      <w:pPr>
        <w:pStyle w:val="NoSpacing"/>
        <w:jc w:val="both"/>
        <w:rPr>
          <w:rFonts w:asciiTheme="minorHAnsi" w:hAnsiTheme="minorHAnsi" w:cstheme="minorHAnsi"/>
          <w:b/>
          <w:sz w:val="18"/>
          <w:szCs w:val="18"/>
          <w:u w:val="single"/>
        </w:rPr>
      </w:pPr>
    </w:p>
    <w:p w:rsidR="00A229D9" w:rsidRDefault="00A229D9" w:rsidP="00E21F2E">
      <w:pPr>
        <w:pStyle w:val="NoSpacing"/>
        <w:jc w:val="both"/>
        <w:rPr>
          <w:rFonts w:asciiTheme="minorHAnsi" w:hAnsiTheme="minorHAnsi" w:cstheme="minorHAnsi"/>
          <w:b/>
          <w:sz w:val="18"/>
          <w:szCs w:val="18"/>
          <w:u w:val="single"/>
        </w:rPr>
      </w:pPr>
      <w:r>
        <w:rPr>
          <w:rFonts w:asciiTheme="minorHAnsi" w:hAnsiTheme="minorHAnsi" w:cstheme="minorHAnsi"/>
          <w:b/>
          <w:sz w:val="18"/>
          <w:szCs w:val="18"/>
          <w:u w:val="single"/>
        </w:rPr>
        <w:t>Halloween disco</w:t>
      </w:r>
    </w:p>
    <w:p w:rsidR="00A229D9" w:rsidRPr="00A229D9" w:rsidRDefault="00A229D9" w:rsidP="00E21F2E">
      <w:pPr>
        <w:pStyle w:val="NoSpacing"/>
        <w:jc w:val="both"/>
        <w:rPr>
          <w:rFonts w:asciiTheme="minorHAnsi" w:hAnsiTheme="minorHAnsi" w:cstheme="minorHAnsi"/>
          <w:sz w:val="18"/>
          <w:szCs w:val="18"/>
        </w:rPr>
      </w:pPr>
      <w:r>
        <w:rPr>
          <w:rFonts w:asciiTheme="minorHAnsi" w:hAnsiTheme="minorHAnsi" w:cstheme="minorHAnsi"/>
          <w:sz w:val="18"/>
          <w:szCs w:val="18"/>
        </w:rPr>
        <w:t>For families who requested a disco ticket</w:t>
      </w:r>
      <w:r w:rsidR="0017482D">
        <w:rPr>
          <w:rFonts w:asciiTheme="minorHAnsi" w:hAnsiTheme="minorHAnsi" w:cstheme="minorHAnsi"/>
          <w:sz w:val="18"/>
          <w:szCs w:val="18"/>
        </w:rPr>
        <w:t>, the invoice for payment has been put onto Parent Pay. Please ensure this is paid today to ensure your child can attend. On Monday, if payment has been received, you will receive a text confirmation that your child(ren) has a place. In a bid to save the planet and reduce our paper use, we will not issue paper tickets this year. Your child will be placed on an attendance list, which will be checked as they arrive. If you have any issues with payment, please email the office before Monday morning so we can deal with your enquiry and ensure you receive a text confirmation.</w:t>
      </w:r>
    </w:p>
    <w:p w:rsidR="00E21F2E" w:rsidRPr="004F3544" w:rsidRDefault="00134477" w:rsidP="00E21F2E">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 xml:space="preserve"> </w:t>
      </w:r>
    </w:p>
    <w:p w:rsidR="00E21F2E" w:rsidRPr="004F3544" w:rsidRDefault="00E21F2E" w:rsidP="00E21F2E">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Autumn competition</w:t>
      </w:r>
    </w:p>
    <w:p w:rsidR="00E21F2E" w:rsidRPr="004F3544" w:rsidRDefault="00E21F2E" w:rsidP="00E21F2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As always at this time of </w:t>
      </w:r>
      <w:proofErr w:type="gramStart"/>
      <w:r w:rsidRPr="004F3544">
        <w:rPr>
          <w:rFonts w:asciiTheme="minorHAnsi" w:hAnsiTheme="minorHAnsi" w:cstheme="minorHAnsi"/>
          <w:sz w:val="18"/>
          <w:szCs w:val="18"/>
        </w:rPr>
        <w:t>year,  we</w:t>
      </w:r>
      <w:proofErr w:type="gramEnd"/>
      <w:r w:rsidRPr="004F3544">
        <w:rPr>
          <w:rFonts w:asciiTheme="minorHAnsi" w:hAnsiTheme="minorHAnsi" w:cstheme="minorHAnsi"/>
          <w:sz w:val="18"/>
          <w:szCs w:val="18"/>
        </w:rPr>
        <w:t xml:space="preserve"> are having an autumn competition and have asked the children to search for any of the following:</w:t>
      </w:r>
    </w:p>
    <w:p w:rsidR="00E21F2E" w:rsidRPr="004F3544" w:rsidRDefault="00E21F2E" w:rsidP="00E21F2E">
      <w:pPr>
        <w:pStyle w:val="NoSpacing"/>
        <w:numPr>
          <w:ilvl w:val="0"/>
          <w:numId w:val="12"/>
        </w:numPr>
        <w:jc w:val="both"/>
        <w:rPr>
          <w:rFonts w:asciiTheme="minorHAnsi" w:hAnsiTheme="minorHAnsi" w:cstheme="minorHAnsi"/>
          <w:sz w:val="18"/>
          <w:szCs w:val="18"/>
        </w:rPr>
      </w:pPr>
      <w:r w:rsidRPr="004F3544">
        <w:rPr>
          <w:rFonts w:asciiTheme="minorHAnsi" w:hAnsiTheme="minorHAnsi" w:cstheme="minorHAnsi"/>
          <w:sz w:val="18"/>
          <w:szCs w:val="18"/>
        </w:rPr>
        <w:t>The biggest Conker they can find.</w:t>
      </w:r>
    </w:p>
    <w:p w:rsidR="00E21F2E" w:rsidRPr="004F3544" w:rsidRDefault="00E21F2E" w:rsidP="00E21F2E">
      <w:pPr>
        <w:pStyle w:val="NoSpacing"/>
        <w:numPr>
          <w:ilvl w:val="0"/>
          <w:numId w:val="12"/>
        </w:numPr>
        <w:jc w:val="both"/>
        <w:rPr>
          <w:rFonts w:asciiTheme="minorHAnsi" w:hAnsiTheme="minorHAnsi" w:cstheme="minorHAnsi"/>
          <w:sz w:val="18"/>
          <w:szCs w:val="18"/>
        </w:rPr>
      </w:pPr>
      <w:r w:rsidRPr="004F3544">
        <w:rPr>
          <w:rFonts w:asciiTheme="minorHAnsi" w:hAnsiTheme="minorHAnsi" w:cstheme="minorHAnsi"/>
          <w:sz w:val="18"/>
          <w:szCs w:val="18"/>
        </w:rPr>
        <w:t>The biggest Pine Cone (Fir cone) they can find.</w:t>
      </w:r>
    </w:p>
    <w:p w:rsidR="00E21F2E" w:rsidRPr="004F3544" w:rsidRDefault="00E21F2E" w:rsidP="00E21F2E">
      <w:pPr>
        <w:pStyle w:val="NoSpacing"/>
        <w:numPr>
          <w:ilvl w:val="0"/>
          <w:numId w:val="12"/>
        </w:numPr>
        <w:jc w:val="both"/>
        <w:rPr>
          <w:rFonts w:asciiTheme="minorHAnsi" w:hAnsiTheme="minorHAnsi" w:cstheme="minorHAnsi"/>
          <w:sz w:val="18"/>
          <w:szCs w:val="18"/>
        </w:rPr>
      </w:pPr>
      <w:r w:rsidRPr="004F3544">
        <w:rPr>
          <w:rFonts w:asciiTheme="minorHAnsi" w:hAnsiTheme="minorHAnsi" w:cstheme="minorHAnsi"/>
          <w:sz w:val="18"/>
          <w:szCs w:val="18"/>
        </w:rPr>
        <w:t>The reddest leaf they can find.</w:t>
      </w:r>
    </w:p>
    <w:p w:rsidR="00E21F2E" w:rsidRPr="004F3544" w:rsidRDefault="00E21F2E" w:rsidP="00E21F2E">
      <w:pPr>
        <w:pStyle w:val="NoSpacing"/>
        <w:numPr>
          <w:ilvl w:val="0"/>
          <w:numId w:val="12"/>
        </w:numPr>
        <w:jc w:val="both"/>
        <w:rPr>
          <w:rFonts w:asciiTheme="minorHAnsi" w:hAnsiTheme="minorHAnsi" w:cstheme="minorHAnsi"/>
          <w:sz w:val="18"/>
          <w:szCs w:val="18"/>
        </w:rPr>
      </w:pPr>
      <w:r w:rsidRPr="004F3544">
        <w:rPr>
          <w:rFonts w:asciiTheme="minorHAnsi" w:hAnsiTheme="minorHAnsi" w:cstheme="minorHAnsi"/>
          <w:sz w:val="18"/>
          <w:szCs w:val="18"/>
        </w:rPr>
        <w:t xml:space="preserve">The lightest shade of yellow leaf they can find. </w:t>
      </w:r>
    </w:p>
    <w:p w:rsidR="00E21F2E" w:rsidRPr="004F3544" w:rsidRDefault="00E21F2E" w:rsidP="00E21F2E">
      <w:pPr>
        <w:pStyle w:val="NoSpacing"/>
        <w:ind w:left="720"/>
        <w:jc w:val="both"/>
        <w:rPr>
          <w:rFonts w:asciiTheme="minorHAnsi" w:hAnsiTheme="minorHAnsi" w:cstheme="minorHAnsi"/>
          <w:sz w:val="18"/>
          <w:szCs w:val="18"/>
        </w:rPr>
      </w:pPr>
    </w:p>
    <w:p w:rsidR="003E0104" w:rsidRPr="004F3544" w:rsidRDefault="00E21F2E" w:rsidP="006B4823">
      <w:pPr>
        <w:pStyle w:val="NoSpacing"/>
        <w:jc w:val="both"/>
        <w:rPr>
          <w:rFonts w:asciiTheme="minorHAnsi" w:hAnsiTheme="minorHAnsi" w:cstheme="minorHAnsi"/>
          <w:sz w:val="18"/>
          <w:szCs w:val="18"/>
        </w:rPr>
      </w:pPr>
      <w:r w:rsidRPr="004F3544">
        <w:rPr>
          <w:rFonts w:asciiTheme="minorHAnsi" w:hAnsiTheme="minorHAnsi" w:cstheme="minorHAnsi"/>
          <w:sz w:val="18"/>
          <w:szCs w:val="18"/>
        </w:rPr>
        <w:t>Children should bring their competition entries into school in a container or small bag (sandwich bags are ideal) and they should be clearly labelled with their name.  The entries will be judged on 10</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November and a prize awarded for the winner of each category. The aim of the competition is to encourage children to get outside, enjoy family walks and immerse themselves in nature, finding out lots of facts along the way. The upcoming half term holiday should be perfect for this and we’ve already spotted conkers ripe and ready to collect. </w:t>
      </w:r>
    </w:p>
    <w:p w:rsidR="003E0104" w:rsidRPr="004F3544" w:rsidRDefault="003E0104" w:rsidP="006B4823">
      <w:pPr>
        <w:pStyle w:val="NoSpacing"/>
        <w:jc w:val="both"/>
        <w:rPr>
          <w:rFonts w:asciiTheme="minorHAnsi" w:hAnsiTheme="minorHAnsi" w:cstheme="minorHAnsi"/>
          <w:sz w:val="18"/>
          <w:szCs w:val="18"/>
        </w:rPr>
      </w:pPr>
    </w:p>
    <w:p w:rsidR="003E0104" w:rsidRPr="004F3544" w:rsidRDefault="003E0104" w:rsidP="006B4823">
      <w:pPr>
        <w:pStyle w:val="NoSpacing"/>
        <w:jc w:val="both"/>
        <w:rPr>
          <w:rFonts w:asciiTheme="minorHAnsi" w:hAnsiTheme="minorHAnsi" w:cstheme="minorHAnsi"/>
          <w:sz w:val="18"/>
          <w:szCs w:val="18"/>
        </w:rPr>
      </w:pPr>
    </w:p>
    <w:p w:rsidR="003E0104" w:rsidRPr="004F3544" w:rsidRDefault="003E0104" w:rsidP="006B4823">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 xml:space="preserve">SEND News </w:t>
      </w:r>
    </w:p>
    <w:p w:rsidR="001137DE" w:rsidRPr="004F3544" w:rsidRDefault="003E0104" w:rsidP="006B4823">
      <w:pPr>
        <w:pStyle w:val="NoSpacing"/>
        <w:jc w:val="both"/>
        <w:rPr>
          <w:rFonts w:asciiTheme="minorHAnsi" w:hAnsiTheme="minorHAnsi" w:cstheme="minorHAnsi"/>
          <w:sz w:val="18"/>
          <w:szCs w:val="18"/>
        </w:rPr>
      </w:pPr>
      <w:r w:rsidRPr="004F3544">
        <w:rPr>
          <w:rFonts w:asciiTheme="minorHAnsi" w:hAnsiTheme="minorHAnsi" w:cstheme="minorHAnsi"/>
          <w:sz w:val="18"/>
          <w:szCs w:val="18"/>
        </w:rPr>
        <w:t>The North East Autism Society is running online workshops over the next couple of months, specifically for parents and carers of autistic children. The webinars will be on Zoom, and places are limited, so must be pre-booked. The webinars offered and the dates are: Introduction to supporting autistic children: 16th November 1pm-3pm Supporting the emotional wellbeing of autistic children: 7th December 1pm-3pm To book, please email Rebecca.Welch@ne-as.org.uk or phone 01914 109 974.</w:t>
      </w:r>
    </w:p>
    <w:p w:rsidR="003E0104" w:rsidRPr="004F3544" w:rsidRDefault="003E0104" w:rsidP="000453EE">
      <w:pPr>
        <w:pStyle w:val="NoSpacing"/>
        <w:jc w:val="both"/>
        <w:rPr>
          <w:rFonts w:asciiTheme="minorHAnsi" w:hAnsiTheme="minorHAnsi" w:cstheme="minorHAnsi"/>
          <w:b/>
          <w:sz w:val="18"/>
          <w:szCs w:val="18"/>
          <w:u w:val="single"/>
        </w:rPr>
      </w:pPr>
    </w:p>
    <w:p w:rsidR="003E0104" w:rsidRPr="004F3544" w:rsidRDefault="003E0104" w:rsidP="000453EE">
      <w:pPr>
        <w:pStyle w:val="NoSpacing"/>
        <w:jc w:val="both"/>
        <w:rPr>
          <w:rFonts w:asciiTheme="minorHAnsi" w:hAnsiTheme="minorHAnsi" w:cstheme="minorHAnsi"/>
          <w:sz w:val="18"/>
          <w:szCs w:val="18"/>
        </w:rPr>
      </w:pPr>
    </w:p>
    <w:p w:rsidR="003E0104" w:rsidRPr="004F3544" w:rsidRDefault="003E0104" w:rsidP="000453EE">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 xml:space="preserve">Online Safety </w:t>
      </w:r>
    </w:p>
    <w:p w:rsidR="004F3544" w:rsidRPr="0017482D" w:rsidRDefault="003E0104" w:rsidP="000453EE">
      <w:pPr>
        <w:pStyle w:val="NoSpacing"/>
        <w:jc w:val="both"/>
        <w:rPr>
          <w:rFonts w:asciiTheme="minorHAnsi" w:hAnsiTheme="minorHAnsi" w:cstheme="minorHAnsi"/>
          <w:sz w:val="18"/>
          <w:szCs w:val="18"/>
          <w:u w:val="single"/>
        </w:rPr>
      </w:pPr>
      <w:r w:rsidRPr="0017482D">
        <w:rPr>
          <w:rFonts w:asciiTheme="minorHAnsi" w:hAnsiTheme="minorHAnsi" w:cstheme="minorHAnsi"/>
          <w:sz w:val="18"/>
          <w:szCs w:val="18"/>
          <w:u w:val="single"/>
        </w:rPr>
        <w:t>How to Support Children to Deal with Upsetting Content</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It often feels like we are being bombarded by bad news stories online – upsetting things are happening in many places in the world and children are being exposed more and more to these upsetting stories online, which can lead to them feeling anxious and scared. </w:t>
      </w:r>
    </w:p>
    <w:p w:rsidR="0017482D"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In fact, a study carried out by </w:t>
      </w:r>
      <w:proofErr w:type="spellStart"/>
      <w:r w:rsidRPr="004F3544">
        <w:rPr>
          <w:rFonts w:asciiTheme="minorHAnsi" w:hAnsiTheme="minorHAnsi" w:cstheme="minorHAnsi"/>
          <w:sz w:val="18"/>
          <w:szCs w:val="18"/>
        </w:rPr>
        <w:t>SWGfL</w:t>
      </w:r>
      <w:proofErr w:type="spellEnd"/>
      <w:r w:rsidRPr="004F3544">
        <w:rPr>
          <w:rFonts w:asciiTheme="minorHAnsi" w:hAnsiTheme="minorHAnsi" w:cstheme="minorHAnsi"/>
          <w:sz w:val="18"/>
          <w:szCs w:val="18"/>
        </w:rPr>
        <w:t>, a charity working to understand how children use technology, found that over a quarter of children in Year 4-6 surveyed said that they had seen things online that had upset them. It also found that one of the four main categories causing upset online is news stories and the media.</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With this in mind, this week’s online safety</w:t>
      </w:r>
      <w:r w:rsidR="0017482D">
        <w:rPr>
          <w:rFonts w:asciiTheme="minorHAnsi" w:hAnsiTheme="minorHAnsi" w:cstheme="minorHAnsi"/>
          <w:sz w:val="18"/>
          <w:szCs w:val="18"/>
        </w:rPr>
        <w:t xml:space="preserve"> information</w:t>
      </w:r>
      <w:r w:rsidRPr="004F3544">
        <w:rPr>
          <w:rFonts w:asciiTheme="minorHAnsi" w:hAnsiTheme="minorHAnsi" w:cstheme="minorHAnsi"/>
          <w:sz w:val="18"/>
          <w:szCs w:val="18"/>
        </w:rPr>
        <w:t xml:space="preserve"> is about how to support children and help them to deal with upsetting content. Unfortunately, it just isn’t possible to avoid upsetting content, but there are things that you can do to help support your child – the key thing having open communication with your child so that they know they can talk to you. According to </w:t>
      </w:r>
      <w:proofErr w:type="spellStart"/>
      <w:r w:rsidRPr="004F3544">
        <w:rPr>
          <w:rFonts w:asciiTheme="minorHAnsi" w:hAnsiTheme="minorHAnsi" w:cstheme="minorHAnsi"/>
          <w:sz w:val="18"/>
          <w:szCs w:val="18"/>
        </w:rPr>
        <w:t>NetSafe</w:t>
      </w:r>
      <w:proofErr w:type="spellEnd"/>
      <w:r w:rsidRPr="004F3544">
        <w:rPr>
          <w:rFonts w:asciiTheme="minorHAnsi" w:hAnsiTheme="minorHAnsi" w:cstheme="minorHAnsi"/>
          <w:sz w:val="18"/>
          <w:szCs w:val="18"/>
        </w:rPr>
        <w:t>, the most important thing you can do if your child confides in you about something that has upset them online is to take them seriously, and not minimise their feelings – what is upsetting to one person may not upset someone else, but that doesn’t make what they are feeling any less valid.</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Their other recommendations on having a successful dialogue about what they have seen are:</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 </w:t>
      </w:r>
      <w:r w:rsidRPr="004F3544">
        <w:rPr>
          <w:rFonts w:asciiTheme="minorHAnsi" w:hAnsiTheme="minorHAnsi" w:cstheme="minorHAnsi"/>
          <w:sz w:val="18"/>
          <w:szCs w:val="18"/>
        </w:rPr>
        <w:sym w:font="Symbol" w:char="F0B7"/>
      </w:r>
      <w:r w:rsidRPr="004F3544">
        <w:rPr>
          <w:rFonts w:asciiTheme="minorHAnsi" w:hAnsiTheme="minorHAnsi" w:cstheme="minorHAnsi"/>
          <w:sz w:val="18"/>
          <w:szCs w:val="18"/>
        </w:rPr>
        <w:t xml:space="preserve"> Not to assign blame about how they came across the material </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sym w:font="Symbol" w:char="F0B7"/>
      </w:r>
      <w:r w:rsidRPr="004F3544">
        <w:rPr>
          <w:rFonts w:asciiTheme="minorHAnsi" w:hAnsiTheme="minorHAnsi" w:cstheme="minorHAnsi"/>
          <w:sz w:val="18"/>
          <w:szCs w:val="18"/>
        </w:rPr>
        <w:t xml:space="preserve"> Reassure them that it isn’t their fault </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sym w:font="Symbol" w:char="F0B7"/>
      </w:r>
      <w:r w:rsidRPr="004F3544">
        <w:rPr>
          <w:rFonts w:asciiTheme="minorHAnsi" w:hAnsiTheme="minorHAnsi" w:cstheme="minorHAnsi"/>
          <w:sz w:val="18"/>
          <w:szCs w:val="18"/>
        </w:rPr>
        <w:t xml:space="preserve"> Don’t trivialise what they have seen – it important to deal with their feelings first</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 </w:t>
      </w:r>
      <w:r w:rsidRPr="004F3544">
        <w:rPr>
          <w:rFonts w:asciiTheme="minorHAnsi" w:hAnsiTheme="minorHAnsi" w:cstheme="minorHAnsi"/>
          <w:sz w:val="18"/>
          <w:szCs w:val="18"/>
        </w:rPr>
        <w:sym w:font="Symbol" w:char="F0B7"/>
      </w:r>
      <w:r w:rsidRPr="004F3544">
        <w:rPr>
          <w:rFonts w:asciiTheme="minorHAnsi" w:hAnsiTheme="minorHAnsi" w:cstheme="minorHAnsi"/>
          <w:sz w:val="18"/>
          <w:szCs w:val="18"/>
        </w:rPr>
        <w:t xml:space="preserve"> Provide comfort and assurance </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sym w:font="Symbol" w:char="F0B7"/>
      </w:r>
      <w:r w:rsidRPr="004F3544">
        <w:rPr>
          <w:rFonts w:asciiTheme="minorHAnsi" w:hAnsiTheme="minorHAnsi" w:cstheme="minorHAnsi"/>
          <w:sz w:val="18"/>
          <w:szCs w:val="18"/>
        </w:rPr>
        <w:t xml:space="preserve"> Normalise their response, e.g., ‘It’s normal to be scared/angry/upset/confused’ </w:t>
      </w:r>
    </w:p>
    <w:p w:rsidR="004F3544"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lastRenderedPageBreak/>
        <w:sym w:font="Symbol" w:char="F0B7"/>
      </w:r>
      <w:r w:rsidRPr="004F3544">
        <w:rPr>
          <w:rFonts w:asciiTheme="minorHAnsi" w:hAnsiTheme="minorHAnsi" w:cstheme="minorHAnsi"/>
          <w:sz w:val="18"/>
          <w:szCs w:val="18"/>
        </w:rPr>
        <w:t xml:space="preserve"> Don’t overreact by taking away the technology – this will make them less likely to talk to you if something else happens and it can make them feel like they are to blame </w:t>
      </w:r>
    </w:p>
    <w:p w:rsidR="00EA39DA" w:rsidRPr="004F3544" w:rsidRDefault="003E010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sym w:font="Symbol" w:char="F0B7"/>
      </w:r>
      <w:r w:rsidRPr="004F3544">
        <w:rPr>
          <w:rFonts w:asciiTheme="minorHAnsi" w:hAnsiTheme="minorHAnsi" w:cstheme="minorHAnsi"/>
          <w:sz w:val="18"/>
          <w:szCs w:val="18"/>
        </w:rPr>
        <w:t xml:space="preserve"> Make sure that they know you are glad that they came to you about it</w:t>
      </w:r>
    </w:p>
    <w:p w:rsidR="004F3544" w:rsidRPr="004F3544" w:rsidRDefault="004F3544" w:rsidP="000453EE">
      <w:pPr>
        <w:pStyle w:val="NoSpacing"/>
        <w:jc w:val="both"/>
        <w:rPr>
          <w:rFonts w:asciiTheme="minorHAnsi" w:hAnsiTheme="minorHAnsi" w:cstheme="minorHAnsi"/>
          <w:b/>
          <w:sz w:val="18"/>
          <w:szCs w:val="18"/>
          <w:u w:val="single"/>
        </w:rPr>
      </w:pPr>
    </w:p>
    <w:p w:rsidR="004F3544" w:rsidRPr="004F3544" w:rsidRDefault="004F3544" w:rsidP="004F3544">
      <w:pPr>
        <w:shd w:val="clear" w:color="auto" w:fill="FFFFFF"/>
        <w:rPr>
          <w:rFonts w:asciiTheme="minorHAnsi" w:hAnsiTheme="minorHAnsi" w:cstheme="minorHAnsi"/>
          <w:color w:val="000000"/>
          <w:sz w:val="18"/>
          <w:szCs w:val="18"/>
          <w:lang w:eastAsia="en-GB"/>
        </w:rPr>
      </w:pPr>
      <w:r w:rsidRPr="004F3544">
        <w:rPr>
          <w:rFonts w:asciiTheme="minorHAnsi" w:hAnsiTheme="minorHAnsi" w:cstheme="minorHAnsi"/>
          <w:sz w:val="18"/>
          <w:szCs w:val="18"/>
        </w:rPr>
        <w:t xml:space="preserve"> Don’t forget you can find out more about online safety by using our new parent online portal.</w:t>
      </w:r>
      <w:r w:rsidRPr="004F3544">
        <w:rPr>
          <w:rFonts w:asciiTheme="minorHAnsi" w:hAnsiTheme="minorHAnsi" w:cstheme="minorHAnsi"/>
          <w:b/>
          <w:bCs/>
          <w:color w:val="000000"/>
          <w:sz w:val="18"/>
          <w:szCs w:val="18"/>
          <w:bdr w:val="none" w:sz="0" w:space="0" w:color="auto" w:frame="1"/>
          <w:lang w:eastAsia="en-GB"/>
        </w:rPr>
        <w:t xml:space="preserve"> </w:t>
      </w:r>
      <w:r w:rsidRPr="004F3544">
        <w:rPr>
          <w:rFonts w:asciiTheme="minorHAnsi" w:hAnsiTheme="minorHAnsi" w:cstheme="minorHAnsi"/>
          <w:bCs/>
          <w:color w:val="000000"/>
          <w:sz w:val="18"/>
          <w:szCs w:val="18"/>
          <w:bdr w:val="none" w:sz="0" w:space="0" w:color="auto" w:frame="1"/>
          <w:lang w:eastAsia="en-GB"/>
        </w:rPr>
        <w:t>Sign up is easy</w:t>
      </w:r>
    </w:p>
    <w:p w:rsidR="004F3544" w:rsidRPr="004F3544" w:rsidRDefault="004F3544" w:rsidP="004F3544">
      <w:pPr>
        <w:shd w:val="clear" w:color="auto" w:fill="FFFFFF"/>
        <w:rPr>
          <w:rFonts w:asciiTheme="minorHAnsi" w:hAnsiTheme="minorHAnsi" w:cstheme="minorHAnsi"/>
          <w:color w:val="000000"/>
          <w:sz w:val="18"/>
          <w:szCs w:val="18"/>
          <w:lang w:eastAsia="en-GB"/>
        </w:rPr>
      </w:pPr>
      <w:r w:rsidRPr="004F3544">
        <w:rPr>
          <w:rFonts w:asciiTheme="minorHAnsi" w:hAnsiTheme="minorHAnsi" w:cstheme="minorHAnsi"/>
          <w:color w:val="000000"/>
          <w:sz w:val="18"/>
          <w:szCs w:val="18"/>
          <w:bdr w:val="none" w:sz="0" w:space="0" w:color="auto" w:frame="1"/>
          <w:lang w:eastAsia="en-GB"/>
        </w:rPr>
        <w:t>Just follow </w:t>
      </w:r>
      <w:hyperlink r:id="rId7" w:tgtFrame="_blank" w:tooltip="Original URL: https://nationalcollege.com/enrol/king-street-primary-school. Click or tap if you trust this link." w:history="1">
        <w:r w:rsidRPr="004F3544">
          <w:rPr>
            <w:rFonts w:asciiTheme="minorHAnsi" w:hAnsiTheme="minorHAnsi" w:cstheme="minorHAnsi"/>
            <w:color w:val="0000FF"/>
            <w:sz w:val="18"/>
            <w:szCs w:val="18"/>
            <w:u w:val="single"/>
            <w:bdr w:val="none" w:sz="0" w:space="0" w:color="auto" w:frame="1"/>
            <w:lang w:eastAsia="en-GB"/>
          </w:rPr>
          <w:t>https://nationalcollege.com/enrol/king-street-primary-school</w:t>
        </w:r>
      </w:hyperlink>
      <w:r w:rsidRPr="004F3544">
        <w:rPr>
          <w:rFonts w:asciiTheme="minorHAnsi" w:hAnsiTheme="minorHAnsi" w:cstheme="minorHAnsi"/>
          <w:color w:val="000000"/>
          <w:sz w:val="18"/>
          <w:szCs w:val="18"/>
          <w:bdr w:val="none" w:sz="0" w:space="0" w:color="auto" w:frame="1"/>
          <w:lang w:eastAsia="en-GB"/>
        </w:rPr>
        <w:t xml:space="preserve"> and complete your details. Once you’re set up, you’ll be able to choose ‘Parent/Carer’ as your user type and get instant access to all training and resources. </w:t>
      </w:r>
      <w:r w:rsidRPr="004F3544">
        <w:rPr>
          <w:rFonts w:asciiTheme="minorHAnsi" w:hAnsiTheme="minorHAnsi" w:cstheme="minorHAnsi"/>
          <w:bCs/>
          <w:color w:val="000000"/>
          <w:sz w:val="18"/>
          <w:szCs w:val="18"/>
          <w:lang w:eastAsia="en-GB"/>
        </w:rPr>
        <w:t>Download the app for free</w:t>
      </w:r>
      <w:r w:rsidRPr="004F3544">
        <w:rPr>
          <w:rFonts w:asciiTheme="minorHAnsi" w:hAnsiTheme="minorHAnsi" w:cstheme="minorHAnsi"/>
          <w:color w:val="000000"/>
          <w:sz w:val="18"/>
          <w:szCs w:val="18"/>
          <w:lang w:eastAsia="en-GB"/>
        </w:rPr>
        <w:t>, it gives you access to all their parent and carer resources on the go, whenever you want. You can download the National Online Safety app using the links below:</w:t>
      </w:r>
    </w:p>
    <w:p w:rsidR="004F3544" w:rsidRPr="004F3544" w:rsidRDefault="004F3544" w:rsidP="004F3544">
      <w:pPr>
        <w:shd w:val="clear" w:color="auto" w:fill="FFFFFF"/>
        <w:ind w:hanging="360"/>
        <w:rPr>
          <w:rFonts w:asciiTheme="minorHAnsi" w:hAnsiTheme="minorHAnsi" w:cstheme="minorHAnsi"/>
          <w:color w:val="000000"/>
          <w:sz w:val="18"/>
          <w:szCs w:val="18"/>
          <w:lang w:eastAsia="en-GB"/>
        </w:rPr>
      </w:pPr>
      <w:r w:rsidRPr="004F3544">
        <w:rPr>
          <w:rFonts w:asciiTheme="minorHAnsi" w:hAnsiTheme="minorHAnsi" w:cstheme="minorHAnsi"/>
          <w:color w:val="000000"/>
          <w:sz w:val="18"/>
          <w:szCs w:val="18"/>
          <w:bdr w:val="none" w:sz="0" w:space="0" w:color="auto" w:frame="1"/>
          <w:lang w:eastAsia="en-GB"/>
        </w:rPr>
        <w:t xml:space="preserve">          </w:t>
      </w:r>
      <w:hyperlink r:id="rId8" w:tgtFrame="_blank" w:tooltip="Original URL: https://apps.apple.com/gb/app/national-online-safety/id1530342372. Click or tap if you trust this link." w:history="1">
        <w:r w:rsidRPr="004F3544">
          <w:rPr>
            <w:rFonts w:asciiTheme="minorHAnsi" w:hAnsiTheme="minorHAnsi" w:cstheme="minorHAnsi"/>
            <w:color w:val="0000FF"/>
            <w:sz w:val="18"/>
            <w:szCs w:val="18"/>
            <w:u w:val="single"/>
            <w:bdr w:val="none" w:sz="0" w:space="0" w:color="auto" w:frame="1"/>
            <w:lang w:eastAsia="en-GB"/>
          </w:rPr>
          <w:t>App store</w:t>
        </w:r>
      </w:hyperlink>
    </w:p>
    <w:p w:rsidR="004F3544" w:rsidRPr="004F3544" w:rsidRDefault="004F3544" w:rsidP="004F3544">
      <w:pPr>
        <w:shd w:val="clear" w:color="auto" w:fill="FFFFFF"/>
        <w:ind w:hanging="360"/>
        <w:rPr>
          <w:rFonts w:asciiTheme="minorHAnsi" w:hAnsiTheme="minorHAnsi" w:cstheme="minorHAnsi"/>
          <w:color w:val="000000"/>
          <w:sz w:val="18"/>
          <w:szCs w:val="18"/>
          <w:lang w:eastAsia="en-GB"/>
        </w:rPr>
      </w:pPr>
      <w:r w:rsidRPr="004F3544">
        <w:rPr>
          <w:rFonts w:asciiTheme="minorHAnsi" w:hAnsiTheme="minorHAnsi" w:cstheme="minorHAnsi"/>
          <w:color w:val="000000"/>
          <w:sz w:val="18"/>
          <w:szCs w:val="18"/>
          <w:bdr w:val="none" w:sz="0" w:space="0" w:color="auto" w:frame="1"/>
          <w:lang w:eastAsia="en-GB"/>
        </w:rPr>
        <w:t xml:space="preserve">          </w:t>
      </w:r>
      <w:hyperlink r:id="rId9" w:tgtFrame="_blank" w:tooltip="Original URL: https://play.google.com/store/apps/details?id=uk.co.nationaleducationgroup.nos. Click or tap if you trust this link." w:history="1">
        <w:r w:rsidRPr="004F3544">
          <w:rPr>
            <w:rFonts w:asciiTheme="minorHAnsi" w:hAnsiTheme="minorHAnsi" w:cstheme="minorHAnsi"/>
            <w:color w:val="0000FF"/>
            <w:sz w:val="18"/>
            <w:szCs w:val="18"/>
            <w:u w:val="single"/>
            <w:bdr w:val="none" w:sz="0" w:space="0" w:color="auto" w:frame="1"/>
            <w:lang w:eastAsia="en-GB"/>
          </w:rPr>
          <w:t>Google Play</w:t>
        </w:r>
      </w:hyperlink>
    </w:p>
    <w:p w:rsidR="003E0104" w:rsidRPr="004F3544" w:rsidRDefault="004F354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 </w:t>
      </w:r>
    </w:p>
    <w:p w:rsidR="001137DE" w:rsidRPr="004F3544" w:rsidRDefault="001137DE" w:rsidP="000453EE">
      <w:pPr>
        <w:pStyle w:val="NoSpacing"/>
        <w:jc w:val="both"/>
        <w:rPr>
          <w:rFonts w:asciiTheme="minorHAnsi" w:hAnsiTheme="minorHAnsi" w:cstheme="minorHAnsi"/>
          <w:b/>
          <w:sz w:val="18"/>
          <w:szCs w:val="18"/>
          <w:u w:val="single"/>
        </w:rPr>
      </w:pPr>
    </w:p>
    <w:p w:rsidR="00486D0C" w:rsidRPr="004F3544" w:rsidRDefault="00486D0C" w:rsidP="00486D0C">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 xml:space="preserve">Nursery and Reception Intake – September 2024 </w:t>
      </w:r>
    </w:p>
    <w:p w:rsidR="00486D0C" w:rsidRPr="004F3544" w:rsidRDefault="00486D0C" w:rsidP="00486D0C">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We are holding an Open Evening for families to look around our EYFS on </w:t>
      </w:r>
      <w:r w:rsidR="004F3544">
        <w:rPr>
          <w:rFonts w:asciiTheme="minorHAnsi" w:hAnsiTheme="minorHAnsi" w:cstheme="minorHAnsi"/>
          <w:sz w:val="18"/>
          <w:szCs w:val="18"/>
        </w:rPr>
        <w:t xml:space="preserve">Wednesday </w:t>
      </w:r>
      <w:r w:rsidRPr="004F3544">
        <w:rPr>
          <w:rFonts w:asciiTheme="minorHAnsi" w:hAnsiTheme="minorHAnsi" w:cstheme="minorHAnsi"/>
          <w:sz w:val="18"/>
          <w:szCs w:val="18"/>
        </w:rPr>
        <w:t>25</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October at 5pm. This information can be shared with friends or family within the community who may have a child of Nursery or school age. </w:t>
      </w:r>
    </w:p>
    <w:p w:rsidR="00486D0C" w:rsidRPr="004F3544" w:rsidRDefault="00486D0C" w:rsidP="00486D0C">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Applications are now open for school places for next academic year, starting in September 2024. These must be applied for through the online portal: </w:t>
      </w:r>
      <w:hyperlink r:id="rId10" w:history="1">
        <w:r w:rsidRPr="004F3544">
          <w:rPr>
            <w:rStyle w:val="Hyperlink"/>
            <w:rFonts w:asciiTheme="minorHAnsi" w:hAnsiTheme="minorHAnsi" w:cstheme="minorHAnsi"/>
            <w:sz w:val="18"/>
            <w:szCs w:val="18"/>
          </w:rPr>
          <w:t>https://durham.gov.uk/schooladmissions</w:t>
        </w:r>
      </w:hyperlink>
      <w:r w:rsidRPr="004F3544">
        <w:rPr>
          <w:rFonts w:asciiTheme="minorHAnsi" w:hAnsiTheme="minorHAnsi" w:cstheme="minorHAnsi"/>
          <w:sz w:val="18"/>
          <w:szCs w:val="18"/>
        </w:rPr>
        <w:t xml:space="preserve">.  The deadline for applications is Monday 15th January 2024. </w:t>
      </w:r>
    </w:p>
    <w:p w:rsidR="00486D0C" w:rsidRPr="004F3544" w:rsidRDefault="00486D0C" w:rsidP="00486D0C">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For enquiries about Nursery places, please contact the school office. </w:t>
      </w:r>
    </w:p>
    <w:p w:rsidR="00067DCD" w:rsidRPr="004F3544" w:rsidRDefault="00067DCD" w:rsidP="000453EE">
      <w:pPr>
        <w:pStyle w:val="NoSpacing"/>
        <w:jc w:val="both"/>
        <w:rPr>
          <w:rFonts w:asciiTheme="minorHAnsi" w:hAnsiTheme="minorHAnsi" w:cstheme="minorHAnsi"/>
          <w:sz w:val="18"/>
          <w:szCs w:val="18"/>
        </w:rPr>
      </w:pPr>
    </w:p>
    <w:p w:rsidR="001F491F" w:rsidRDefault="004F3544" w:rsidP="000453EE">
      <w:pPr>
        <w:pStyle w:val="NoSpacing"/>
        <w:jc w:val="both"/>
        <w:rPr>
          <w:rFonts w:asciiTheme="minorHAnsi" w:hAnsiTheme="minorHAnsi" w:cstheme="minorHAnsi"/>
          <w:b/>
          <w:sz w:val="18"/>
          <w:szCs w:val="18"/>
          <w:u w:val="single"/>
        </w:rPr>
      </w:pPr>
      <w:r>
        <w:rPr>
          <w:rFonts w:asciiTheme="minorHAnsi" w:hAnsiTheme="minorHAnsi" w:cstheme="minorHAnsi"/>
          <w:b/>
          <w:sz w:val="18"/>
          <w:szCs w:val="18"/>
          <w:u w:val="single"/>
        </w:rPr>
        <w:t>Secondary school applications</w:t>
      </w:r>
    </w:p>
    <w:p w:rsidR="004F3544" w:rsidRDefault="004F3544"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Final </w:t>
      </w:r>
      <w:r w:rsidRPr="004F3544">
        <w:rPr>
          <w:rFonts w:asciiTheme="minorHAnsi" w:hAnsiTheme="minorHAnsi" w:cstheme="minorHAnsi"/>
          <w:sz w:val="16"/>
          <w:szCs w:val="16"/>
        </w:rPr>
        <w:t>reminder to all of our Year 6 parents. If you have not year applied for your child’s place in secondary school, you must do this by 31</w:t>
      </w:r>
      <w:r w:rsidRPr="004F3544">
        <w:rPr>
          <w:rFonts w:asciiTheme="minorHAnsi" w:hAnsiTheme="minorHAnsi" w:cstheme="minorHAnsi"/>
          <w:sz w:val="16"/>
          <w:szCs w:val="16"/>
          <w:vertAlign w:val="superscript"/>
        </w:rPr>
        <w:t>st</w:t>
      </w:r>
      <w:r w:rsidRPr="004F3544">
        <w:rPr>
          <w:rFonts w:asciiTheme="minorHAnsi" w:hAnsiTheme="minorHAnsi" w:cstheme="minorHAnsi"/>
          <w:sz w:val="16"/>
          <w:szCs w:val="16"/>
        </w:rPr>
        <w:t xml:space="preserve"> October. You can do this online</w:t>
      </w:r>
      <w:r w:rsidR="00BF12F9">
        <w:rPr>
          <w:rFonts w:asciiTheme="minorHAnsi" w:hAnsiTheme="minorHAnsi" w:cstheme="minorHAnsi"/>
          <w:sz w:val="16"/>
          <w:szCs w:val="16"/>
        </w:rPr>
        <w:t>.</w:t>
      </w:r>
      <w:r w:rsidRPr="004F3544">
        <w:rPr>
          <w:rFonts w:asciiTheme="minorHAnsi" w:hAnsiTheme="minorHAnsi" w:cstheme="minorHAnsi"/>
          <w:sz w:val="16"/>
          <w:szCs w:val="16"/>
        </w:rPr>
        <w:t xml:space="preserve">   </w:t>
      </w:r>
      <w:hyperlink r:id="rId11" w:history="1">
        <w:r w:rsidRPr="004F3544">
          <w:rPr>
            <w:rStyle w:val="Hyperlink"/>
            <w:rFonts w:ascii="Arial" w:hAnsi="Arial" w:cs="Arial"/>
            <w:sz w:val="16"/>
            <w:szCs w:val="16"/>
            <w:bdr w:val="none" w:sz="0" w:space="0" w:color="auto" w:frame="1"/>
            <w:lang w:eastAsia="en-GB"/>
          </w:rPr>
          <w:t>www.durham.gov.uk/schooladmissions</w:t>
        </w:r>
      </w:hyperlink>
      <w:r w:rsidRPr="004F3544">
        <w:rPr>
          <w:rFonts w:ascii="Arial" w:hAnsi="Arial" w:cs="Arial"/>
          <w:color w:val="0563C1"/>
          <w:sz w:val="22"/>
          <w:szCs w:val="20"/>
          <w:bdr w:val="none" w:sz="0" w:space="0" w:color="auto" w:frame="1"/>
          <w:lang w:eastAsia="en-GB"/>
        </w:rPr>
        <w:t> </w:t>
      </w:r>
    </w:p>
    <w:p w:rsidR="004F3544" w:rsidRDefault="004F3544" w:rsidP="000453EE">
      <w:pPr>
        <w:pStyle w:val="NoSpacing"/>
        <w:jc w:val="both"/>
        <w:rPr>
          <w:rFonts w:asciiTheme="minorHAnsi" w:hAnsiTheme="minorHAnsi" w:cstheme="minorHAnsi"/>
          <w:sz w:val="18"/>
          <w:szCs w:val="18"/>
        </w:rPr>
      </w:pPr>
    </w:p>
    <w:p w:rsidR="004F3544" w:rsidRPr="004F3544" w:rsidRDefault="004F3544" w:rsidP="000453EE">
      <w:pPr>
        <w:pStyle w:val="NoSpacing"/>
        <w:jc w:val="both"/>
        <w:rPr>
          <w:rFonts w:asciiTheme="minorHAnsi" w:hAnsiTheme="minorHAnsi" w:cstheme="minorHAnsi"/>
          <w:sz w:val="18"/>
          <w:szCs w:val="18"/>
        </w:rPr>
      </w:pPr>
    </w:p>
    <w:p w:rsidR="00134477" w:rsidRPr="004F3544" w:rsidRDefault="005A11C2" w:rsidP="00134477">
      <w:pPr>
        <w:pStyle w:val="NormalWeb"/>
        <w:spacing w:before="0" w:beforeAutospacing="0" w:after="0" w:afterAutospacing="0"/>
        <w:rPr>
          <w:rFonts w:asciiTheme="minorHAnsi" w:hAnsiTheme="minorHAnsi" w:cstheme="minorHAnsi"/>
          <w:b/>
          <w:color w:val="000000"/>
          <w:sz w:val="18"/>
          <w:szCs w:val="18"/>
          <w:u w:val="single"/>
        </w:rPr>
      </w:pPr>
      <w:r w:rsidRPr="004F3544">
        <w:rPr>
          <w:rFonts w:asciiTheme="minorHAnsi" w:hAnsiTheme="minorHAnsi" w:cstheme="minorHAnsi"/>
          <w:b/>
          <w:color w:val="000000"/>
          <w:sz w:val="18"/>
          <w:szCs w:val="18"/>
          <w:u w:val="single"/>
        </w:rPr>
        <w:t>New Autumn Winter Menu</w:t>
      </w:r>
    </w:p>
    <w:p w:rsidR="005A11C2" w:rsidRPr="004F3544" w:rsidRDefault="005A11C2" w:rsidP="00134477">
      <w:pPr>
        <w:pStyle w:val="NormalWeb"/>
        <w:spacing w:before="0" w:beforeAutospacing="0" w:after="0" w:afterAutospacing="0"/>
        <w:rPr>
          <w:rFonts w:asciiTheme="minorHAnsi" w:hAnsiTheme="minorHAnsi" w:cstheme="minorHAnsi"/>
          <w:color w:val="000000"/>
          <w:sz w:val="18"/>
          <w:szCs w:val="18"/>
        </w:rPr>
      </w:pPr>
      <w:r w:rsidRPr="004F3544">
        <w:rPr>
          <w:rFonts w:asciiTheme="minorHAnsi" w:hAnsiTheme="minorHAnsi" w:cstheme="minorHAnsi"/>
          <w:color w:val="000000"/>
          <w:sz w:val="18"/>
          <w:szCs w:val="18"/>
        </w:rPr>
        <w:t>Chartwells, our school meal provider, will be launching their exciting new Autumn/Winter menu after the half term holiday. Full of hearty, flavoursome recipes that have been lovingly created by a team of chefs and nutritionists, these dishes are packed with all the things children need to grow strong and healthy. Plus, they have been given the thumbs up by children so are really tasty too.</w:t>
      </w:r>
      <w:r w:rsidR="0017482D">
        <w:rPr>
          <w:rFonts w:asciiTheme="minorHAnsi" w:hAnsiTheme="minorHAnsi" w:cstheme="minorHAnsi"/>
          <w:color w:val="000000"/>
          <w:sz w:val="18"/>
          <w:szCs w:val="18"/>
        </w:rPr>
        <w:t xml:space="preserve"> If you would like to swap your child from packed lunch to school meals you must give one week’s notice by emailing the school office. </w:t>
      </w:r>
      <w:hyperlink r:id="rId12" w:history="1">
        <w:r w:rsidR="0017482D" w:rsidRPr="00DF791F">
          <w:rPr>
            <w:rStyle w:val="Hyperlink"/>
            <w:rFonts w:asciiTheme="minorHAnsi" w:hAnsiTheme="minorHAnsi" w:cstheme="minorHAnsi"/>
            <w:sz w:val="18"/>
            <w:szCs w:val="18"/>
          </w:rPr>
          <w:t>kingstreet@durhamlearning.net</w:t>
        </w:r>
      </w:hyperlink>
      <w:r w:rsidR="0017482D">
        <w:rPr>
          <w:rFonts w:asciiTheme="minorHAnsi" w:hAnsiTheme="minorHAnsi" w:cstheme="minorHAnsi"/>
          <w:color w:val="000000"/>
          <w:sz w:val="18"/>
          <w:szCs w:val="18"/>
        </w:rPr>
        <w:t xml:space="preserve"> </w:t>
      </w:r>
    </w:p>
    <w:p w:rsidR="00134477" w:rsidRPr="004F3544" w:rsidRDefault="00134477" w:rsidP="00134477">
      <w:pPr>
        <w:pStyle w:val="NormalWeb"/>
        <w:spacing w:before="0" w:beforeAutospacing="0" w:after="0" w:afterAutospacing="0"/>
        <w:rPr>
          <w:rFonts w:asciiTheme="minorHAnsi" w:hAnsiTheme="minorHAnsi" w:cstheme="minorHAnsi"/>
          <w:color w:val="000000"/>
          <w:sz w:val="18"/>
          <w:szCs w:val="18"/>
        </w:rPr>
      </w:pPr>
    </w:p>
    <w:p w:rsidR="005A11C2" w:rsidRPr="004F3544" w:rsidRDefault="006D0C52" w:rsidP="000453EE">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 xml:space="preserve">Music lessons </w:t>
      </w:r>
    </w:p>
    <w:p w:rsidR="006D0C52" w:rsidRPr="004F3544" w:rsidRDefault="006D0C52"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 xml:space="preserve">As part of your child’s music curriculum, we work alongside the Durham Music service to provide high quality music lessons to your child. This includes singing lessons and learning to play an instrument. If you would like your child to take part on </w:t>
      </w:r>
      <w:proofErr w:type="spellStart"/>
      <w:r w:rsidRPr="004F3544">
        <w:rPr>
          <w:rFonts w:asciiTheme="minorHAnsi" w:hAnsiTheme="minorHAnsi" w:cstheme="minorHAnsi"/>
          <w:sz w:val="18"/>
          <w:szCs w:val="18"/>
        </w:rPr>
        <w:t>extra curricular</w:t>
      </w:r>
      <w:proofErr w:type="spellEnd"/>
      <w:r w:rsidRPr="004F3544">
        <w:rPr>
          <w:rFonts w:asciiTheme="minorHAnsi" w:hAnsiTheme="minorHAnsi" w:cstheme="minorHAnsi"/>
          <w:sz w:val="18"/>
          <w:szCs w:val="18"/>
        </w:rPr>
        <w:t xml:space="preserve"> music lessons, the music service </w:t>
      </w:r>
      <w:proofErr w:type="gramStart"/>
      <w:r w:rsidRPr="004F3544">
        <w:rPr>
          <w:rFonts w:asciiTheme="minorHAnsi" w:hAnsiTheme="minorHAnsi" w:cstheme="minorHAnsi"/>
          <w:sz w:val="18"/>
          <w:szCs w:val="18"/>
        </w:rPr>
        <w:t>are</w:t>
      </w:r>
      <w:proofErr w:type="gramEnd"/>
      <w:r w:rsidRPr="004F3544">
        <w:rPr>
          <w:rFonts w:asciiTheme="minorHAnsi" w:hAnsiTheme="minorHAnsi" w:cstheme="minorHAnsi"/>
          <w:sz w:val="18"/>
          <w:szCs w:val="18"/>
        </w:rPr>
        <w:t xml:space="preserve"> now offering lessons direct to families. If you are interested in purchasing additional lessons for your child, more information can be found at this website</w:t>
      </w:r>
      <w:r w:rsidRPr="004F3544">
        <w:rPr>
          <w:rFonts w:asciiTheme="minorHAnsi" w:hAnsiTheme="minorHAnsi" w:cstheme="minorHAnsi"/>
          <w:color w:val="2E74B5" w:themeColor="accent1" w:themeShade="BF"/>
          <w:sz w:val="18"/>
          <w:szCs w:val="18"/>
        </w:rPr>
        <w:t xml:space="preserve">:   </w:t>
      </w:r>
      <w:hyperlink r:id="rId13" w:history="1">
        <w:r w:rsidRPr="004F3544">
          <w:rPr>
            <w:rStyle w:val="Hyperlink"/>
            <w:rFonts w:asciiTheme="minorHAnsi" w:hAnsiTheme="minorHAnsi" w:cstheme="minorHAnsi"/>
            <w:sz w:val="18"/>
            <w:szCs w:val="18"/>
          </w:rPr>
          <w:t>https://www.durhammusic.org.uk/sign-up</w:t>
        </w:r>
      </w:hyperlink>
      <w:r w:rsidRPr="004F3544">
        <w:rPr>
          <w:rFonts w:asciiTheme="minorHAnsi" w:hAnsiTheme="minorHAnsi" w:cstheme="minorHAnsi"/>
          <w:sz w:val="18"/>
          <w:szCs w:val="18"/>
        </w:rPr>
        <w:t xml:space="preserve"> </w:t>
      </w:r>
    </w:p>
    <w:p w:rsidR="006D0C52" w:rsidRPr="004F3544" w:rsidRDefault="006D0C52" w:rsidP="000453EE">
      <w:pPr>
        <w:pStyle w:val="NoSpacing"/>
        <w:jc w:val="both"/>
        <w:rPr>
          <w:rFonts w:asciiTheme="minorHAnsi" w:hAnsiTheme="minorHAnsi" w:cstheme="minorHAnsi"/>
          <w:sz w:val="18"/>
          <w:szCs w:val="18"/>
          <w:u w:val="single"/>
        </w:rPr>
      </w:pPr>
    </w:p>
    <w:p w:rsidR="00FA5A6C" w:rsidRPr="004F3544" w:rsidRDefault="00FA5A6C" w:rsidP="000453EE">
      <w:pPr>
        <w:pStyle w:val="NoSpacing"/>
        <w:jc w:val="both"/>
        <w:rPr>
          <w:rFonts w:asciiTheme="minorHAnsi" w:hAnsiTheme="minorHAnsi" w:cstheme="minorHAnsi"/>
          <w:b/>
          <w:sz w:val="18"/>
          <w:szCs w:val="18"/>
          <w:u w:val="single"/>
        </w:rPr>
      </w:pPr>
    </w:p>
    <w:p w:rsidR="00FA5A6C" w:rsidRPr="004F3544" w:rsidRDefault="00FA5A6C" w:rsidP="000453EE">
      <w:pPr>
        <w:pStyle w:val="NoSpacing"/>
        <w:jc w:val="both"/>
        <w:rPr>
          <w:rFonts w:asciiTheme="minorHAnsi" w:hAnsiTheme="minorHAnsi" w:cstheme="minorHAnsi"/>
          <w:b/>
          <w:sz w:val="18"/>
          <w:szCs w:val="18"/>
          <w:u w:val="single"/>
        </w:rPr>
      </w:pPr>
      <w:r w:rsidRPr="004F3544">
        <w:rPr>
          <w:rFonts w:asciiTheme="minorHAnsi" w:hAnsiTheme="minorHAnsi" w:cstheme="minorHAnsi"/>
          <w:b/>
          <w:sz w:val="18"/>
          <w:szCs w:val="18"/>
          <w:u w:val="single"/>
        </w:rPr>
        <w:t>Nasal flu vaccination</w:t>
      </w:r>
    </w:p>
    <w:p w:rsidR="00FA5A6C" w:rsidRPr="00FA5A6C" w:rsidRDefault="00FA5A6C" w:rsidP="00FA5A6C">
      <w:pPr>
        <w:shd w:val="clear" w:color="auto" w:fill="FFFFFF"/>
        <w:rPr>
          <w:rFonts w:asciiTheme="minorHAnsi" w:hAnsiTheme="minorHAnsi" w:cstheme="minorHAnsi"/>
          <w:color w:val="424242"/>
          <w:sz w:val="18"/>
          <w:szCs w:val="18"/>
          <w:lang w:eastAsia="en-GB"/>
        </w:rPr>
      </w:pPr>
      <w:r w:rsidRPr="00FA5A6C">
        <w:rPr>
          <w:rFonts w:asciiTheme="minorHAnsi" w:hAnsiTheme="minorHAnsi" w:cstheme="minorHAnsi"/>
          <w:color w:val="000000"/>
          <w:sz w:val="18"/>
          <w:szCs w:val="18"/>
          <w:bdr w:val="none" w:sz="0" w:space="0" w:color="auto" w:frame="1"/>
          <w:lang w:eastAsia="en-GB"/>
        </w:rPr>
        <w:t>The nasal flu vaccinations will take place at school on </w:t>
      </w:r>
      <w:r w:rsidRPr="00FA5A6C">
        <w:rPr>
          <w:rFonts w:asciiTheme="minorHAnsi" w:hAnsiTheme="minorHAnsi" w:cstheme="minorHAnsi"/>
          <w:b/>
          <w:bCs/>
          <w:color w:val="000000"/>
          <w:sz w:val="18"/>
          <w:szCs w:val="18"/>
          <w:bdr w:val="none" w:sz="0" w:space="0" w:color="auto" w:frame="1"/>
          <w:lang w:eastAsia="en-GB"/>
        </w:rPr>
        <w:t>14</w:t>
      </w:r>
      <w:r w:rsidR="0017482D">
        <w:rPr>
          <w:rFonts w:asciiTheme="minorHAnsi" w:hAnsiTheme="minorHAnsi" w:cstheme="minorHAnsi"/>
          <w:b/>
          <w:bCs/>
          <w:color w:val="000000"/>
          <w:sz w:val="18"/>
          <w:szCs w:val="18"/>
          <w:bdr w:val="none" w:sz="0" w:space="0" w:color="auto" w:frame="1"/>
          <w:lang w:eastAsia="en-GB"/>
        </w:rPr>
        <w:t>th</w:t>
      </w:r>
      <w:r w:rsidRPr="00FA5A6C">
        <w:rPr>
          <w:rFonts w:asciiTheme="minorHAnsi" w:hAnsiTheme="minorHAnsi" w:cstheme="minorHAnsi"/>
          <w:b/>
          <w:bCs/>
          <w:color w:val="000000"/>
          <w:sz w:val="18"/>
          <w:szCs w:val="18"/>
          <w:bdr w:val="none" w:sz="0" w:space="0" w:color="auto" w:frame="1"/>
          <w:lang w:eastAsia="en-GB"/>
        </w:rPr>
        <w:t xml:space="preserve"> November 2023</w:t>
      </w:r>
      <w:r w:rsidRPr="00FA5A6C">
        <w:rPr>
          <w:rFonts w:asciiTheme="minorHAnsi" w:hAnsiTheme="minorHAnsi" w:cstheme="minorHAnsi"/>
          <w:color w:val="000000"/>
          <w:sz w:val="18"/>
          <w:szCs w:val="18"/>
          <w:bdr w:val="none" w:sz="0" w:space="0" w:color="auto" w:frame="1"/>
          <w:lang w:eastAsia="en-GB"/>
        </w:rPr>
        <w:t>, please use the below link to complete either a consent form or a refusal for the vaccinations. The link contains the consent form and additional information such as FAQs regarding the vaccination. The link will close on </w:t>
      </w:r>
      <w:r w:rsidRPr="00FA5A6C">
        <w:rPr>
          <w:rFonts w:asciiTheme="minorHAnsi" w:hAnsiTheme="minorHAnsi" w:cstheme="minorHAnsi"/>
          <w:b/>
          <w:bCs/>
          <w:color w:val="000000"/>
          <w:sz w:val="18"/>
          <w:szCs w:val="18"/>
          <w:bdr w:val="none" w:sz="0" w:space="0" w:color="auto" w:frame="1"/>
          <w:lang w:eastAsia="en-GB"/>
        </w:rPr>
        <w:t>7 November 2023</w:t>
      </w:r>
      <w:r w:rsidRPr="00FA5A6C">
        <w:rPr>
          <w:rFonts w:asciiTheme="minorHAnsi" w:hAnsiTheme="minorHAnsi" w:cstheme="minorHAnsi"/>
          <w:color w:val="000000"/>
          <w:sz w:val="18"/>
          <w:szCs w:val="18"/>
          <w:bdr w:val="none" w:sz="0" w:space="0" w:color="auto" w:frame="1"/>
          <w:lang w:eastAsia="en-GB"/>
        </w:rPr>
        <w:t>.  </w:t>
      </w:r>
    </w:p>
    <w:p w:rsidR="00FA5A6C" w:rsidRPr="00FA5A6C" w:rsidRDefault="0073271C" w:rsidP="00FA5A6C">
      <w:pPr>
        <w:shd w:val="clear" w:color="auto" w:fill="FFFFFF"/>
        <w:rPr>
          <w:rFonts w:asciiTheme="minorHAnsi" w:hAnsiTheme="minorHAnsi" w:cstheme="minorHAnsi"/>
          <w:color w:val="424242"/>
          <w:sz w:val="18"/>
          <w:szCs w:val="18"/>
          <w:lang w:eastAsia="en-GB"/>
        </w:rPr>
      </w:pPr>
      <w:hyperlink r:id="rId14" w:tgtFrame="_blank" w:history="1">
        <w:r w:rsidR="00FA5A6C" w:rsidRPr="004F3544">
          <w:rPr>
            <w:rFonts w:asciiTheme="minorHAnsi" w:hAnsiTheme="minorHAnsi" w:cstheme="minorHAnsi"/>
            <w:color w:val="0000FF"/>
            <w:sz w:val="18"/>
            <w:szCs w:val="18"/>
            <w:u w:val="single"/>
            <w:bdr w:val="none" w:sz="0" w:space="0" w:color="auto" w:frame="1"/>
            <w:lang w:eastAsia="en-GB"/>
          </w:rPr>
          <w:t>https://nhsImms.azurewebsites.net/session/a88e62a8</w:t>
        </w:r>
      </w:hyperlink>
      <w:r w:rsidR="00FA5A6C" w:rsidRPr="00FA5A6C">
        <w:rPr>
          <w:rFonts w:asciiTheme="minorHAnsi" w:hAnsiTheme="minorHAnsi" w:cstheme="minorHAnsi"/>
          <w:color w:val="424242"/>
          <w:sz w:val="18"/>
          <w:szCs w:val="18"/>
          <w:lang w:eastAsia="en-GB"/>
        </w:rPr>
        <w:t> </w:t>
      </w:r>
    </w:p>
    <w:p w:rsidR="00FA5A6C" w:rsidRPr="00FA5A6C" w:rsidRDefault="00FA5A6C" w:rsidP="00FA5A6C">
      <w:pPr>
        <w:shd w:val="clear" w:color="auto" w:fill="FFFFFF"/>
        <w:rPr>
          <w:rFonts w:asciiTheme="minorHAnsi" w:hAnsiTheme="minorHAnsi" w:cstheme="minorHAnsi"/>
          <w:color w:val="424242"/>
          <w:sz w:val="18"/>
          <w:szCs w:val="18"/>
          <w:lang w:eastAsia="en-GB"/>
        </w:rPr>
      </w:pPr>
      <w:r w:rsidRPr="00FA5A6C">
        <w:rPr>
          <w:rFonts w:asciiTheme="minorHAnsi" w:hAnsiTheme="minorHAnsi" w:cstheme="minorHAnsi"/>
          <w:b/>
          <w:bCs/>
          <w:color w:val="000000"/>
          <w:sz w:val="18"/>
          <w:szCs w:val="18"/>
          <w:bdr w:val="none" w:sz="0" w:space="0" w:color="auto" w:frame="1"/>
          <w:lang w:eastAsia="en-GB"/>
        </w:rPr>
        <w:t>If your child has already had the Nasal Flu vaccine since September 2023, please disregard this message</w:t>
      </w:r>
      <w:r w:rsidRPr="00FA5A6C">
        <w:rPr>
          <w:rFonts w:asciiTheme="minorHAnsi" w:hAnsiTheme="minorHAnsi" w:cstheme="minorHAnsi"/>
          <w:color w:val="000000"/>
          <w:sz w:val="18"/>
          <w:szCs w:val="18"/>
          <w:bdr w:val="none" w:sz="0" w:space="0" w:color="auto" w:frame="1"/>
          <w:lang w:eastAsia="en-GB"/>
        </w:rPr>
        <w:t>.</w:t>
      </w:r>
    </w:p>
    <w:p w:rsidR="006D0C52" w:rsidRPr="004F3544" w:rsidRDefault="006D0C52" w:rsidP="000453EE">
      <w:pPr>
        <w:pStyle w:val="NoSpacing"/>
        <w:jc w:val="both"/>
        <w:rPr>
          <w:rFonts w:asciiTheme="minorHAnsi" w:hAnsiTheme="minorHAnsi" w:cstheme="minorHAnsi"/>
          <w:sz w:val="18"/>
          <w:szCs w:val="18"/>
          <w:u w:val="single"/>
        </w:rPr>
      </w:pPr>
    </w:p>
    <w:p w:rsidR="006D0C52" w:rsidRPr="004F3544" w:rsidRDefault="006D0C52" w:rsidP="000453EE">
      <w:pPr>
        <w:pStyle w:val="NoSpacing"/>
        <w:jc w:val="both"/>
        <w:rPr>
          <w:rFonts w:asciiTheme="minorHAnsi" w:hAnsiTheme="minorHAnsi" w:cstheme="minorHAnsi"/>
          <w:sz w:val="18"/>
          <w:szCs w:val="18"/>
          <w:u w:val="single"/>
        </w:rPr>
      </w:pPr>
    </w:p>
    <w:p w:rsidR="006D0C52" w:rsidRPr="004F3544" w:rsidRDefault="00E72FE9" w:rsidP="000453EE">
      <w:pPr>
        <w:pStyle w:val="NoSpacing"/>
        <w:jc w:val="both"/>
        <w:rPr>
          <w:rFonts w:asciiTheme="minorHAnsi" w:hAnsiTheme="minorHAnsi" w:cstheme="minorHAnsi"/>
          <w:sz w:val="18"/>
          <w:szCs w:val="18"/>
          <w:u w:val="single"/>
        </w:rPr>
      </w:pPr>
      <w:r w:rsidRPr="004F3544">
        <w:rPr>
          <w:rFonts w:asciiTheme="minorHAnsi" w:hAnsiTheme="minorHAnsi" w:cstheme="minorHAnsi"/>
          <w:sz w:val="18"/>
          <w:szCs w:val="18"/>
          <w:u w:val="single"/>
        </w:rPr>
        <w:t>Upcoming diary dates</w:t>
      </w:r>
    </w:p>
    <w:p w:rsidR="00626361" w:rsidRPr="004F3544" w:rsidRDefault="00626361"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Monday 23</w:t>
      </w:r>
      <w:r w:rsidRPr="004F3544">
        <w:rPr>
          <w:rFonts w:asciiTheme="minorHAnsi" w:hAnsiTheme="minorHAnsi" w:cstheme="minorHAnsi"/>
          <w:sz w:val="18"/>
          <w:szCs w:val="18"/>
          <w:vertAlign w:val="superscript"/>
        </w:rPr>
        <w:t>rd</w:t>
      </w:r>
      <w:r w:rsidRPr="004F3544">
        <w:rPr>
          <w:rFonts w:asciiTheme="minorHAnsi" w:hAnsiTheme="minorHAnsi" w:cstheme="minorHAnsi"/>
          <w:sz w:val="18"/>
          <w:szCs w:val="18"/>
        </w:rPr>
        <w:t xml:space="preserve"> October – School photo day. </w:t>
      </w:r>
    </w:p>
    <w:p w:rsidR="00E72FE9" w:rsidRPr="004F3544" w:rsidRDefault="00212FB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Monday 23</w:t>
      </w:r>
      <w:r w:rsidRPr="004F3544">
        <w:rPr>
          <w:rFonts w:asciiTheme="minorHAnsi" w:hAnsiTheme="minorHAnsi" w:cstheme="minorHAnsi"/>
          <w:sz w:val="18"/>
          <w:szCs w:val="18"/>
          <w:vertAlign w:val="superscript"/>
        </w:rPr>
        <w:t>rd</w:t>
      </w:r>
      <w:r w:rsidRPr="004F3544">
        <w:rPr>
          <w:rFonts w:asciiTheme="minorHAnsi" w:hAnsiTheme="minorHAnsi" w:cstheme="minorHAnsi"/>
          <w:sz w:val="18"/>
          <w:szCs w:val="18"/>
        </w:rPr>
        <w:t xml:space="preserve"> October to Thursday 26</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October – SEND children parents’ evenings</w:t>
      </w:r>
      <w:r w:rsidR="00FA759F" w:rsidRPr="004F3544">
        <w:rPr>
          <w:rFonts w:asciiTheme="minorHAnsi" w:hAnsiTheme="minorHAnsi" w:cstheme="minorHAnsi"/>
          <w:sz w:val="18"/>
          <w:szCs w:val="18"/>
        </w:rPr>
        <w:t xml:space="preserve"> </w:t>
      </w:r>
    </w:p>
    <w:p w:rsidR="00212FBF" w:rsidRPr="004F3544" w:rsidRDefault="00212FB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Thursday 26</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October – Halloween disco in school. </w:t>
      </w:r>
    </w:p>
    <w:p w:rsidR="00212FBF" w:rsidRPr="004F3544" w:rsidRDefault="00212FB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Wednesday 25</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October- Open Evening for children eligible for Reception or Nursery places. </w:t>
      </w:r>
    </w:p>
    <w:p w:rsidR="00C32731" w:rsidRPr="004F3544" w:rsidRDefault="00C32731"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Friday 27</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October- Halloween school themed meal day </w:t>
      </w:r>
    </w:p>
    <w:p w:rsidR="00212FBF" w:rsidRPr="004F3544" w:rsidRDefault="00212FB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Friday 27</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October – School closes for half term</w:t>
      </w:r>
    </w:p>
    <w:p w:rsidR="00212FBF" w:rsidRPr="004F3544" w:rsidRDefault="00212FB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Monday 6</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November</w:t>
      </w:r>
      <w:r w:rsidR="00FA759F" w:rsidRPr="004F3544">
        <w:rPr>
          <w:rFonts w:asciiTheme="minorHAnsi" w:hAnsiTheme="minorHAnsi" w:cstheme="minorHAnsi"/>
          <w:sz w:val="18"/>
          <w:szCs w:val="18"/>
        </w:rPr>
        <w:t xml:space="preserve"> </w:t>
      </w:r>
      <w:r w:rsidRPr="004F3544">
        <w:rPr>
          <w:rFonts w:asciiTheme="minorHAnsi" w:hAnsiTheme="minorHAnsi" w:cstheme="minorHAnsi"/>
          <w:sz w:val="18"/>
          <w:szCs w:val="18"/>
        </w:rPr>
        <w:t>- School reopens for Autumn term 2</w:t>
      </w:r>
    </w:p>
    <w:p w:rsidR="00212FBF" w:rsidRPr="004F3544" w:rsidRDefault="00212FB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Monday 13</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to Friday 17</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November – Parents’ evening Y1-6 (more information on booking will follow in due course)</w:t>
      </w:r>
    </w:p>
    <w:p w:rsidR="001F491F" w:rsidRPr="004F3544" w:rsidRDefault="00212FBF" w:rsidP="000453EE">
      <w:pPr>
        <w:pStyle w:val="NoSpacing"/>
        <w:jc w:val="both"/>
        <w:rPr>
          <w:rFonts w:asciiTheme="minorHAnsi" w:hAnsiTheme="minorHAnsi" w:cstheme="minorHAnsi"/>
          <w:sz w:val="18"/>
          <w:szCs w:val="18"/>
        </w:rPr>
      </w:pPr>
      <w:proofErr w:type="gramStart"/>
      <w:r w:rsidRPr="004F3544">
        <w:rPr>
          <w:rFonts w:asciiTheme="minorHAnsi" w:hAnsiTheme="minorHAnsi" w:cstheme="minorHAnsi"/>
          <w:sz w:val="18"/>
          <w:szCs w:val="18"/>
        </w:rPr>
        <w:t>Monday  13</w:t>
      </w:r>
      <w:proofErr w:type="gramEnd"/>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November </w:t>
      </w:r>
      <w:r w:rsidR="002D4CBD" w:rsidRPr="004F3544">
        <w:rPr>
          <w:rFonts w:asciiTheme="minorHAnsi" w:hAnsiTheme="minorHAnsi" w:cstheme="minorHAnsi"/>
          <w:sz w:val="18"/>
          <w:szCs w:val="18"/>
        </w:rPr>
        <w:t>-Reception class stay and play</w:t>
      </w:r>
    </w:p>
    <w:p w:rsidR="002D4CBD" w:rsidRPr="004F3544" w:rsidRDefault="002D4CBD"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Wednesday 15</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November – Nursery Class stay and play</w:t>
      </w:r>
    </w:p>
    <w:p w:rsidR="002D4CBD" w:rsidRPr="004F3544" w:rsidRDefault="002D4CBD"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Friday 17</w:t>
      </w:r>
      <w:r w:rsidRPr="004F3544">
        <w:rPr>
          <w:rFonts w:asciiTheme="minorHAnsi" w:hAnsiTheme="minorHAnsi" w:cstheme="minorHAnsi"/>
          <w:sz w:val="18"/>
          <w:szCs w:val="18"/>
          <w:vertAlign w:val="superscript"/>
        </w:rPr>
        <w:t>th</w:t>
      </w:r>
      <w:r w:rsidRPr="004F3544">
        <w:rPr>
          <w:rFonts w:asciiTheme="minorHAnsi" w:hAnsiTheme="minorHAnsi" w:cstheme="minorHAnsi"/>
          <w:sz w:val="18"/>
          <w:szCs w:val="18"/>
        </w:rPr>
        <w:t xml:space="preserve"> November – Children in Need, dress down day. </w:t>
      </w:r>
    </w:p>
    <w:p w:rsidR="001F491F" w:rsidRPr="004F3544" w:rsidRDefault="001F491F" w:rsidP="000453EE">
      <w:pPr>
        <w:pStyle w:val="NoSpacing"/>
        <w:jc w:val="both"/>
        <w:rPr>
          <w:rFonts w:asciiTheme="minorHAnsi" w:hAnsiTheme="minorHAnsi" w:cstheme="minorHAnsi"/>
          <w:sz w:val="18"/>
          <w:szCs w:val="18"/>
        </w:rPr>
      </w:pPr>
    </w:p>
    <w:p w:rsidR="00E86C0E" w:rsidRPr="004F3544" w:rsidRDefault="000C157C"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As always, if you have any queries or concerns please speak to, or email, the school office. Teachers can also be contacted directly by email</w:t>
      </w:r>
      <w:r w:rsidR="00626361" w:rsidRPr="004F3544">
        <w:rPr>
          <w:rFonts w:asciiTheme="minorHAnsi" w:hAnsiTheme="minorHAnsi" w:cstheme="minorHAnsi"/>
          <w:sz w:val="18"/>
          <w:szCs w:val="18"/>
        </w:rPr>
        <w:t xml:space="preserve">. If you require a teacher’s email, please speak to the school office. </w:t>
      </w:r>
    </w:p>
    <w:p w:rsidR="00BD05E4" w:rsidRPr="004F3544" w:rsidRDefault="00BD05E4" w:rsidP="000453EE">
      <w:pPr>
        <w:pStyle w:val="NoSpacing"/>
        <w:jc w:val="both"/>
        <w:rPr>
          <w:rFonts w:asciiTheme="minorHAnsi" w:hAnsiTheme="minorHAnsi" w:cstheme="minorHAnsi"/>
          <w:sz w:val="18"/>
          <w:szCs w:val="18"/>
        </w:rPr>
      </w:pPr>
    </w:p>
    <w:p w:rsidR="00FF5CEF" w:rsidRPr="004F3544" w:rsidRDefault="00FF5CE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Yours Sincerely</w:t>
      </w:r>
    </w:p>
    <w:p w:rsidR="00FF5CEF" w:rsidRPr="004F3544" w:rsidRDefault="00FF5CE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J Bromley</w:t>
      </w:r>
    </w:p>
    <w:p w:rsidR="00FF5CEF" w:rsidRPr="004F3544" w:rsidRDefault="00FF5CEF" w:rsidP="000453EE">
      <w:pPr>
        <w:pStyle w:val="NoSpacing"/>
        <w:jc w:val="both"/>
        <w:rPr>
          <w:rFonts w:asciiTheme="minorHAnsi" w:hAnsiTheme="minorHAnsi" w:cstheme="minorHAnsi"/>
          <w:sz w:val="18"/>
          <w:szCs w:val="18"/>
        </w:rPr>
      </w:pPr>
      <w:r w:rsidRPr="004F3544">
        <w:rPr>
          <w:rFonts w:asciiTheme="minorHAnsi" w:hAnsiTheme="minorHAnsi" w:cstheme="minorHAnsi"/>
          <w:sz w:val="18"/>
          <w:szCs w:val="18"/>
        </w:rPr>
        <w:t>Head Teacher</w:t>
      </w:r>
    </w:p>
    <w:sectPr w:rsidR="00FF5CEF" w:rsidRPr="004F3544"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1"/>
  </w:num>
  <w:num w:numId="4">
    <w:abstractNumId w:val="1"/>
  </w:num>
  <w:num w:numId="5">
    <w:abstractNumId w:val="0"/>
  </w:num>
  <w:num w:numId="6">
    <w:abstractNumId w:val="4"/>
  </w:num>
  <w:num w:numId="7">
    <w:abstractNumId w:val="3"/>
  </w:num>
  <w:num w:numId="8">
    <w:abstractNumId w:val="9"/>
  </w:num>
  <w:num w:numId="9">
    <w:abstractNumId w:val="5"/>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67DCD"/>
    <w:rsid w:val="000A4816"/>
    <w:rsid w:val="000B11EC"/>
    <w:rsid w:val="000B4A6A"/>
    <w:rsid w:val="000C157C"/>
    <w:rsid w:val="000C3DF3"/>
    <w:rsid w:val="000C5E62"/>
    <w:rsid w:val="000D35E2"/>
    <w:rsid w:val="000D5DB1"/>
    <w:rsid w:val="000E676A"/>
    <w:rsid w:val="00100120"/>
    <w:rsid w:val="00104E3A"/>
    <w:rsid w:val="00106CEE"/>
    <w:rsid w:val="001137DE"/>
    <w:rsid w:val="0011630E"/>
    <w:rsid w:val="00120BEC"/>
    <w:rsid w:val="001230C6"/>
    <w:rsid w:val="001258DF"/>
    <w:rsid w:val="00134477"/>
    <w:rsid w:val="001402A1"/>
    <w:rsid w:val="001416C1"/>
    <w:rsid w:val="00142EC6"/>
    <w:rsid w:val="00164DEE"/>
    <w:rsid w:val="00165785"/>
    <w:rsid w:val="00172FBB"/>
    <w:rsid w:val="0017482D"/>
    <w:rsid w:val="00175CF4"/>
    <w:rsid w:val="0017629E"/>
    <w:rsid w:val="00176307"/>
    <w:rsid w:val="00181242"/>
    <w:rsid w:val="001838BC"/>
    <w:rsid w:val="001872FD"/>
    <w:rsid w:val="00190904"/>
    <w:rsid w:val="00192242"/>
    <w:rsid w:val="001C25F8"/>
    <w:rsid w:val="001C3D85"/>
    <w:rsid w:val="001D0D62"/>
    <w:rsid w:val="001D48F8"/>
    <w:rsid w:val="001E4FB6"/>
    <w:rsid w:val="001F491F"/>
    <w:rsid w:val="001F54AD"/>
    <w:rsid w:val="001F7073"/>
    <w:rsid w:val="002023BD"/>
    <w:rsid w:val="00204A48"/>
    <w:rsid w:val="002129D3"/>
    <w:rsid w:val="00212D39"/>
    <w:rsid w:val="00212FBF"/>
    <w:rsid w:val="00213315"/>
    <w:rsid w:val="00214B74"/>
    <w:rsid w:val="00215E6B"/>
    <w:rsid w:val="002344A0"/>
    <w:rsid w:val="002544BD"/>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386"/>
    <w:rsid w:val="003A3CE0"/>
    <w:rsid w:val="003B0117"/>
    <w:rsid w:val="003B0B4B"/>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61C1"/>
    <w:rsid w:val="004E375F"/>
    <w:rsid w:val="004E6A46"/>
    <w:rsid w:val="004E70A7"/>
    <w:rsid w:val="004F0BCB"/>
    <w:rsid w:val="004F3544"/>
    <w:rsid w:val="004F4EFC"/>
    <w:rsid w:val="00502FE5"/>
    <w:rsid w:val="0051377D"/>
    <w:rsid w:val="00532241"/>
    <w:rsid w:val="0053726F"/>
    <w:rsid w:val="0054098C"/>
    <w:rsid w:val="00540C98"/>
    <w:rsid w:val="005522C3"/>
    <w:rsid w:val="00553F69"/>
    <w:rsid w:val="005610EB"/>
    <w:rsid w:val="00562934"/>
    <w:rsid w:val="00571037"/>
    <w:rsid w:val="00572CA7"/>
    <w:rsid w:val="00577307"/>
    <w:rsid w:val="0058001A"/>
    <w:rsid w:val="00584122"/>
    <w:rsid w:val="00591A7D"/>
    <w:rsid w:val="005A11C2"/>
    <w:rsid w:val="005B6724"/>
    <w:rsid w:val="005C032D"/>
    <w:rsid w:val="005C0B0D"/>
    <w:rsid w:val="005C6246"/>
    <w:rsid w:val="005D5141"/>
    <w:rsid w:val="005E37B6"/>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D0C52"/>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271C"/>
    <w:rsid w:val="007370E6"/>
    <w:rsid w:val="007459F8"/>
    <w:rsid w:val="00751E75"/>
    <w:rsid w:val="00761890"/>
    <w:rsid w:val="0076230E"/>
    <w:rsid w:val="00780664"/>
    <w:rsid w:val="007848DE"/>
    <w:rsid w:val="0078616E"/>
    <w:rsid w:val="007B178C"/>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29D9"/>
    <w:rsid w:val="00A27695"/>
    <w:rsid w:val="00A3606B"/>
    <w:rsid w:val="00A378F1"/>
    <w:rsid w:val="00A557C2"/>
    <w:rsid w:val="00A626C9"/>
    <w:rsid w:val="00A646B5"/>
    <w:rsid w:val="00A67B22"/>
    <w:rsid w:val="00A75CAB"/>
    <w:rsid w:val="00A77216"/>
    <w:rsid w:val="00A926B2"/>
    <w:rsid w:val="00A939D5"/>
    <w:rsid w:val="00A97D7D"/>
    <w:rsid w:val="00AA01C0"/>
    <w:rsid w:val="00AA0716"/>
    <w:rsid w:val="00AA781E"/>
    <w:rsid w:val="00AB36B5"/>
    <w:rsid w:val="00AB5663"/>
    <w:rsid w:val="00AC0A51"/>
    <w:rsid w:val="00AC3B99"/>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766E"/>
    <w:rsid w:val="00B71FD8"/>
    <w:rsid w:val="00B74151"/>
    <w:rsid w:val="00B93AE4"/>
    <w:rsid w:val="00BA2792"/>
    <w:rsid w:val="00BB0764"/>
    <w:rsid w:val="00BB5532"/>
    <w:rsid w:val="00BB71CD"/>
    <w:rsid w:val="00BC3615"/>
    <w:rsid w:val="00BC5420"/>
    <w:rsid w:val="00BD05E4"/>
    <w:rsid w:val="00BD46EF"/>
    <w:rsid w:val="00BD5947"/>
    <w:rsid w:val="00BE5DA4"/>
    <w:rsid w:val="00BF12F9"/>
    <w:rsid w:val="00BF6DE5"/>
    <w:rsid w:val="00C0010F"/>
    <w:rsid w:val="00C0180E"/>
    <w:rsid w:val="00C02386"/>
    <w:rsid w:val="00C06106"/>
    <w:rsid w:val="00C1394E"/>
    <w:rsid w:val="00C1696F"/>
    <w:rsid w:val="00C16B39"/>
    <w:rsid w:val="00C17939"/>
    <w:rsid w:val="00C20201"/>
    <w:rsid w:val="00C20A32"/>
    <w:rsid w:val="00C32731"/>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92F79"/>
    <w:rsid w:val="00D9424A"/>
    <w:rsid w:val="00DA16A2"/>
    <w:rsid w:val="00DA6651"/>
    <w:rsid w:val="00DB0FC3"/>
    <w:rsid w:val="00DB2844"/>
    <w:rsid w:val="00DB3A92"/>
    <w:rsid w:val="00DC0644"/>
    <w:rsid w:val="00DC4613"/>
    <w:rsid w:val="00DC73FD"/>
    <w:rsid w:val="00E06EA5"/>
    <w:rsid w:val="00E10428"/>
    <w:rsid w:val="00E203ED"/>
    <w:rsid w:val="00E21F2E"/>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39DA"/>
    <w:rsid w:val="00EA7676"/>
    <w:rsid w:val="00EB137D"/>
    <w:rsid w:val="00EE2D46"/>
    <w:rsid w:val="00EE4210"/>
    <w:rsid w:val="00EE6310"/>
    <w:rsid w:val="00EE7A1F"/>
    <w:rsid w:val="00EF297E"/>
    <w:rsid w:val="00EF64A8"/>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BABF"/>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apps.apple.com%2Fgb%2Fapp%2Fnational-online-safety%2Fid1530342372&amp;data=05%7C01%7Cj.bromley200%40kingstreet.durham.sch.uk%7C9c60dd8eb60f4aabbb7308dbcbd05a99%7C45dfff5283644d73bf3a8f98bdf10d87%7C0%7C0%7C638327867963967654%7CUnknown%7CTWFpbGZsb3d8eyJWIjoiMC4wLjAwMDAiLCJQIjoiV2luMzIiLCJBTiI6Ik1haWwiLCJXVCI6Mn0%3D%7C3000%7C%7C%7C&amp;sdata=ZW5IkKfqGbHpCOejQp%2FLvMecU5xt6VX7s3cecZtNSQ0%3D&amp;reserved=0" TargetMode="External"/><Relationship Id="rId13" Type="http://schemas.openxmlformats.org/officeDocument/2006/relationships/hyperlink" Target="https://www.durhammusic.org.uk/sign-up" TargetMode="External"/><Relationship Id="rId3" Type="http://schemas.openxmlformats.org/officeDocument/2006/relationships/styles" Target="styles.xml"/><Relationship Id="rId7" Type="http://schemas.openxmlformats.org/officeDocument/2006/relationships/hyperlink" Target="https://eur03.safelinks.protection.outlook.com/?url=https%3A%2F%2Fnationalcollege.com%2Fenrol%2Fking-street-primary-school&amp;data=05%7C01%7Cj.bromley200%40kingstreet.durham.sch.uk%7C9c60dd8eb60f4aabbb7308dbcbd05a99%7C45dfff5283644d73bf3a8f98bdf10d87%7C0%7C0%7C638327867963967654%7CUnknown%7CTWFpbGZsb3d8eyJWIjoiMC4wLjAwMDAiLCJQIjoiV2luMzIiLCJBTiI6Ik1haWwiLCJXVCI6Mn0%3D%7C3000%7C%7C%7C&amp;sdata=UoJt73aAwUe2ydGPKJcdFWfd0hnIZym6Ugjp%2Bws0Nbo%3D&amp;reserved=0" TargetMode="External"/><Relationship Id="rId12" Type="http://schemas.openxmlformats.org/officeDocument/2006/relationships/hyperlink" Target="mailto:kingstreet@durhamlearning.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urham.gov.uk/schooladmi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urham.gov.uk/schooladmissions"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play.google.com%2Fstore%2Fapps%2Fdetails%3Fid%3Duk.co.nationaleducationgroup.nos&amp;data=05%7C01%7Cj.bromley200%40kingstreet.durham.sch.uk%7C9c60dd8eb60f4aabbb7308dbcbd05a99%7C45dfff5283644d73bf3a8f98bdf10d87%7C0%7C0%7C638327867963967654%7CUnknown%7CTWFpbGZsb3d8eyJWIjoiMC4wLjAwMDAiLCJQIjoiV2luMzIiLCJBTiI6Ik1haWwiLCJXVCI6Mn0%3D%7C3000%7C%7C%7C&amp;sdata=Z5Ip%2FUb0DbeVGaifCtncioNFJhr%2FW6%2BT58gcz%2Fh5Tm8%3D&amp;reserved=0" TargetMode="External"/><Relationship Id="rId14" Type="http://schemas.openxmlformats.org/officeDocument/2006/relationships/hyperlink" Target="https://eur03.safelinks.protection.outlook.com/?url=https%3A%2F%2Fnhsimms.azurewebsites.net%2Fsession%2Fa88e62a8&amp;data=05%7C01%7Cj.bromley200%40kingstreet.durham.sch.uk%7Cce668e4818664defc70608dbd13d83c3%7C45dfff5283644d73bf3a8f98bdf10d87%7C0%7C0%7C638333834468930589%7CUnknown%7CTWFpbGZsb3d8eyJWIjoiMC4wLjAwMDAiLCJQIjoiV2luMzIiLCJBTiI6Ik1haWwiLCJXVCI6Mn0%3D%7C3000%7C%7C%7C&amp;sdata=tB2kcSAEM%2FEcXHQZgjAtCegcuooYtuv4rdNHcaUVxx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C57B-C690-4169-89D0-ECF64815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4</cp:revision>
  <cp:lastPrinted>2017-09-08T12:57:00Z</cp:lastPrinted>
  <dcterms:created xsi:type="dcterms:W3CDTF">2023-10-20T12:28:00Z</dcterms:created>
  <dcterms:modified xsi:type="dcterms:W3CDTF">2023-10-20T14:41:00Z</dcterms:modified>
</cp:coreProperties>
</file>