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6329" w:rsidR="002366E0" w:rsidP="49255834" w:rsidRDefault="6E6F94DC" w14:paraId="1BB193B4" w14:textId="7D0DAF34">
      <w:pPr>
        <w:ind w:firstLine="720"/>
        <w:rPr>
          <w:rFonts w:ascii="NTPreCursivefk normal" w:hAnsi="NTPreCursivefk normal"/>
          <w:b w:val="1"/>
          <w:bCs w:val="1"/>
          <w:sz w:val="24"/>
          <w:szCs w:val="24"/>
        </w:rPr>
      </w:pPr>
      <w:r w:rsidRPr="49255834" w:rsidR="49255834">
        <w:rPr>
          <w:rFonts w:ascii="NTPreCursivefk normal" w:hAnsi="NTPreCursivefk normal"/>
          <w:b w:val="1"/>
          <w:bCs w:val="1"/>
          <w:sz w:val="24"/>
          <w:szCs w:val="24"/>
        </w:rPr>
        <w:t>Year 4 Curriculum Map</w:t>
      </w:r>
      <w:r w:rsidRPr="49255834" w:rsidR="49255834">
        <w:rPr>
          <w:rFonts w:ascii="NTPreCursivefk normal" w:hAnsi="NTPreCursivefk normal"/>
          <w:b w:val="1"/>
          <w:bCs w:val="1"/>
          <w:sz w:val="24"/>
          <w:szCs w:val="24"/>
        </w:rPr>
        <w:t xml:space="preserve"> 2019-2020 </w:t>
      </w:r>
    </w:p>
    <w:p w:rsidRPr="00606329" w:rsidR="00472A27" w:rsidP="76C65248" w:rsidRDefault="00472A27" w14:paraId="74F0EF04" w14:textId="77777777">
      <w:pPr>
        <w:rPr>
          <w:rFonts w:ascii="NTPreCursivefk normal" w:hAnsi="NTPreCursivefk normal"/>
          <w:sz w:val="24"/>
          <w:szCs w:val="24"/>
        </w:rPr>
      </w:pPr>
    </w:p>
    <w:tbl>
      <w:tblPr>
        <w:tblStyle w:val="TableGrid"/>
        <w:tblW w:w="14176" w:type="dxa"/>
        <w:jc w:val="center"/>
        <w:tblLook w:val="04A0" w:firstRow="1" w:lastRow="0" w:firstColumn="1" w:lastColumn="0" w:noHBand="0" w:noVBand="1"/>
      </w:tblPr>
      <w:tblGrid>
        <w:gridCol w:w="1785"/>
        <w:gridCol w:w="2025"/>
        <w:gridCol w:w="1680"/>
        <w:gridCol w:w="2605"/>
        <w:gridCol w:w="2030"/>
        <w:gridCol w:w="2235"/>
        <w:gridCol w:w="1816"/>
      </w:tblGrid>
      <w:tr w:rsidRPr="00606329" w:rsidR="006C6F7F" w:rsidTr="27FD0098" w14:paraId="6CBE51FF" w14:textId="77777777">
        <w:trPr/>
        <w:tc>
          <w:tcPr>
            <w:tcW w:w="1785" w:type="dxa"/>
            <w:tcMar/>
          </w:tcPr>
          <w:p w:rsidRPr="00606329" w:rsidR="00472A27" w:rsidP="76C65248" w:rsidRDefault="00472A27" w14:paraId="5A0E58B9" w14:textId="77777777">
            <w:pPr>
              <w:rPr>
                <w:rFonts w:ascii="NTPreCursivefk normal" w:hAnsi="NTPreCursivefk normal"/>
                <w:sz w:val="24"/>
                <w:szCs w:val="24"/>
              </w:rPr>
            </w:pPr>
          </w:p>
        </w:tc>
        <w:tc>
          <w:tcPr>
            <w:tcW w:w="2025" w:type="dxa"/>
            <w:tcMar/>
          </w:tcPr>
          <w:p w:rsidRPr="00606329" w:rsidR="00472A27" w:rsidP="76C65248" w:rsidRDefault="009808D5" w14:paraId="736E9D2D" w14:textId="30BE2517">
            <w:pPr>
              <w:jc w:val="center"/>
              <w:rPr>
                <w:rFonts w:ascii="NTPreCursivefk normal" w:hAnsi="NTPreCursivefk normal"/>
                <w:sz w:val="24"/>
                <w:szCs w:val="24"/>
              </w:rPr>
            </w:pPr>
            <w:r w:rsidRPr="76C65248" w:rsidR="76C65248">
              <w:rPr>
                <w:rFonts w:ascii="NTPreCursivefk normal" w:hAnsi="NTPreCursivefk normal"/>
                <w:sz w:val="24"/>
                <w:szCs w:val="24"/>
              </w:rPr>
              <w:t>Autumn 1</w:t>
            </w:r>
          </w:p>
        </w:tc>
        <w:tc>
          <w:tcPr>
            <w:tcW w:w="1680" w:type="dxa"/>
            <w:tcMar/>
          </w:tcPr>
          <w:p w:rsidRPr="00606329" w:rsidR="00472A27" w:rsidP="76C65248" w:rsidRDefault="009808D5" w14:paraId="7590BDBB" w14:textId="1D8AB156">
            <w:pPr>
              <w:jc w:val="center"/>
              <w:rPr>
                <w:rFonts w:ascii="NTPreCursivefk normal" w:hAnsi="NTPreCursivefk normal"/>
                <w:sz w:val="24"/>
                <w:szCs w:val="24"/>
              </w:rPr>
            </w:pPr>
            <w:r w:rsidRPr="76C65248" w:rsidR="76C65248">
              <w:rPr>
                <w:rFonts w:ascii="NTPreCursivefk normal" w:hAnsi="NTPreCursivefk normal"/>
                <w:sz w:val="24"/>
                <w:szCs w:val="24"/>
              </w:rPr>
              <w:t>Autumn 2</w:t>
            </w:r>
          </w:p>
        </w:tc>
        <w:tc>
          <w:tcPr>
            <w:tcW w:w="2605" w:type="dxa"/>
            <w:tcMar/>
          </w:tcPr>
          <w:p w:rsidRPr="00606329" w:rsidR="00472A27" w:rsidP="76C65248" w:rsidRDefault="009808D5" w14:paraId="4CCBAED6" w14:textId="69A52956">
            <w:pPr>
              <w:jc w:val="center"/>
              <w:rPr>
                <w:rFonts w:ascii="NTPreCursivefk normal" w:hAnsi="NTPreCursivefk normal"/>
                <w:sz w:val="24"/>
                <w:szCs w:val="24"/>
              </w:rPr>
            </w:pPr>
            <w:r w:rsidRPr="76C65248" w:rsidR="76C65248">
              <w:rPr>
                <w:rFonts w:ascii="NTPreCursivefk normal" w:hAnsi="NTPreCursivefk normal"/>
                <w:sz w:val="24"/>
                <w:szCs w:val="24"/>
              </w:rPr>
              <w:t>Spring 1</w:t>
            </w:r>
          </w:p>
        </w:tc>
        <w:tc>
          <w:tcPr>
            <w:tcW w:w="2030" w:type="dxa"/>
            <w:tcMar/>
          </w:tcPr>
          <w:p w:rsidRPr="00606329" w:rsidR="00472A27" w:rsidP="76C65248" w:rsidRDefault="009808D5" w14:paraId="3CFF23FB" w14:textId="4035BC9C">
            <w:pPr>
              <w:jc w:val="center"/>
              <w:rPr>
                <w:rFonts w:ascii="NTPreCursivefk normal" w:hAnsi="NTPreCursivefk normal"/>
                <w:sz w:val="24"/>
                <w:szCs w:val="24"/>
              </w:rPr>
            </w:pPr>
            <w:r w:rsidRPr="76C65248" w:rsidR="76C65248">
              <w:rPr>
                <w:rFonts w:ascii="NTPreCursivefk normal" w:hAnsi="NTPreCursivefk normal"/>
                <w:sz w:val="24"/>
                <w:szCs w:val="24"/>
              </w:rPr>
              <w:t>Spring 2</w:t>
            </w:r>
          </w:p>
        </w:tc>
        <w:tc>
          <w:tcPr>
            <w:tcW w:w="2235" w:type="dxa"/>
            <w:tcMar/>
          </w:tcPr>
          <w:p w:rsidRPr="00606329" w:rsidR="00472A27" w:rsidP="76C65248" w:rsidRDefault="009808D5" w14:paraId="23141EAA" w14:textId="30BCFCD7">
            <w:pPr>
              <w:jc w:val="center"/>
              <w:rPr>
                <w:rFonts w:ascii="NTPreCursivefk normal" w:hAnsi="NTPreCursivefk normal"/>
                <w:sz w:val="24"/>
                <w:szCs w:val="24"/>
              </w:rPr>
            </w:pPr>
            <w:r w:rsidRPr="76C65248" w:rsidR="76C65248">
              <w:rPr>
                <w:rFonts w:ascii="NTPreCursivefk normal" w:hAnsi="NTPreCursivefk normal"/>
                <w:sz w:val="24"/>
                <w:szCs w:val="24"/>
              </w:rPr>
              <w:t>Summer 1</w:t>
            </w:r>
          </w:p>
        </w:tc>
        <w:tc>
          <w:tcPr>
            <w:tcW w:w="1816" w:type="dxa"/>
            <w:tcMar/>
          </w:tcPr>
          <w:p w:rsidRPr="00606329" w:rsidR="00472A27" w:rsidP="76C65248" w:rsidRDefault="009808D5" w14:paraId="55E9285D" w14:textId="787BAA7B">
            <w:pPr>
              <w:jc w:val="center"/>
              <w:rPr>
                <w:rFonts w:ascii="NTPreCursivefk normal" w:hAnsi="NTPreCursivefk normal"/>
                <w:sz w:val="24"/>
                <w:szCs w:val="24"/>
              </w:rPr>
            </w:pPr>
            <w:r w:rsidRPr="76C65248" w:rsidR="76C65248">
              <w:rPr>
                <w:rFonts w:ascii="NTPreCursivefk normal" w:hAnsi="NTPreCursivefk normal"/>
                <w:sz w:val="24"/>
                <w:szCs w:val="24"/>
              </w:rPr>
              <w:t>Summer 2</w:t>
            </w:r>
          </w:p>
        </w:tc>
      </w:tr>
      <w:tr w:rsidRPr="00606329" w:rsidR="00471E8C" w:rsidTr="27FD0098" w14:paraId="106AE590" w14:textId="77777777">
        <w:trPr/>
        <w:tc>
          <w:tcPr>
            <w:tcW w:w="1785" w:type="dxa"/>
            <w:tcMar/>
          </w:tcPr>
          <w:p w:rsidRPr="00606329" w:rsidR="00471E8C" w:rsidP="76C65248" w:rsidRDefault="00471E8C" w14:paraId="7ADEE1FB" w14:textId="572DACA0">
            <w:pPr>
              <w:rPr>
                <w:rFonts w:ascii="NTPreCursivefk normal" w:hAnsi="NTPreCursivefk normal"/>
                <w:sz w:val="24"/>
                <w:szCs w:val="24"/>
              </w:rPr>
            </w:pPr>
            <w:r w:rsidRPr="76C65248" w:rsidR="76C65248">
              <w:rPr>
                <w:rFonts w:ascii="NTPreCursivefk normal" w:hAnsi="NTPreCursivefk normal"/>
                <w:sz w:val="24"/>
                <w:szCs w:val="24"/>
              </w:rPr>
              <w:t>Topic/Theme</w:t>
            </w:r>
          </w:p>
        </w:tc>
        <w:tc>
          <w:tcPr>
            <w:tcW w:w="3705" w:type="dxa"/>
            <w:gridSpan w:val="2"/>
            <w:tcMar/>
          </w:tcPr>
          <w:p w:rsidRPr="00471E8C" w:rsidR="00471E8C" w:rsidP="398C0FA7" w:rsidRDefault="403B6578" w14:paraId="78ED17D0" w14:textId="17BDE684">
            <w:pPr>
              <w:jc w:val="center"/>
              <w:rPr>
                <w:rFonts w:ascii="NTPreCursivefk normal" w:hAnsi="NTPreCursivefk normal"/>
                <w:sz w:val="32"/>
                <w:szCs w:val="32"/>
              </w:rPr>
            </w:pPr>
            <w:r w:rsidRPr="728A6FED" w:rsidR="728A6FED">
              <w:rPr>
                <w:rFonts w:ascii="NTPreCursivefk normal" w:hAnsi="NTPreCursivefk normal"/>
                <w:sz w:val="32"/>
                <w:szCs w:val="32"/>
              </w:rPr>
              <w:t xml:space="preserve">Rampaging </w:t>
            </w:r>
            <w:r w:rsidRPr="728A6FED" w:rsidR="728A6FED">
              <w:rPr>
                <w:rFonts w:ascii="NTPreCursivefk normal" w:hAnsi="NTPreCursivefk normal"/>
                <w:sz w:val="32"/>
                <w:szCs w:val="32"/>
              </w:rPr>
              <w:t>Rom</w:t>
            </w:r>
            <w:r w:rsidRPr="728A6FED" w:rsidR="728A6FED">
              <w:rPr>
                <w:rFonts w:ascii="NTPreCursivefk normal" w:hAnsi="NTPreCursivefk normal"/>
                <w:sz w:val="32"/>
                <w:szCs w:val="32"/>
              </w:rPr>
              <w:t>ans</w:t>
            </w:r>
          </w:p>
          <w:p w:rsidR="728A6FED" w:rsidP="728A6FED" w:rsidRDefault="728A6FED" w14:paraId="6E2E0EDD" w14:textId="479BEC74">
            <w:pPr>
              <w:jc w:val="center"/>
              <w:rPr>
                <w:rFonts w:ascii="NTPreCursivefk normal" w:hAnsi="NTPreCursivefk normal"/>
                <w:sz w:val="32"/>
                <w:szCs w:val="32"/>
              </w:rPr>
            </w:pPr>
          </w:p>
          <w:p w:rsidRPr="00471E8C" w:rsidR="00471E8C" w:rsidP="728A6FED" w:rsidRDefault="00471E8C" w14:paraId="75F9E99F" w14:textId="273AF333">
            <w:pPr>
              <w:jc w:val="center"/>
              <w:rPr>
                <w:rFonts w:ascii="NTPreCursivefk normal" w:hAnsi="NTPreCursivefk normal"/>
                <w:sz w:val="32"/>
                <w:szCs w:val="32"/>
              </w:rPr>
            </w:pPr>
            <w:r w:rsidRPr="728A6FED" w:rsidR="728A6FED">
              <w:rPr>
                <w:rFonts w:ascii="NTPreCursivefk normal" w:hAnsi="NTPreCursivefk normal"/>
                <w:sz w:val="32"/>
                <w:szCs w:val="32"/>
              </w:rPr>
              <w:t>(The Roman Empire in Europe and Britain</w:t>
            </w:r>
          </w:p>
          <w:p w:rsidRPr="00471E8C" w:rsidR="00471E8C" w:rsidP="728A6FED" w:rsidRDefault="00471E8C" w14:paraId="79AB3108" w14:textId="1780A6CA">
            <w:pPr>
              <w:jc w:val="center"/>
              <w:rPr>
                <w:rFonts w:ascii="NTPreCursivefk normal" w:hAnsi="NTPreCursivefk normal"/>
                <w:sz w:val="32"/>
                <w:szCs w:val="32"/>
              </w:rPr>
            </w:pPr>
            <w:r w:rsidRPr="728A6FED" w:rsidR="728A6FED">
              <w:rPr>
                <w:rFonts w:ascii="NTPreCursivefk normal" w:hAnsi="NTPreCursivefk normal"/>
                <w:sz w:val="32"/>
                <w:szCs w:val="32"/>
              </w:rPr>
              <w:t>625BC - 410AD)</w:t>
            </w:r>
          </w:p>
        </w:tc>
        <w:tc>
          <w:tcPr>
            <w:tcW w:w="4635" w:type="dxa"/>
            <w:gridSpan w:val="2"/>
            <w:tcMar/>
          </w:tcPr>
          <w:p w:rsidRPr="00471E8C" w:rsidR="00471E8C" w:rsidP="728A6FED" w:rsidRDefault="00471E8C" w14:paraId="4C74089F" w14:textId="0931DF61">
            <w:pPr>
              <w:pStyle w:val="Normal"/>
              <w:bidi w:val="0"/>
              <w:spacing w:before="0" w:beforeAutospacing="off" w:after="0" w:afterAutospacing="off" w:line="259" w:lineRule="auto"/>
              <w:ind w:left="0" w:right="0"/>
              <w:jc w:val="center"/>
              <w:rPr>
                <w:rFonts w:ascii="NTPreCursivefk normal" w:hAnsi="NTPreCursivefk normal"/>
                <w:sz w:val="32"/>
                <w:szCs w:val="32"/>
              </w:rPr>
            </w:pPr>
            <w:r w:rsidRPr="728A6FED" w:rsidR="728A6FED">
              <w:rPr>
                <w:rFonts w:ascii="NTPreCursivefk normal" w:hAnsi="NTPreCursivefk normal"/>
                <w:sz w:val="32"/>
                <w:szCs w:val="32"/>
              </w:rPr>
              <w:t>Eco-Heroes</w:t>
            </w:r>
          </w:p>
          <w:p w:rsidRPr="00471E8C" w:rsidR="00471E8C" w:rsidP="728A6FED" w:rsidRDefault="00471E8C" w14:paraId="7573C4A6" w14:textId="591934C3">
            <w:pPr>
              <w:pStyle w:val="Normal"/>
              <w:bidi w:val="0"/>
              <w:spacing w:before="0" w:beforeAutospacing="off" w:after="0" w:afterAutospacing="off" w:line="259" w:lineRule="auto"/>
              <w:ind w:left="0" w:right="0"/>
              <w:jc w:val="center"/>
              <w:rPr>
                <w:rFonts w:ascii="NTPreCursivefk normal" w:hAnsi="NTPreCursivefk normal"/>
                <w:sz w:val="32"/>
                <w:szCs w:val="32"/>
              </w:rPr>
            </w:pPr>
          </w:p>
          <w:p w:rsidRPr="00471E8C" w:rsidR="00471E8C" w:rsidP="49255834" w:rsidRDefault="00471E8C" w14:paraId="3784E848" w14:textId="7475E63E">
            <w:pPr>
              <w:pStyle w:val="Normal"/>
              <w:bidi w:val="0"/>
              <w:spacing w:before="0" w:beforeAutospacing="off" w:after="0" w:afterAutospacing="off" w:line="259" w:lineRule="auto"/>
              <w:ind w:left="0" w:right="0"/>
              <w:jc w:val="center"/>
              <w:rPr>
                <w:rFonts w:ascii="NTPreCursivefk normal" w:hAnsi="NTPreCursivefk normal"/>
                <w:sz w:val="32"/>
                <w:szCs w:val="32"/>
              </w:rPr>
            </w:pPr>
            <w:r w:rsidRPr="49255834" w:rsidR="49255834">
              <w:rPr>
                <w:rFonts w:ascii="NTPreCursivefk normal" w:hAnsi="NTPreCursivefk normal"/>
                <w:sz w:val="32"/>
                <w:szCs w:val="32"/>
              </w:rPr>
              <w:t xml:space="preserve">  </w:t>
            </w:r>
            <w:r w:rsidRPr="49255834" w:rsidR="49255834">
              <w:rPr>
                <w:rFonts w:ascii="NTPreCursivefk normal" w:hAnsi="NTPreCursivefk normal"/>
                <w:sz w:val="32"/>
                <w:szCs w:val="32"/>
              </w:rPr>
              <w:t>(Saving the Planet)</w:t>
            </w:r>
          </w:p>
        </w:tc>
        <w:tc>
          <w:tcPr>
            <w:tcW w:w="4051" w:type="dxa"/>
            <w:gridSpan w:val="2"/>
            <w:tcMar/>
          </w:tcPr>
          <w:p w:rsidRPr="00471E8C" w:rsidR="00471E8C" w:rsidP="728A6FED" w:rsidRDefault="6E6F94DC" w14:paraId="139B0530" w14:textId="069E0989">
            <w:pPr>
              <w:jc w:val="center"/>
              <w:rPr>
                <w:rFonts w:ascii="NTPreCursivefk normal" w:hAnsi="NTPreCursivefk normal"/>
                <w:sz w:val="32"/>
                <w:szCs w:val="32"/>
              </w:rPr>
            </w:pPr>
            <w:r w:rsidRPr="728A6FED" w:rsidR="728A6FED">
              <w:rPr>
                <w:rFonts w:ascii="NTPreCursivefk normal" w:hAnsi="NTPreCursivefk normal"/>
                <w:sz w:val="32"/>
                <w:szCs w:val="32"/>
              </w:rPr>
              <w:t>Anglo-Saxons and Vikings</w:t>
            </w:r>
          </w:p>
          <w:p w:rsidRPr="00471E8C" w:rsidR="00471E8C" w:rsidP="728A6FED" w:rsidRDefault="6E6F94DC" w14:paraId="240E81B8" w14:textId="1422B53F">
            <w:pPr>
              <w:pStyle w:val="Normal"/>
              <w:jc w:val="center"/>
              <w:rPr>
                <w:rFonts w:ascii="NTPreCursivefk normal" w:hAnsi="NTPreCursivefk normal"/>
                <w:sz w:val="32"/>
                <w:szCs w:val="32"/>
              </w:rPr>
            </w:pPr>
          </w:p>
          <w:p w:rsidRPr="00471E8C" w:rsidR="00471E8C" w:rsidP="728A6FED" w:rsidRDefault="6E6F94DC" w14:paraId="43C5A580" w14:textId="211A698E">
            <w:pPr>
              <w:pStyle w:val="Normal"/>
              <w:jc w:val="center"/>
              <w:rPr>
                <w:rFonts w:ascii="NTPreCursivefk normal" w:hAnsi="NTPreCursivefk normal"/>
                <w:sz w:val="32"/>
                <w:szCs w:val="32"/>
              </w:rPr>
            </w:pPr>
            <w:r w:rsidRPr="728A6FED" w:rsidR="728A6FED">
              <w:rPr>
                <w:rFonts w:ascii="NTPreCursivefk normal" w:hAnsi="NTPreCursivefk normal"/>
                <w:sz w:val="32"/>
                <w:szCs w:val="32"/>
              </w:rPr>
              <w:t>(Invaders to Britain 410AD – 1066AD)</w:t>
            </w:r>
          </w:p>
        </w:tc>
      </w:tr>
      <w:tr w:rsidRPr="00606329" w:rsidR="005E4909" w:rsidTr="27FD0098" w14:paraId="45A2C3C0" w14:textId="3C89C9CD">
        <w:trPr/>
        <w:tc>
          <w:tcPr>
            <w:tcW w:w="1785" w:type="dxa"/>
            <w:tcMar/>
          </w:tcPr>
          <w:p w:rsidRPr="00606329" w:rsidR="005E4909" w:rsidP="76C65248" w:rsidRDefault="005E4909" w14:paraId="4EC9C4ED" w14:textId="3AB78DA9">
            <w:pPr>
              <w:rPr>
                <w:rFonts w:ascii="NTPreCursivefk normal" w:hAnsi="NTPreCursivefk normal"/>
                <w:sz w:val="24"/>
                <w:szCs w:val="24"/>
              </w:rPr>
            </w:pPr>
            <w:r w:rsidRPr="76C65248" w:rsidR="76C65248">
              <w:rPr>
                <w:rFonts w:ascii="NTPreCursivefk normal" w:hAnsi="NTPreCursivefk normal"/>
                <w:sz w:val="24"/>
                <w:szCs w:val="24"/>
              </w:rPr>
              <w:t>Outdoor Learning</w:t>
            </w:r>
          </w:p>
        </w:tc>
        <w:tc>
          <w:tcPr>
            <w:tcW w:w="3705" w:type="dxa"/>
            <w:gridSpan w:val="2"/>
            <w:shd w:val="clear" w:color="auto" w:fill="A6A6A6" w:themeFill="background1" w:themeFillShade="A6"/>
            <w:tcMar/>
          </w:tcPr>
          <w:p w:rsidRPr="00606329" w:rsidR="005E4909" w:rsidP="76C65248" w:rsidRDefault="005E4909" w14:paraId="633EBBC0" w14:textId="77777777">
            <w:pPr>
              <w:jc w:val="center"/>
              <w:rPr>
                <w:rFonts w:ascii="NTPreCursivefk normal" w:hAnsi="NTPreCursivefk normal"/>
                <w:sz w:val="24"/>
                <w:szCs w:val="24"/>
              </w:rPr>
            </w:pPr>
          </w:p>
          <w:p w:rsidRPr="00606329" w:rsidR="005E4909" w:rsidP="49255834" w:rsidRDefault="005E4909" w14:paraId="2C37D316" w14:textId="0256F050">
            <w:pPr>
              <w:jc w:val="center"/>
              <w:rPr>
                <w:rFonts w:ascii="NTPreCursivefk normal" w:hAnsi="NTPreCursivefk normal"/>
                <w:sz w:val="24"/>
                <w:szCs w:val="24"/>
              </w:rPr>
            </w:pPr>
            <w:proofErr w:type="spellStart"/>
            <w:r w:rsidRPr="49255834" w:rsidR="49255834">
              <w:rPr>
                <w:rFonts w:ascii="NTPreCursivefk normal" w:hAnsi="NTPreCursivefk normal"/>
                <w:sz w:val="24"/>
                <w:szCs w:val="24"/>
              </w:rPr>
              <w:t>Scout.ed</w:t>
            </w:r>
            <w:proofErr w:type="spellEnd"/>
          </w:p>
          <w:p w:rsidRPr="00606329" w:rsidR="005E4909" w:rsidP="49255834" w:rsidRDefault="005E4909" w14:paraId="72482134" w14:textId="7429B9A5">
            <w:pPr>
              <w:pStyle w:val="Normal"/>
              <w:jc w:val="center"/>
              <w:rPr>
                <w:rFonts w:ascii="NTPreCursivefk normal" w:hAnsi="NTPreCursivefk normal"/>
                <w:sz w:val="24"/>
                <w:szCs w:val="24"/>
              </w:rPr>
            </w:pPr>
          </w:p>
          <w:p w:rsidRPr="00606329" w:rsidR="005E4909" w:rsidP="49255834" w:rsidRDefault="005E4909" w14:paraId="74D4D899" w14:textId="28CAE810">
            <w:pPr>
              <w:pStyle w:val="Normal"/>
              <w:jc w:val="center"/>
              <w:rPr>
                <w:rFonts w:ascii="NTPreCursivefk normal" w:hAnsi="NTPreCursivefk normal"/>
                <w:sz w:val="24"/>
                <w:szCs w:val="24"/>
              </w:rPr>
            </w:pPr>
            <w:r w:rsidRPr="49255834" w:rsidR="49255834">
              <w:rPr>
                <w:rFonts w:ascii="NTPreCursivefk normal" w:hAnsi="NTPreCursivefk normal"/>
                <w:sz w:val="24"/>
                <w:szCs w:val="24"/>
              </w:rPr>
              <w:t>*Mapping skills</w:t>
            </w:r>
          </w:p>
          <w:p w:rsidRPr="00606329" w:rsidR="005E4909" w:rsidP="49255834" w:rsidRDefault="005E4909" w14:paraId="4FD87370" w14:textId="07FE7C21">
            <w:pPr>
              <w:pStyle w:val="Normal"/>
              <w:jc w:val="center"/>
              <w:rPr>
                <w:rFonts w:ascii="NTPreCursivefk normal" w:hAnsi="NTPreCursivefk normal"/>
                <w:sz w:val="24"/>
                <w:szCs w:val="24"/>
              </w:rPr>
            </w:pPr>
            <w:r w:rsidRPr="49255834" w:rsidR="49255834">
              <w:rPr>
                <w:rFonts w:ascii="NTPreCursivefk normal" w:hAnsi="NTPreCursivefk normal"/>
                <w:sz w:val="24"/>
                <w:szCs w:val="24"/>
              </w:rPr>
              <w:t>*Building Roman forts</w:t>
            </w:r>
          </w:p>
          <w:p w:rsidRPr="00606329" w:rsidR="005E4909" w:rsidP="49255834" w:rsidRDefault="005E4909" w14:paraId="6756AF9D" w14:textId="54C8576A">
            <w:pPr>
              <w:pStyle w:val="Normal"/>
              <w:jc w:val="center"/>
              <w:rPr>
                <w:rFonts w:ascii="NTPreCursivefk normal" w:hAnsi="NTPreCursivefk normal"/>
                <w:sz w:val="24"/>
                <w:szCs w:val="24"/>
              </w:rPr>
            </w:pPr>
          </w:p>
        </w:tc>
        <w:tc>
          <w:tcPr>
            <w:tcW w:w="4635" w:type="dxa"/>
            <w:gridSpan w:val="2"/>
            <w:shd w:val="clear" w:color="auto" w:fill="66FF33"/>
            <w:tcMar/>
          </w:tcPr>
          <w:p w:rsidRPr="00606329" w:rsidR="005E4909" w:rsidP="1EFDB283" w:rsidRDefault="403B6578" w14:paraId="16EDC6B1" w14:textId="1C0E822B">
            <w:pPr>
              <w:jc w:val="center"/>
              <w:rPr>
                <w:rFonts w:ascii="NTPreCursivefk normal" w:hAnsi="NTPreCursivefk normal"/>
                <w:sz w:val="24"/>
                <w:szCs w:val="24"/>
              </w:rPr>
            </w:pPr>
            <w:r w:rsidRPr="1EFDB283" w:rsidR="1EFDB283">
              <w:rPr>
                <w:rFonts w:ascii="NTPreCursivefk normal" w:hAnsi="NTPreCursivefk normal"/>
                <w:sz w:val="24"/>
                <w:szCs w:val="24"/>
              </w:rPr>
              <w:t>SPRING TERM</w:t>
            </w:r>
          </w:p>
          <w:p w:rsidRPr="00606329" w:rsidR="005E4909" w:rsidP="294EA0B2" w:rsidRDefault="005E4909" w14:paraId="22FE63E2" w14:textId="63F5B99E">
            <w:pPr>
              <w:pStyle w:val="Normal"/>
              <w:jc w:val="center"/>
              <w:rPr>
                <w:rFonts w:ascii="NTPreCursivefk normal" w:hAnsi="NTPreCursivefk normal"/>
                <w:sz w:val="24"/>
                <w:szCs w:val="24"/>
              </w:rPr>
            </w:pPr>
            <w:r w:rsidRPr="294EA0B2" w:rsidR="294EA0B2">
              <w:rPr>
                <w:rFonts w:ascii="NTPreCursivefk normal" w:hAnsi="NTPreCursivefk normal"/>
                <w:sz w:val="24"/>
                <w:szCs w:val="24"/>
              </w:rPr>
              <w:t>Outdoor Ed</w:t>
            </w:r>
          </w:p>
          <w:p w:rsidRPr="00606329" w:rsidR="005E4909" w:rsidP="76C65248" w:rsidRDefault="214D4246" w14:paraId="6BD64989" w14:textId="52014D74">
            <w:pPr>
              <w:jc w:val="center"/>
              <w:rPr>
                <w:rFonts w:ascii="NTPreCursivefk normal" w:hAnsi="NTPreCursivefk normal"/>
                <w:sz w:val="24"/>
                <w:szCs w:val="24"/>
              </w:rPr>
            </w:pPr>
            <w:r w:rsidRPr="76C65248" w:rsidR="76C65248">
              <w:rPr>
                <w:rFonts w:ascii="NTPreCursivefk normal" w:hAnsi="NTPreCursivefk normal"/>
                <w:sz w:val="24"/>
                <w:szCs w:val="24"/>
              </w:rPr>
              <w:t xml:space="preserve">*Surviving extreme weather- survival skills  </w:t>
            </w:r>
          </w:p>
          <w:p w:rsidRPr="00606329" w:rsidR="005E4909" w:rsidP="76C65248" w:rsidRDefault="6E6F94DC" w14:paraId="3FF2AB3F" w14:textId="6CFCE4F1">
            <w:pPr>
              <w:jc w:val="center"/>
              <w:rPr>
                <w:rFonts w:ascii="NTPreCursivefk normal" w:hAnsi="NTPreCursivefk normal"/>
                <w:sz w:val="24"/>
                <w:szCs w:val="24"/>
              </w:rPr>
            </w:pPr>
            <w:r w:rsidRPr="76C65248" w:rsidR="76C65248">
              <w:rPr>
                <w:rFonts w:ascii="NTPreCursivefk normal" w:hAnsi="NTPreCursivefk normal"/>
                <w:sz w:val="24"/>
                <w:szCs w:val="24"/>
              </w:rPr>
              <w:t>*animal classification and using a key</w:t>
            </w:r>
          </w:p>
          <w:p w:rsidRPr="00606329" w:rsidR="005E4909" w:rsidP="728A6FED" w:rsidRDefault="214D4246" w14:paraId="25DDB98B" w14:textId="5196DD32">
            <w:pPr>
              <w:jc w:val="center"/>
              <w:rPr>
                <w:rFonts w:ascii="NTPreCursivefk normal" w:hAnsi="NTPreCursivefk normal"/>
                <w:sz w:val="24"/>
                <w:szCs w:val="24"/>
              </w:rPr>
            </w:pPr>
          </w:p>
          <w:p w:rsidRPr="00606329" w:rsidR="005E4909" w:rsidP="76C65248" w:rsidRDefault="005E4909" w14:paraId="2B4261A5" w14:textId="0B69D9AD">
            <w:pPr>
              <w:jc w:val="center"/>
              <w:rPr>
                <w:rFonts w:ascii="NTPreCursivefk normal" w:hAnsi="NTPreCursivefk normal"/>
                <w:sz w:val="24"/>
                <w:szCs w:val="24"/>
              </w:rPr>
            </w:pPr>
          </w:p>
        </w:tc>
        <w:tc>
          <w:tcPr>
            <w:tcW w:w="4051" w:type="dxa"/>
            <w:gridSpan w:val="2"/>
            <w:shd w:val="clear" w:color="auto" w:fill="A6A6A6" w:themeFill="background1" w:themeFillShade="A6"/>
            <w:tcMar/>
          </w:tcPr>
          <w:p w:rsidRPr="00606329" w:rsidR="005E4909" w:rsidP="76C65248" w:rsidRDefault="005E4909" w14:paraId="148A6341" w14:textId="77777777">
            <w:pPr>
              <w:jc w:val="center"/>
              <w:rPr>
                <w:rFonts w:ascii="NTPreCursivefk normal" w:hAnsi="NTPreCursivefk normal"/>
                <w:sz w:val="24"/>
                <w:szCs w:val="24"/>
              </w:rPr>
            </w:pPr>
          </w:p>
          <w:p w:rsidRPr="00606329" w:rsidR="005E4909" w:rsidP="0D625527" w:rsidRDefault="005E4909" w14:paraId="0D0F8003" w14:textId="05BD7A44">
            <w:pPr>
              <w:jc w:val="center"/>
              <w:rPr>
                <w:rFonts w:ascii="NTPreCursivefk normal" w:hAnsi="NTPreCursivefk normal"/>
                <w:sz w:val="24"/>
                <w:szCs w:val="24"/>
              </w:rPr>
            </w:pPr>
            <w:r w:rsidRPr="0D625527" w:rsidR="0D625527">
              <w:rPr>
                <w:rFonts w:ascii="NTPreCursivefk normal" w:hAnsi="NTPreCursivefk normal"/>
                <w:sz w:val="24"/>
                <w:szCs w:val="24"/>
              </w:rPr>
              <w:t>Scout.ed</w:t>
            </w:r>
          </w:p>
        </w:tc>
      </w:tr>
      <w:tr w:rsidRPr="00606329" w:rsidR="009808D5" w:rsidTr="27FD0098" w14:paraId="7E95E2E0" w14:textId="77777777">
        <w:trPr/>
        <w:tc>
          <w:tcPr>
            <w:tcW w:w="1785" w:type="dxa"/>
            <w:tcMar/>
          </w:tcPr>
          <w:p w:rsidRPr="00606329" w:rsidR="009808D5" w:rsidP="49255834" w:rsidRDefault="002754BD" w14:paraId="24AED630" w14:textId="541A22D3">
            <w:pPr>
              <w:rPr>
                <w:rFonts w:ascii="NTPreCursivefk normal" w:hAnsi="NTPreCursivefk normal"/>
                <w:sz w:val="24"/>
                <w:szCs w:val="24"/>
              </w:rPr>
            </w:pPr>
            <w:r w:rsidRPr="49255834" w:rsidR="49255834">
              <w:rPr>
                <w:rFonts w:ascii="NTPreCursivefk normal" w:hAnsi="NTPreCursivefk normal"/>
                <w:sz w:val="24"/>
                <w:szCs w:val="24"/>
              </w:rPr>
              <w:t>Potential t</w:t>
            </w:r>
            <w:r w:rsidRPr="49255834" w:rsidR="49255834">
              <w:rPr>
                <w:rFonts w:ascii="NTPreCursivefk normal" w:hAnsi="NTPreCursivefk normal"/>
                <w:sz w:val="24"/>
                <w:szCs w:val="24"/>
              </w:rPr>
              <w:t>rips &amp; Visits</w:t>
            </w:r>
          </w:p>
          <w:p w:rsidRPr="00606329" w:rsidR="002754BD" w:rsidP="76C65248" w:rsidRDefault="002754BD" w14:paraId="094FE0A3" w14:textId="0EFA61B5">
            <w:pPr>
              <w:rPr>
                <w:rFonts w:ascii="NTPreCursivefk normal" w:hAnsi="NTPreCursivefk normal"/>
                <w:sz w:val="24"/>
                <w:szCs w:val="24"/>
              </w:rPr>
            </w:pPr>
          </w:p>
        </w:tc>
        <w:tc>
          <w:tcPr>
            <w:tcW w:w="2025" w:type="dxa"/>
            <w:tcMar/>
          </w:tcPr>
          <w:p w:rsidRPr="00606329" w:rsidR="00255649" w:rsidP="1EFDB283" w:rsidRDefault="403B6578" w14:paraId="586995E5" w14:textId="0B4EC5CD">
            <w:pPr>
              <w:pStyle w:val="Normal"/>
              <w:jc w:val="center"/>
              <w:rPr>
                <w:rFonts w:ascii="NTPreCursivefk normal" w:hAnsi="NTPreCursivefk normal"/>
                <w:sz w:val="22"/>
                <w:szCs w:val="22"/>
              </w:rPr>
            </w:pPr>
            <w:r w:rsidRPr="1EFDB283" w:rsidR="1EFDB283">
              <w:rPr>
                <w:rFonts w:ascii="NTPreCursivefk normal" w:hAnsi="NTPreCursivefk normal"/>
                <w:sz w:val="22"/>
                <w:szCs w:val="22"/>
              </w:rPr>
              <w:t>Binchester</w:t>
            </w:r>
            <w:r w:rsidRPr="1EFDB283" w:rsidR="1EFDB283">
              <w:rPr>
                <w:rFonts w:ascii="NTPreCursivefk normal" w:hAnsi="NTPreCursivefk normal"/>
                <w:sz w:val="22"/>
                <w:szCs w:val="22"/>
              </w:rPr>
              <w:t xml:space="preserve"> Roman Fort</w:t>
            </w:r>
          </w:p>
        </w:tc>
        <w:tc>
          <w:tcPr>
            <w:tcW w:w="1680" w:type="dxa"/>
            <w:tcMar/>
          </w:tcPr>
          <w:p w:rsidRPr="00606329" w:rsidR="005652F4" w:rsidP="76C65248" w:rsidRDefault="403B6578" w14:paraId="65A8535F" w14:textId="27764540">
            <w:pPr>
              <w:jc w:val="center"/>
              <w:rPr>
                <w:rFonts w:ascii="NTPreCursivefk normal" w:hAnsi="NTPreCursivefk normal"/>
                <w:sz w:val="22"/>
                <w:szCs w:val="22"/>
              </w:rPr>
            </w:pPr>
            <w:r w:rsidRPr="76C65248" w:rsidR="76C65248">
              <w:rPr>
                <w:rFonts w:ascii="NTPreCursivefk normal" w:hAnsi="NTPreCursivefk normal"/>
                <w:sz w:val="22"/>
                <w:szCs w:val="22"/>
              </w:rPr>
              <w:t>Ancient Roman visitor</w:t>
            </w:r>
          </w:p>
        </w:tc>
        <w:tc>
          <w:tcPr>
            <w:tcW w:w="2605" w:type="dxa"/>
            <w:tcMar/>
          </w:tcPr>
          <w:p w:rsidRPr="00606329" w:rsidR="00490898" w:rsidP="294EA0B2" w:rsidRDefault="00490898" w14:paraId="059353E8" w14:textId="3A98B7AF">
            <w:pPr>
              <w:jc w:val="center"/>
              <w:rPr>
                <w:rFonts w:ascii="NTPreCursivefk normal" w:hAnsi="NTPreCursivefk normal"/>
                <w:sz w:val="22"/>
                <w:szCs w:val="22"/>
              </w:rPr>
            </w:pPr>
            <w:r w:rsidRPr="294EA0B2" w:rsidR="294EA0B2">
              <w:rPr>
                <w:rFonts w:ascii="NTPreCursivefk normal" w:hAnsi="NTPreCursivefk normal"/>
                <w:sz w:val="22"/>
                <w:szCs w:val="22"/>
              </w:rPr>
              <w:t xml:space="preserve">Hadrian's wall- </w:t>
            </w:r>
            <w:r w:rsidRPr="294EA0B2" w:rsidR="294EA0B2">
              <w:rPr>
                <w:rFonts w:ascii="NTPreCursivefk normal" w:hAnsi="NTPreCursivefk normal"/>
                <w:sz w:val="22"/>
                <w:szCs w:val="22"/>
              </w:rPr>
              <w:t>through out</w:t>
            </w:r>
            <w:r w:rsidRPr="294EA0B2" w:rsidR="294EA0B2">
              <w:rPr>
                <w:rFonts w:ascii="NTPreCursivefk normal" w:hAnsi="NTPreCursivefk normal"/>
                <w:sz w:val="22"/>
                <w:szCs w:val="22"/>
              </w:rPr>
              <w:t>door education</w:t>
            </w:r>
          </w:p>
        </w:tc>
        <w:tc>
          <w:tcPr>
            <w:tcW w:w="2030" w:type="dxa"/>
            <w:tcMar/>
          </w:tcPr>
          <w:p w:rsidRPr="00606329" w:rsidR="009C6B46" w:rsidP="76C65248" w:rsidRDefault="0DF75327" w14:paraId="0006B072" w14:textId="3A71BCC6">
            <w:pPr>
              <w:jc w:val="center"/>
              <w:rPr>
                <w:rFonts w:ascii="NTPreCursivefk normal" w:hAnsi="NTPreCursivefk normal"/>
                <w:sz w:val="22"/>
                <w:szCs w:val="22"/>
              </w:rPr>
            </w:pPr>
            <w:r w:rsidRPr="76C65248" w:rsidR="76C65248">
              <w:rPr>
                <w:rFonts w:ascii="NTPreCursivefk normal" w:hAnsi="NTPreCursivefk normal"/>
                <w:sz w:val="22"/>
                <w:szCs w:val="22"/>
              </w:rPr>
              <w:t>Forbidden Corner</w:t>
            </w:r>
          </w:p>
        </w:tc>
        <w:tc>
          <w:tcPr>
            <w:tcW w:w="2235" w:type="dxa"/>
            <w:tcMar/>
          </w:tcPr>
          <w:p w:rsidRPr="00606329" w:rsidR="00431DB3" w:rsidP="49255834" w:rsidRDefault="3190F866" w14:paraId="1BABABA1" w14:textId="3F65187C">
            <w:pPr>
              <w:jc w:val="center"/>
              <w:rPr>
                <w:rFonts w:ascii="NTPreCursivefk normal" w:hAnsi="NTPreCursivefk normal"/>
                <w:sz w:val="22"/>
                <w:szCs w:val="22"/>
              </w:rPr>
            </w:pPr>
            <w:r w:rsidRPr="49255834" w:rsidR="49255834">
              <w:rPr>
                <w:rFonts w:ascii="NTPreCursivefk normal" w:hAnsi="NTPreCursivefk normal"/>
                <w:sz w:val="22"/>
                <w:szCs w:val="22"/>
              </w:rPr>
              <w:t>Durham University</w:t>
            </w:r>
            <w:r w:rsidRPr="49255834" w:rsidR="49255834">
              <w:rPr>
                <w:rFonts w:ascii="NTPreCursivefk normal" w:hAnsi="NTPreCursivefk normal"/>
                <w:sz w:val="22"/>
                <w:szCs w:val="22"/>
              </w:rPr>
              <w:t>/Cathedral</w:t>
            </w:r>
            <w:r w:rsidRPr="49255834" w:rsidR="49255834">
              <w:rPr>
                <w:rFonts w:ascii="NTPreCursivefk normal" w:hAnsi="NTPreCursivefk normal"/>
                <w:sz w:val="22"/>
                <w:szCs w:val="22"/>
              </w:rPr>
              <w:t xml:space="preserve"> – Anglo Saxons/Vikings workshop</w:t>
            </w:r>
          </w:p>
        </w:tc>
        <w:tc>
          <w:tcPr>
            <w:tcW w:w="1816" w:type="dxa"/>
            <w:tcMar/>
          </w:tcPr>
          <w:p w:rsidRPr="00606329" w:rsidR="00245FC8" w:rsidP="49255834" w:rsidRDefault="403B6578" w14:paraId="233C8D35" w14:textId="30135EED">
            <w:pPr>
              <w:jc w:val="center"/>
              <w:rPr>
                <w:rFonts w:ascii="NTPreCursivefk normal" w:hAnsi="NTPreCursivefk normal"/>
                <w:sz w:val="22"/>
                <w:szCs w:val="22"/>
              </w:rPr>
            </w:pPr>
            <w:r w:rsidRPr="49255834" w:rsidR="49255834">
              <w:rPr>
                <w:rFonts w:ascii="NTPreCursivefk normal" w:hAnsi="NTPreCursivefk normal"/>
                <w:sz w:val="22"/>
                <w:szCs w:val="22"/>
              </w:rPr>
              <w:t xml:space="preserve">Pooley Bridge </w:t>
            </w:r>
            <w:r w:rsidRPr="49255834" w:rsidR="49255834">
              <w:rPr>
                <w:rFonts w:ascii="NTPreCursivefk normal" w:hAnsi="NTPreCursivefk normal"/>
                <w:sz w:val="22"/>
                <w:szCs w:val="22"/>
              </w:rPr>
              <w:t>Residential</w:t>
            </w:r>
          </w:p>
          <w:p w:rsidRPr="00606329" w:rsidR="009260A5" w:rsidP="76C65248" w:rsidRDefault="009260A5" w14:paraId="23E40B65" w14:textId="24B1CFB2">
            <w:pPr>
              <w:rPr>
                <w:rFonts w:ascii="NTPreCursivefk normal" w:hAnsi="NTPreCursivefk normal"/>
                <w:sz w:val="22"/>
                <w:szCs w:val="22"/>
              </w:rPr>
            </w:pPr>
          </w:p>
        </w:tc>
      </w:tr>
      <w:tr w:rsidRPr="00606329" w:rsidR="009A2578" w:rsidTr="27FD0098" w14:paraId="2B28FC4C" w14:textId="77777777">
        <w:trPr/>
        <w:tc>
          <w:tcPr>
            <w:tcW w:w="1785" w:type="dxa"/>
            <w:tcMar/>
          </w:tcPr>
          <w:p w:rsidRPr="00606329" w:rsidR="009A2578" w:rsidP="76C65248" w:rsidRDefault="009A2578" w14:paraId="1940FF45" w14:textId="18505CD0">
            <w:pPr>
              <w:rPr>
                <w:rFonts w:ascii="NTPreCursivefk normal" w:hAnsi="NTPreCursivefk normal"/>
                <w:sz w:val="24"/>
                <w:szCs w:val="24"/>
              </w:rPr>
            </w:pPr>
            <w:r w:rsidRPr="76C65248" w:rsidR="76C65248">
              <w:rPr>
                <w:rFonts w:ascii="NTPreCursivefk normal" w:hAnsi="NTPreCursivefk normal"/>
                <w:sz w:val="24"/>
                <w:szCs w:val="24"/>
              </w:rPr>
              <w:t>English: Writing Outcomes</w:t>
            </w:r>
          </w:p>
        </w:tc>
        <w:tc>
          <w:tcPr>
            <w:tcW w:w="3705" w:type="dxa"/>
            <w:gridSpan w:val="2"/>
            <w:tcMar/>
          </w:tcPr>
          <w:p w:rsidR="583E65AF" w:rsidP="583E65AF" w:rsidRDefault="583E65AF" w14:paraId="4D4F184B" w14:textId="4B9761A5">
            <w:pPr>
              <w:pStyle w:val="Normal"/>
              <w:jc w:val="center"/>
              <w:rPr>
                <w:rFonts w:ascii="NTPreCursivefk normal" w:hAnsi="NTPreCursivefk normal" w:eastAsia="NTPreCursivefk normal" w:cs="NTPreCursivefk normal"/>
                <w:sz w:val="22"/>
                <w:szCs w:val="22"/>
              </w:rPr>
            </w:pPr>
          </w:p>
          <w:p w:rsidR="4B88F589" w:rsidP="27FD0098" w:rsidRDefault="4B88F589" w14:paraId="34B7380D" w14:textId="3A08BCB0">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w:t>
            </w:r>
            <w:r w:rsidRPr="27FD0098" w:rsidR="27FD0098">
              <w:rPr>
                <w:rFonts w:ascii="NTPreCursivefk normal" w:hAnsi="NTPreCursivefk normal" w:eastAsia="NTPreCursivefk normal" w:cs="NTPreCursivefk normal"/>
                <w:b w:val="1"/>
                <w:bCs w:val="1"/>
                <w:sz w:val="22"/>
                <w:szCs w:val="22"/>
              </w:rPr>
              <w:t xml:space="preserve">Narrative </w:t>
            </w:r>
            <w:r w:rsidRPr="27FD0098" w:rsidR="27FD0098">
              <w:rPr>
                <w:rFonts w:ascii="NTPreCursivefk normal" w:hAnsi="NTPreCursivefk normal" w:eastAsia="NTPreCursivefk normal" w:cs="NTPreCursivefk normal"/>
                <w:b w:val="1"/>
                <w:bCs w:val="1"/>
                <w:sz w:val="22"/>
                <w:szCs w:val="22"/>
              </w:rPr>
              <w:t>–</w:t>
            </w:r>
            <w:r w:rsidRPr="27FD0098" w:rsidR="27FD0098">
              <w:rPr>
                <w:rFonts w:ascii="NTPreCursivefk normal" w:hAnsi="NTPreCursivefk normal" w:eastAsia="NTPreCursivefk normal" w:cs="NTPreCursivefk normal"/>
                <w:b w:val="1"/>
                <w:bCs w:val="1"/>
                <w:sz w:val="22"/>
                <w:szCs w:val="22"/>
              </w:rPr>
              <w:t xml:space="preserve"> </w:t>
            </w:r>
            <w:r w:rsidRPr="27FD0098" w:rsidR="27FD0098">
              <w:rPr>
                <w:rFonts w:ascii="NTPreCursivefk normal" w:hAnsi="NTPreCursivefk normal" w:eastAsia="NTPreCursivefk normal" w:cs="NTPreCursivefk normal"/>
                <w:b w:val="0"/>
                <w:bCs w:val="0"/>
                <w:sz w:val="22"/>
                <w:szCs w:val="22"/>
              </w:rPr>
              <w:t>Roman</w:t>
            </w:r>
            <w:r w:rsidRPr="27FD0098" w:rsidR="27FD0098">
              <w:rPr>
                <w:rFonts w:ascii="NTPreCursivefk normal" w:hAnsi="NTPreCursivefk normal" w:eastAsia="NTPreCursivefk normal" w:cs="NTPreCursivefk normal"/>
                <w:b w:val="1"/>
                <w:bCs w:val="1"/>
                <w:sz w:val="22"/>
                <w:szCs w:val="22"/>
              </w:rPr>
              <w:t xml:space="preserve"> </w:t>
            </w:r>
            <w:r w:rsidRPr="27FD0098" w:rsidR="27FD0098">
              <w:rPr>
                <w:rFonts w:ascii="NTPreCursivefk normal" w:hAnsi="NTPreCursivefk normal" w:eastAsia="NTPreCursivefk normal" w:cs="NTPreCursivefk normal"/>
                <w:sz w:val="22"/>
                <w:szCs w:val="22"/>
              </w:rPr>
              <w:t xml:space="preserve">Myths/legends </w:t>
            </w:r>
          </w:p>
          <w:p w:rsidR="1EFDB283" w:rsidP="1EFDB283" w:rsidRDefault="1EFDB283" w14:paraId="7A38CA5E" w14:textId="6B9FCEC1">
            <w:pPr>
              <w:pStyle w:val="Normal"/>
              <w:jc w:val="center"/>
              <w:rPr>
                <w:rFonts w:ascii="NTPreCursivefk normal" w:hAnsi="NTPreCursivefk normal" w:eastAsia="NTPreCursivefk normal" w:cs="NTPreCursivefk normal"/>
                <w:sz w:val="22"/>
                <w:szCs w:val="22"/>
              </w:rPr>
            </w:pPr>
          </w:p>
          <w:p w:rsidR="583E65AF" w:rsidP="27FD0098" w:rsidRDefault="583E65AF" w14:paraId="0B940ECC" w14:textId="3AFA667E">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w:t>
            </w:r>
            <w:r w:rsidRPr="27FD0098" w:rsidR="27FD0098">
              <w:rPr>
                <w:rFonts w:ascii="NTPreCursivefk normal" w:hAnsi="NTPreCursivefk normal" w:eastAsia="NTPreCursivefk normal" w:cs="NTPreCursivefk normal"/>
                <w:b w:val="1"/>
                <w:bCs w:val="1"/>
                <w:sz w:val="22"/>
                <w:szCs w:val="22"/>
              </w:rPr>
              <w:t xml:space="preserve">Information text </w:t>
            </w:r>
            <w:r w:rsidRPr="27FD0098" w:rsidR="27FD0098">
              <w:rPr>
                <w:rFonts w:ascii="NTPreCursivefk normal" w:hAnsi="NTPreCursivefk normal" w:eastAsia="NTPreCursivefk normal" w:cs="NTPreCursivefk normal"/>
                <w:sz w:val="22"/>
                <w:szCs w:val="22"/>
              </w:rPr>
              <w:t xml:space="preserve">- </w:t>
            </w:r>
            <w:r w:rsidRPr="27FD0098" w:rsidR="27FD0098">
              <w:rPr>
                <w:rFonts w:ascii="NTPreCursivefk normal" w:hAnsi="NTPreCursivefk normal" w:eastAsia="NTPreCursivefk normal" w:cs="NTPreCursivefk normal"/>
                <w:sz w:val="22"/>
                <w:szCs w:val="22"/>
              </w:rPr>
              <w:t xml:space="preserve">Roman </w:t>
            </w:r>
            <w:r w:rsidRPr="27FD0098" w:rsidR="27FD0098">
              <w:rPr>
                <w:rFonts w:ascii="NTPreCursivefk normal" w:hAnsi="NTPreCursivefk normal" w:eastAsia="NTPreCursivefk normal" w:cs="NTPreCursivefk normal"/>
                <w:sz w:val="22"/>
                <w:szCs w:val="22"/>
              </w:rPr>
              <w:t>fact files</w:t>
            </w:r>
          </w:p>
          <w:p w:rsidR="4B88F589" w:rsidP="49255834" w:rsidRDefault="4B88F589" w14:paraId="1C866F3C" w14:textId="5A972962">
            <w:pPr>
              <w:pStyle w:val="Normal"/>
              <w:jc w:val="center"/>
              <w:rPr>
                <w:rFonts w:ascii="NTPreCursivefk normal" w:hAnsi="NTPreCursivefk normal" w:eastAsia="NTPreCursivefk normal" w:cs="NTPreCursivefk normal"/>
                <w:sz w:val="22"/>
                <w:szCs w:val="22"/>
              </w:rPr>
            </w:pPr>
          </w:p>
          <w:p w:rsidRPr="009A2578" w:rsidR="009A2578" w:rsidP="27FD0098" w:rsidRDefault="0DF75327" w14:paraId="03B1D24A" w14:textId="3F5479D1">
            <w:pPr>
              <w:pStyle w:val="Normal"/>
              <w:jc w:val="center"/>
              <w:rPr>
                <w:rFonts w:ascii="NTPreCursivefk normal" w:hAnsi="NTPreCursivefk normal" w:eastAsia="NTPreCursivefk normal" w:cs="NTPreCursivefk normal"/>
                <w:b w:val="0"/>
                <w:bCs w:val="0"/>
                <w:sz w:val="22"/>
                <w:szCs w:val="22"/>
              </w:rPr>
            </w:pPr>
            <w:r w:rsidRPr="27FD0098" w:rsidR="27FD0098">
              <w:rPr>
                <w:rFonts w:ascii="NTPreCursivefk normal" w:hAnsi="NTPreCursivefk normal" w:eastAsia="NTPreCursivefk normal" w:cs="NTPreCursivefk normal"/>
                <w:sz w:val="22"/>
                <w:szCs w:val="22"/>
              </w:rPr>
              <w:t>*</w:t>
            </w:r>
            <w:r w:rsidRPr="27FD0098" w:rsidR="27FD0098">
              <w:rPr>
                <w:rFonts w:ascii="NTPreCursivefk normal" w:hAnsi="NTPreCursivefk normal" w:eastAsia="NTPreCursivefk normal" w:cs="NTPreCursivefk normal"/>
                <w:b w:val="1"/>
                <w:bCs w:val="1"/>
                <w:sz w:val="22"/>
                <w:szCs w:val="22"/>
              </w:rPr>
              <w:t>Instructions</w:t>
            </w:r>
            <w:r w:rsidRPr="27FD0098" w:rsidR="27FD0098">
              <w:rPr>
                <w:rFonts w:ascii="NTPreCursivefk normal" w:hAnsi="NTPreCursivefk normal" w:eastAsia="NTPreCursivefk normal" w:cs="NTPreCursivefk normal"/>
                <w:b w:val="1"/>
                <w:bCs w:val="1"/>
                <w:sz w:val="22"/>
                <w:szCs w:val="22"/>
              </w:rPr>
              <w:t xml:space="preserve"> </w:t>
            </w:r>
            <w:r w:rsidRPr="27FD0098" w:rsidR="27FD0098">
              <w:rPr>
                <w:rFonts w:ascii="NTPreCursivefk normal" w:hAnsi="NTPreCursivefk normal" w:eastAsia="NTPreCursivefk normal" w:cs="NTPreCursivefk normal"/>
                <w:b w:val="0"/>
                <w:bCs w:val="0"/>
                <w:sz w:val="22"/>
                <w:szCs w:val="22"/>
              </w:rPr>
              <w:t>(brushing teeth)</w:t>
            </w:r>
          </w:p>
          <w:p w:rsidR="2F743D35" w:rsidP="49255834" w:rsidRDefault="2F743D35" w14:paraId="15669300" w14:textId="6A4552C2">
            <w:pPr>
              <w:pStyle w:val="Normal"/>
              <w:jc w:val="center"/>
              <w:rPr>
                <w:rFonts w:ascii="NTPreCursivefk normal" w:hAnsi="NTPreCursivefk normal" w:eastAsia="NTPreCursivefk normal" w:cs="NTPreCursivefk normal"/>
                <w:sz w:val="22"/>
                <w:szCs w:val="22"/>
              </w:rPr>
            </w:pPr>
          </w:p>
          <w:p w:rsidRPr="009A2578" w:rsidR="009A2578" w:rsidP="27FD0098" w:rsidRDefault="0DF75327" w14:paraId="6D001D42" w14:textId="556E2014">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w:t>
            </w:r>
            <w:r w:rsidRPr="27FD0098" w:rsidR="27FD0098">
              <w:rPr>
                <w:rFonts w:ascii="NTPreCursivefk normal" w:hAnsi="NTPreCursivefk normal" w:eastAsia="NTPreCursivefk normal" w:cs="NTPreCursivefk normal"/>
                <w:b w:val="1"/>
                <w:bCs w:val="1"/>
                <w:sz w:val="22"/>
                <w:szCs w:val="22"/>
              </w:rPr>
              <w:t>Factual guides</w:t>
            </w:r>
            <w:r w:rsidRPr="27FD0098" w:rsidR="27FD0098">
              <w:rPr>
                <w:rFonts w:ascii="NTPreCursivefk normal" w:hAnsi="NTPreCursivefk normal" w:eastAsia="NTPreCursivefk normal" w:cs="NTPreCursivefk normal"/>
                <w:sz w:val="22"/>
                <w:szCs w:val="22"/>
              </w:rPr>
              <w:t xml:space="preserve"> (</w:t>
            </w:r>
            <w:r w:rsidRPr="27FD0098" w:rsidR="27FD0098">
              <w:rPr>
                <w:rFonts w:ascii="NTPreCursivefk normal" w:hAnsi="NTPreCursivefk normal" w:eastAsia="NTPreCursivefk normal" w:cs="NTPreCursivefk normal"/>
                <w:sz w:val="22"/>
                <w:szCs w:val="22"/>
              </w:rPr>
              <w:t xml:space="preserve">Roman </w:t>
            </w:r>
            <w:r w:rsidRPr="27FD0098" w:rsidR="27FD0098">
              <w:rPr>
                <w:rFonts w:ascii="NTPreCursivefk normal" w:hAnsi="NTPreCursivefk normal" w:eastAsia="NTPreCursivefk normal" w:cs="NTPreCursivefk normal"/>
                <w:sz w:val="22"/>
                <w:szCs w:val="22"/>
              </w:rPr>
              <w:t>dictionaries, glossaries etc.</w:t>
            </w:r>
          </w:p>
          <w:p w:rsidRPr="009A2578" w:rsidR="009A2578" w:rsidP="49255834" w:rsidRDefault="0DF75327" w14:paraId="080BD739" w14:textId="5E6B39A3">
            <w:pPr>
              <w:pStyle w:val="Normal"/>
              <w:jc w:val="center"/>
              <w:rPr>
                <w:rFonts w:ascii="NTPreCursivefk normal" w:hAnsi="NTPreCursivefk normal" w:eastAsia="NTPreCursivefk normal" w:cs="NTPreCursivefk normal"/>
                <w:sz w:val="22"/>
                <w:szCs w:val="22"/>
              </w:rPr>
            </w:pPr>
          </w:p>
          <w:p w:rsidRPr="009A2578" w:rsidR="009A2578" w:rsidP="27FD0098" w:rsidRDefault="0DF75327" w14:paraId="0DB5DC63" w14:textId="5E80CB40">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w:t>
            </w:r>
            <w:r w:rsidRPr="27FD0098" w:rsidR="27FD0098">
              <w:rPr>
                <w:rFonts w:ascii="NTPreCursivefk normal" w:hAnsi="NTPreCursivefk normal" w:eastAsia="NTPreCursivefk normal" w:cs="NTPreCursivefk normal"/>
                <w:b w:val="1"/>
                <w:bCs w:val="1"/>
                <w:sz w:val="22"/>
                <w:szCs w:val="22"/>
              </w:rPr>
              <w:t xml:space="preserve">Recount - </w:t>
            </w:r>
          </w:p>
          <w:p w:rsidRPr="009A2578" w:rsidR="009A2578" w:rsidP="27FD0098" w:rsidRDefault="0DF75327" w14:paraId="2B8768B5" w14:textId="1D36A3D9">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Event (</w:t>
            </w:r>
            <w:proofErr w:type="spellStart"/>
            <w:r w:rsidRPr="27FD0098" w:rsidR="27FD0098">
              <w:rPr>
                <w:rFonts w:ascii="NTPreCursivefk normal" w:hAnsi="NTPreCursivefk normal" w:eastAsia="NTPreCursivefk normal" w:cs="NTPreCursivefk normal"/>
                <w:sz w:val="22"/>
                <w:szCs w:val="22"/>
              </w:rPr>
              <w:t>Scout.ed</w:t>
            </w:r>
            <w:proofErr w:type="spellEnd"/>
            <w:r w:rsidRPr="27FD0098" w:rsidR="27FD0098">
              <w:rPr>
                <w:rFonts w:ascii="NTPreCursivefk normal" w:hAnsi="NTPreCursivefk normal" w:eastAsia="NTPreCursivefk normal" w:cs="NTPreCursivefk normal"/>
                <w:sz w:val="22"/>
                <w:szCs w:val="22"/>
              </w:rPr>
              <w:t xml:space="preserve"> day)</w:t>
            </w:r>
          </w:p>
          <w:p w:rsidRPr="009A2578" w:rsidR="009A2578" w:rsidP="27FD0098" w:rsidRDefault="0DF75327" w14:paraId="12FBA463" w14:textId="3626DFF8">
            <w:pPr>
              <w:jc w:val="center"/>
              <w:rPr>
                <w:rFonts w:ascii="NTPreCursivefk normal" w:hAnsi="NTPreCursivefk normal" w:eastAsia="NTPreCursivefk normal" w:cs="NTPreCursivefk normal"/>
                <w:sz w:val="22"/>
                <w:szCs w:val="22"/>
              </w:rPr>
            </w:pPr>
            <w:r w:rsidRPr="27FD0098" w:rsidR="27FD0098">
              <w:rPr>
                <w:rFonts w:ascii="NTPreCursivefk normal" w:hAnsi="NTPreCursivefk normal" w:eastAsia="NTPreCursivefk normal" w:cs="NTPreCursivefk normal"/>
                <w:sz w:val="22"/>
                <w:szCs w:val="22"/>
              </w:rPr>
              <w:t>Roman d</w:t>
            </w:r>
            <w:r w:rsidRPr="27FD0098" w:rsidR="27FD0098">
              <w:rPr>
                <w:rFonts w:ascii="NTPreCursivefk normal" w:hAnsi="NTPreCursivefk normal" w:eastAsia="NTPreCursivefk normal" w:cs="NTPreCursivefk normal"/>
                <w:sz w:val="22"/>
                <w:szCs w:val="22"/>
              </w:rPr>
              <w:t>iary entries</w:t>
            </w:r>
          </w:p>
          <w:p w:rsidRPr="009A2578" w:rsidR="009A2578" w:rsidP="49255834" w:rsidRDefault="0DF75327" w14:paraId="70A06FA5" w14:textId="394D7091">
            <w:pPr>
              <w:pStyle w:val="Normal"/>
              <w:jc w:val="center"/>
              <w:rPr>
                <w:rFonts w:ascii="NTPreCursivefk normal" w:hAnsi="NTPreCursivefk normal" w:eastAsia="NTPreCursivefk normal" w:cs="NTPreCursivefk normal"/>
                <w:sz w:val="22"/>
                <w:szCs w:val="22"/>
              </w:rPr>
            </w:pPr>
          </w:p>
        </w:tc>
        <w:tc>
          <w:tcPr>
            <w:tcW w:w="4635" w:type="dxa"/>
            <w:gridSpan w:val="2"/>
            <w:tcMar/>
          </w:tcPr>
          <w:p w:rsidR="583E65AF" w:rsidP="49255834" w:rsidRDefault="583E65AF" w14:paraId="62BB4534" w14:textId="54767A5E">
            <w:pPr>
              <w:pStyle w:val="Normal"/>
              <w:jc w:val="center"/>
              <w:rPr>
                <w:rFonts w:ascii="NTPreCursivefk normal" w:hAnsi="NTPreCursivefk normal" w:eastAsia="NTPreCursivefk normal" w:cs="NTPreCursivefk normal"/>
                <w:sz w:val="22"/>
                <w:szCs w:val="22"/>
              </w:rPr>
            </w:pPr>
          </w:p>
          <w:p w:rsidR="49255834" w:rsidP="49255834" w:rsidRDefault="49255834" w14:paraId="1E6FABD9" w14:textId="643CC6B0">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Poetry</w:t>
            </w:r>
            <w:r w:rsidRPr="49255834" w:rsidR="49255834">
              <w:rPr>
                <w:rFonts w:ascii="NTPreCursivefk normal" w:hAnsi="NTPreCursivefk normal" w:eastAsia="NTPreCursivefk normal" w:cs="NTPreCursivefk normal"/>
                <w:sz w:val="22"/>
                <w:szCs w:val="22"/>
              </w:rPr>
              <w:t>: similes &amp; metaphors</w:t>
            </w:r>
            <w:r w:rsidRPr="49255834" w:rsidR="49255834">
              <w:rPr>
                <w:rFonts w:ascii="NTPreCursivefk normal" w:hAnsi="NTPreCursivefk normal" w:eastAsia="NTPreCursivefk normal" w:cs="NTPreCursivefk normal"/>
                <w:sz w:val="22"/>
                <w:szCs w:val="22"/>
              </w:rPr>
              <w:t>, i</w:t>
            </w:r>
            <w:r w:rsidRPr="49255834" w:rsidR="49255834">
              <w:rPr>
                <w:rFonts w:ascii="NTPreCursivefk normal" w:hAnsi="NTPreCursivefk normal" w:eastAsia="NTPreCursivefk normal" w:cs="NTPreCursivefk normal"/>
                <w:sz w:val="22"/>
                <w:szCs w:val="22"/>
              </w:rPr>
              <w:t>magery</w:t>
            </w:r>
          </w:p>
          <w:p w:rsidR="49255834" w:rsidP="49255834" w:rsidRDefault="49255834" w14:paraId="4C3A5A58" w14:textId="704C240E">
            <w:pPr>
              <w:pStyle w:val="Normal"/>
              <w:jc w:val="center"/>
              <w:rPr>
                <w:rFonts w:ascii="NTPreCursivefk normal" w:hAnsi="NTPreCursivefk normal" w:eastAsia="NTPreCursivefk normal" w:cs="NTPreCursivefk normal"/>
                <w:sz w:val="22"/>
                <w:szCs w:val="22"/>
              </w:rPr>
            </w:pPr>
          </w:p>
          <w:p w:rsidRPr="009A2578" w:rsidR="009A2578" w:rsidP="49255834" w:rsidRDefault="0DF75327" w14:paraId="0D42794F" w14:textId="3DB6A563">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 xml:space="preserve">Discussion text - </w:t>
            </w:r>
            <w:r w:rsidRPr="49255834" w:rsidR="49255834">
              <w:rPr>
                <w:rFonts w:ascii="NTPreCursivefk normal" w:hAnsi="NTPreCursivefk normal" w:eastAsia="NTPreCursivefk normal" w:cs="NTPreCursivefk normal"/>
                <w:sz w:val="22"/>
                <w:szCs w:val="22"/>
              </w:rPr>
              <w:t>Balanced arguments</w:t>
            </w:r>
          </w:p>
          <w:p w:rsidR="583E65AF" w:rsidP="583E65AF" w:rsidRDefault="583E65AF" w14:paraId="545FBEC3" w14:textId="6678C504">
            <w:pPr>
              <w:pStyle w:val="Normal"/>
              <w:jc w:val="center"/>
              <w:rPr>
                <w:rFonts w:ascii="NTPreCursivefk normal" w:hAnsi="NTPreCursivefk normal" w:eastAsia="NTPreCursivefk normal" w:cs="NTPreCursivefk normal"/>
                <w:sz w:val="22"/>
                <w:szCs w:val="22"/>
              </w:rPr>
            </w:pPr>
          </w:p>
          <w:p w:rsidRPr="009A2578" w:rsidR="009A2578" w:rsidP="49255834" w:rsidRDefault="0DF75327" w14:paraId="66539A60" w14:textId="578D7C8C">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Persuasi</w:t>
            </w:r>
            <w:r w:rsidRPr="49255834" w:rsidR="49255834">
              <w:rPr>
                <w:rFonts w:ascii="NTPreCursivefk normal" w:hAnsi="NTPreCursivefk normal" w:eastAsia="NTPreCursivefk normal" w:cs="NTPreCursivefk normal"/>
                <w:b w:val="1"/>
                <w:bCs w:val="1"/>
                <w:sz w:val="22"/>
                <w:szCs w:val="22"/>
              </w:rPr>
              <w:t>on -</w:t>
            </w:r>
            <w:r w:rsidRPr="49255834" w:rsidR="49255834">
              <w:rPr>
                <w:rFonts w:ascii="NTPreCursivefk normal" w:hAnsi="NTPreCursivefk normal" w:eastAsia="NTPreCursivefk normal" w:cs="NTPreCursivefk normal"/>
                <w:sz w:val="22"/>
                <w:szCs w:val="22"/>
              </w:rPr>
              <w:t xml:space="preserve"> speeches/letters/adverts</w:t>
            </w:r>
          </w:p>
          <w:p w:rsidR="583E65AF" w:rsidP="583E65AF" w:rsidRDefault="583E65AF" w14:paraId="74E8B6E0" w14:textId="2F829A64">
            <w:pPr>
              <w:pStyle w:val="Normal"/>
              <w:jc w:val="center"/>
              <w:rPr>
                <w:rFonts w:ascii="NTPreCursivefk normal" w:hAnsi="NTPreCursivefk normal" w:eastAsia="NTPreCursivefk normal" w:cs="NTPreCursivefk normal"/>
                <w:sz w:val="22"/>
                <w:szCs w:val="22"/>
              </w:rPr>
            </w:pPr>
          </w:p>
          <w:p w:rsidR="728A6FED" w:rsidP="49255834" w:rsidRDefault="728A6FED" w14:paraId="7A92E6A1" w14:textId="4BDAF116">
            <w:pPr>
              <w:pStyle w:val="Normal"/>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b w:val="1"/>
                <w:bCs w:val="1"/>
                <w:sz w:val="24"/>
                <w:szCs w:val="24"/>
              </w:rPr>
              <w:t>Non-chronological reports</w:t>
            </w:r>
          </w:p>
          <w:p w:rsidR="583E65AF" w:rsidP="583E65AF" w:rsidRDefault="583E65AF" w14:paraId="18DF77AE" w14:textId="52A03C5B">
            <w:pPr>
              <w:pStyle w:val="Normal"/>
              <w:jc w:val="center"/>
              <w:rPr>
                <w:rFonts w:ascii="NTPreCursivefk normal" w:hAnsi="NTPreCursivefk normal"/>
                <w:sz w:val="24"/>
                <w:szCs w:val="24"/>
              </w:rPr>
            </w:pPr>
          </w:p>
          <w:p w:rsidRPr="009A2578" w:rsidR="009A2578" w:rsidP="49255834" w:rsidRDefault="0DF75327" w14:paraId="508248ED" w14:textId="72D446EB">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Recount</w:t>
            </w:r>
            <w:r w:rsidRPr="49255834" w:rsidR="49255834">
              <w:rPr>
                <w:rFonts w:ascii="NTPreCursivefk normal" w:hAnsi="NTPreCursivefk normal" w:eastAsia="NTPreCursivefk normal" w:cs="NTPreCursivefk normal"/>
                <w:sz w:val="22"/>
                <w:szCs w:val="22"/>
              </w:rPr>
              <w:t xml:space="preserve"> - </w:t>
            </w:r>
            <w:r w:rsidRPr="49255834" w:rsidR="49255834">
              <w:rPr>
                <w:rFonts w:ascii="NTPreCursivefk normal" w:hAnsi="NTPreCursivefk normal" w:eastAsia="NTPreCursivefk normal" w:cs="NTPreCursivefk normal"/>
                <w:sz w:val="22"/>
                <w:szCs w:val="22"/>
              </w:rPr>
              <w:t>Newspaper report</w:t>
            </w:r>
          </w:p>
          <w:p w:rsidR="583E65AF" w:rsidP="583E65AF" w:rsidRDefault="583E65AF" w14:paraId="4DDBAF1A" w14:textId="5A4B8C90">
            <w:pPr>
              <w:pStyle w:val="Normal"/>
              <w:jc w:val="center"/>
              <w:rPr>
                <w:rFonts w:ascii="NTPreCursivefk normal" w:hAnsi="NTPreCursivefk normal" w:eastAsia="NTPreCursivefk normal" w:cs="NTPreCursivefk normal"/>
                <w:sz w:val="22"/>
                <w:szCs w:val="22"/>
              </w:rPr>
            </w:pPr>
          </w:p>
          <w:p w:rsidRPr="009A2578" w:rsidR="009A2578" w:rsidP="49255834" w:rsidRDefault="0DF75327" w14:paraId="75DC6E70" w14:textId="6A800C9B">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Narratives</w:t>
            </w:r>
            <w:r w:rsidRPr="49255834" w:rsidR="49255834">
              <w:rPr>
                <w:rFonts w:ascii="NTPreCursivefk normal" w:hAnsi="NTPreCursivefk normal" w:eastAsia="NTPreCursivefk normal" w:cs="NTPreCursivefk normal"/>
                <w:sz w:val="22"/>
                <w:szCs w:val="22"/>
              </w:rPr>
              <w:t xml:space="preserve"> with different settings</w:t>
            </w:r>
            <w:r w:rsidRPr="49255834" w:rsidR="49255834">
              <w:rPr>
                <w:rFonts w:ascii="NTPreCursivefk normal" w:hAnsi="NTPreCursivefk normal" w:eastAsia="NTPreCursivefk normal" w:cs="NTPreCursivefk normal"/>
                <w:sz w:val="22"/>
                <w:szCs w:val="22"/>
              </w:rPr>
              <w:t>/perspectives</w:t>
            </w:r>
          </w:p>
          <w:p w:rsidR="583E65AF" w:rsidP="583E65AF" w:rsidRDefault="583E65AF" w14:paraId="672341AE" w14:textId="2B143841">
            <w:pPr>
              <w:pStyle w:val="Normal"/>
              <w:jc w:val="center"/>
              <w:rPr>
                <w:rFonts w:ascii="NTPreCursivefk normal" w:hAnsi="NTPreCursivefk normal" w:eastAsia="NTPreCursivefk normal" w:cs="NTPreCursivefk normal"/>
                <w:sz w:val="22"/>
                <w:szCs w:val="22"/>
              </w:rPr>
            </w:pPr>
          </w:p>
          <w:p w:rsidRPr="009A2578" w:rsidR="009A2578" w:rsidP="49255834" w:rsidRDefault="009A2578" w14:paraId="50D227E5" w14:textId="71C010E5">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Biography</w:t>
            </w:r>
            <w:r w:rsidRPr="49255834" w:rsidR="49255834">
              <w:rPr>
                <w:rFonts w:ascii="NTPreCursivefk normal" w:hAnsi="NTPreCursivefk normal" w:eastAsia="NTPreCursivefk normal" w:cs="NTPreCursivefk normal"/>
                <w:sz w:val="22"/>
                <w:szCs w:val="22"/>
              </w:rPr>
              <w:t xml:space="preserve"> </w:t>
            </w:r>
          </w:p>
          <w:p w:rsidRPr="009A2578" w:rsidR="009A2578" w:rsidP="583E65AF" w:rsidRDefault="009A2578" w14:paraId="42E28F77" w14:textId="315667B7">
            <w:pPr>
              <w:pStyle w:val="Normal"/>
              <w:jc w:val="center"/>
              <w:rPr>
                <w:rFonts w:ascii="NTPreCursivefk normal" w:hAnsi="NTPreCursivefk normal" w:eastAsia="NTPreCursivefk normal" w:cs="NTPreCursivefk normal"/>
                <w:sz w:val="22"/>
                <w:szCs w:val="22"/>
              </w:rPr>
            </w:pPr>
          </w:p>
        </w:tc>
        <w:tc>
          <w:tcPr>
            <w:tcW w:w="4051" w:type="dxa"/>
            <w:gridSpan w:val="2"/>
            <w:tcMar/>
          </w:tcPr>
          <w:p w:rsidR="583E65AF" w:rsidP="583E65AF" w:rsidRDefault="583E65AF" w14:paraId="174E0CAB" w14:textId="0102E9BA">
            <w:pPr>
              <w:pStyle w:val="Normal"/>
              <w:jc w:val="center"/>
              <w:rPr>
                <w:rFonts w:ascii="NTPreCursivefk normal" w:hAnsi="NTPreCursivefk normal"/>
                <w:sz w:val="24"/>
                <w:szCs w:val="24"/>
              </w:rPr>
            </w:pPr>
          </w:p>
          <w:p w:rsidRPr="009A2578" w:rsidR="009A2578" w:rsidP="49255834" w:rsidRDefault="009A2578" w14:paraId="55D7D237" w14:textId="2ACBEAFF">
            <w:pPr>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b w:val="1"/>
                <w:bCs w:val="1"/>
                <w:sz w:val="24"/>
                <w:szCs w:val="24"/>
              </w:rPr>
              <w:t>Information</w:t>
            </w:r>
            <w:r w:rsidRPr="49255834" w:rsidR="49255834">
              <w:rPr>
                <w:rFonts w:ascii="NTPreCursivefk normal" w:hAnsi="NTPreCursivefk normal"/>
                <w:b w:val="1"/>
                <w:bCs w:val="1"/>
                <w:sz w:val="24"/>
                <w:szCs w:val="24"/>
              </w:rPr>
              <w:t>/persuasion</w:t>
            </w:r>
            <w:r w:rsidRPr="49255834" w:rsidR="49255834">
              <w:rPr>
                <w:rFonts w:ascii="NTPreCursivefk normal" w:hAnsi="NTPreCursivefk normal"/>
                <w:sz w:val="24"/>
                <w:szCs w:val="24"/>
              </w:rPr>
              <w:t xml:space="preserve"> </w:t>
            </w:r>
            <w:r w:rsidRPr="49255834" w:rsidR="49255834">
              <w:rPr>
                <w:rFonts w:ascii="NTPreCursivefk normal" w:hAnsi="NTPreCursivefk normal"/>
                <w:sz w:val="24"/>
                <w:szCs w:val="24"/>
              </w:rPr>
              <w:t>-</w:t>
            </w:r>
            <w:r w:rsidRPr="49255834" w:rsidR="49255834">
              <w:rPr>
                <w:rFonts w:ascii="NTPreCursivefk normal" w:hAnsi="NTPreCursivefk normal"/>
                <w:sz w:val="24"/>
                <w:szCs w:val="24"/>
              </w:rPr>
              <w:t xml:space="preserve"> visitor guides</w:t>
            </w:r>
          </w:p>
          <w:p w:rsidR="49255834" w:rsidP="49255834" w:rsidRDefault="49255834" w14:paraId="516330F3" w14:textId="1165393F">
            <w:pPr>
              <w:pStyle w:val="Normal"/>
              <w:jc w:val="center"/>
              <w:rPr>
                <w:rFonts w:ascii="NTPreCursivefk normal" w:hAnsi="NTPreCursivefk normal"/>
                <w:sz w:val="24"/>
                <w:szCs w:val="24"/>
              </w:rPr>
            </w:pPr>
          </w:p>
          <w:p w:rsidR="49255834" w:rsidP="49255834" w:rsidRDefault="49255834" w14:paraId="2BA4639E" w14:textId="65D750E6">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Playscrip</w:t>
            </w:r>
            <w:r w:rsidRPr="49255834" w:rsidR="49255834">
              <w:rPr>
                <w:rFonts w:ascii="NTPreCursivefk normal" w:hAnsi="NTPreCursivefk normal" w:eastAsia="NTPreCursivefk normal" w:cs="NTPreCursivefk normal"/>
                <w:b w:val="1"/>
                <w:bCs w:val="1"/>
                <w:sz w:val="22"/>
                <w:szCs w:val="22"/>
              </w:rPr>
              <w:t>t</w:t>
            </w:r>
          </w:p>
          <w:p w:rsidR="583E65AF" w:rsidP="583E65AF" w:rsidRDefault="583E65AF" w14:paraId="0F8BD3C7" w14:textId="44BB1B15">
            <w:pPr>
              <w:pStyle w:val="Normal"/>
              <w:jc w:val="center"/>
              <w:rPr>
                <w:rFonts w:ascii="NTPreCursivefk normal" w:hAnsi="NTPreCursivefk normal"/>
                <w:sz w:val="24"/>
                <w:szCs w:val="24"/>
              </w:rPr>
            </w:pPr>
          </w:p>
          <w:p w:rsidRPr="009A2578" w:rsidR="009A2578" w:rsidP="49255834" w:rsidRDefault="0DF75327" w14:paraId="53A85AA0" w14:textId="4C59F2EE">
            <w:pPr>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b w:val="1"/>
                <w:bCs w:val="1"/>
                <w:sz w:val="24"/>
                <w:szCs w:val="24"/>
              </w:rPr>
              <w:t>Explanation texts</w:t>
            </w:r>
            <w:r w:rsidRPr="49255834" w:rsidR="49255834">
              <w:rPr>
                <w:rFonts w:ascii="NTPreCursivefk normal" w:hAnsi="NTPreCursivefk normal"/>
                <w:sz w:val="24"/>
                <w:szCs w:val="24"/>
              </w:rPr>
              <w:t xml:space="preserve"> including diagrams &amp; illustrations</w:t>
            </w:r>
            <w:r w:rsidRPr="49255834" w:rsidR="49255834">
              <w:rPr>
                <w:rFonts w:ascii="NTPreCursivefk normal" w:hAnsi="NTPreCursivefk normal"/>
                <w:sz w:val="24"/>
                <w:szCs w:val="24"/>
              </w:rPr>
              <w:t xml:space="preserve"> (linked to Science)</w:t>
            </w:r>
          </w:p>
          <w:p w:rsidRPr="009A2578" w:rsidR="009A2578" w:rsidP="583E65AF" w:rsidRDefault="009A2578" w14:paraId="60F070C4" w14:textId="64E51A6B">
            <w:pPr>
              <w:pStyle w:val="Normal"/>
              <w:jc w:val="center"/>
              <w:rPr>
                <w:rFonts w:ascii="NTPreCursivefk normal" w:hAnsi="NTPreCursivefk normal"/>
                <w:sz w:val="24"/>
                <w:szCs w:val="24"/>
              </w:rPr>
            </w:pPr>
          </w:p>
          <w:p w:rsidRPr="009A2578" w:rsidR="009A2578" w:rsidP="49255834" w:rsidRDefault="009A2578" w14:paraId="414896C2" w14:textId="34AA1AB7">
            <w:pPr>
              <w:jc w:val="center"/>
              <w:rPr>
                <w:rFonts w:ascii="NTPreCursivefk normal" w:hAnsi="NTPreCursivefk normal" w:eastAsia="NTPreCursivefk normal" w:cs="NTPreCursivefk normal"/>
                <w:b w:val="1"/>
                <w:bCs w:val="1"/>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b w:val="1"/>
                <w:bCs w:val="1"/>
                <w:sz w:val="22"/>
                <w:szCs w:val="22"/>
              </w:rPr>
              <w:t>First person narrative</w:t>
            </w:r>
          </w:p>
          <w:p w:rsidR="583E65AF" w:rsidP="583E65AF" w:rsidRDefault="583E65AF" w14:paraId="6984E7A8" w14:textId="6236616A">
            <w:pPr>
              <w:pStyle w:val="Normal"/>
              <w:jc w:val="center"/>
              <w:rPr>
                <w:rFonts w:ascii="NTPreCursivefk normal" w:hAnsi="NTPreCursivefk normal"/>
                <w:sz w:val="24"/>
                <w:szCs w:val="24"/>
              </w:rPr>
            </w:pPr>
          </w:p>
          <w:p w:rsidRPr="009A2578" w:rsidR="009A2578" w:rsidP="49255834" w:rsidRDefault="009A2578" w14:paraId="794019C1" w14:textId="6D2FD097">
            <w:pPr>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b w:val="1"/>
                <w:bCs w:val="1"/>
                <w:sz w:val="24"/>
                <w:szCs w:val="24"/>
              </w:rPr>
              <w:t>Poetry</w:t>
            </w:r>
            <w:r w:rsidRPr="49255834" w:rsidR="49255834">
              <w:rPr>
                <w:rFonts w:ascii="NTPreCursivefk normal" w:hAnsi="NTPreCursivefk normal"/>
                <w:sz w:val="24"/>
                <w:szCs w:val="24"/>
              </w:rPr>
              <w:t xml:space="preserve"> – narrative, r</w:t>
            </w:r>
            <w:r w:rsidRPr="49255834" w:rsidR="49255834">
              <w:rPr>
                <w:rFonts w:ascii="NTPreCursivefk normal" w:hAnsi="NTPreCursivefk normal"/>
                <w:sz w:val="24"/>
                <w:szCs w:val="24"/>
              </w:rPr>
              <w:t>ecitation &amp; performance</w:t>
            </w:r>
            <w:r w:rsidRPr="49255834" w:rsidR="49255834">
              <w:rPr>
                <w:rFonts w:ascii="NTPreCursivefk normal" w:hAnsi="NTPreCursivefk normal"/>
                <w:sz w:val="24"/>
                <w:szCs w:val="24"/>
              </w:rPr>
              <w:t>, kennings etc</w:t>
            </w:r>
          </w:p>
        </w:tc>
      </w:tr>
      <w:tr w:rsidRPr="00606329" w:rsidR="003457D7" w:rsidTr="27FD0098" w14:paraId="3F87AE9B" w14:textId="77777777">
        <w:trPr/>
        <w:tc>
          <w:tcPr>
            <w:tcW w:w="1785" w:type="dxa"/>
            <w:tcMar/>
          </w:tcPr>
          <w:p w:rsidRPr="00606329" w:rsidR="003457D7" w:rsidP="76C65248" w:rsidRDefault="003457D7" w14:paraId="74FF86C1" w14:textId="1C0D957D">
            <w:pPr>
              <w:rPr>
                <w:rFonts w:ascii="NTPreCursivefk normal" w:hAnsi="NTPreCursivefk normal"/>
                <w:sz w:val="24"/>
                <w:szCs w:val="24"/>
              </w:rPr>
            </w:pPr>
            <w:r w:rsidRPr="76C65248" w:rsidR="76C65248">
              <w:rPr>
                <w:rFonts w:ascii="NTPreCursivefk normal" w:hAnsi="NTPreCursivefk normal"/>
                <w:sz w:val="24"/>
                <w:szCs w:val="24"/>
              </w:rPr>
              <w:t xml:space="preserve">English: </w:t>
            </w:r>
            <w:r w:rsidRPr="76C65248" w:rsidR="76C65248">
              <w:rPr>
                <w:rFonts w:ascii="NTPreCursivefk normal" w:hAnsi="NTPreCursivefk normal"/>
                <w:sz w:val="24"/>
                <w:szCs w:val="24"/>
              </w:rPr>
              <w:t>Punctuation &amp; Grammar</w:t>
            </w:r>
          </w:p>
        </w:tc>
        <w:tc>
          <w:tcPr>
            <w:tcW w:w="3705" w:type="dxa"/>
            <w:gridSpan w:val="2"/>
            <w:tcMar/>
          </w:tcPr>
          <w:p w:rsidRPr="009A2578" w:rsidR="003457D7" w:rsidP="583E65AF" w:rsidRDefault="003457D7" w14:paraId="31417903" w14:textId="77777777">
            <w:pPr>
              <w:jc w:val="center"/>
              <w:rPr>
                <w:rFonts w:ascii="NTPreCursivefk normal" w:hAnsi="NTPreCursivefk normal"/>
                <w:sz w:val="24"/>
                <w:szCs w:val="24"/>
              </w:rPr>
            </w:pPr>
            <w:r w:rsidRPr="583E65AF" w:rsidR="583E65AF">
              <w:rPr>
                <w:rFonts w:ascii="NTPreCursivefk normal" w:hAnsi="NTPreCursivefk normal"/>
                <w:sz w:val="24"/>
                <w:szCs w:val="24"/>
              </w:rPr>
              <w:t>*verb tenses (including past perfect &amp; past progressive)</w:t>
            </w:r>
          </w:p>
          <w:p w:rsidR="583E65AF" w:rsidP="583E65AF" w:rsidRDefault="583E65AF" w14:paraId="4809FA5B" w14:textId="44B6AD3D">
            <w:pPr>
              <w:pStyle w:val="Normal"/>
              <w:jc w:val="center"/>
              <w:rPr>
                <w:rFonts w:ascii="NTPreCursivefk normal" w:hAnsi="NTPreCursivefk normal"/>
                <w:sz w:val="24"/>
                <w:szCs w:val="24"/>
              </w:rPr>
            </w:pPr>
          </w:p>
          <w:p w:rsidRPr="009A2578" w:rsidR="003457D7" w:rsidP="583E65AF" w:rsidRDefault="003457D7" w14:paraId="42B70212" w14:textId="555E7954">
            <w:pPr>
              <w:pStyle w:val="Normal"/>
              <w:jc w:val="center"/>
              <w:rPr>
                <w:rFonts w:ascii="NTPreCursivefk normal" w:hAnsi="NTPreCursivefk normal"/>
                <w:sz w:val="24"/>
                <w:szCs w:val="24"/>
              </w:rPr>
            </w:pPr>
            <w:r w:rsidRPr="583E65AF" w:rsidR="583E65AF">
              <w:rPr>
                <w:rFonts w:ascii="NTPreCursivefk normal" w:hAnsi="NTPreCursivefk normal"/>
                <w:sz w:val="24"/>
                <w:szCs w:val="24"/>
              </w:rPr>
              <w:t>*expanded noun phrases</w:t>
            </w:r>
          </w:p>
          <w:p w:rsidR="583E65AF" w:rsidP="583E65AF" w:rsidRDefault="583E65AF" w14:paraId="078E9F1B" w14:textId="105196A2">
            <w:pPr>
              <w:pStyle w:val="Normal"/>
              <w:jc w:val="center"/>
              <w:rPr>
                <w:rFonts w:ascii="NTPreCursivefk normal" w:hAnsi="NTPreCursivefk normal"/>
                <w:sz w:val="24"/>
                <w:szCs w:val="24"/>
              </w:rPr>
            </w:pPr>
          </w:p>
          <w:p w:rsidRPr="009A2578" w:rsidR="003457D7" w:rsidP="2F743D35" w:rsidRDefault="003457D7" w14:paraId="223533A1" w14:textId="78B4F114">
            <w:pPr>
              <w:pStyle w:val="Normal"/>
              <w:ind w:left="0"/>
              <w:jc w:val="center"/>
              <w:rPr>
                <w:rFonts w:ascii="NTPreCursivefk normal" w:hAnsi="NTPreCursivefk normal" w:eastAsia="NTPreCursivefk normal" w:cs="NTPreCursivefk normal"/>
                <w:noProof w:val="0"/>
                <w:color w:val="auto"/>
                <w:sz w:val="24"/>
                <w:szCs w:val="24"/>
                <w:lang w:val="en-GB"/>
              </w:rPr>
            </w:pPr>
            <w:r w:rsidRPr="2F743D35" w:rsidR="2F743D35">
              <w:rPr>
                <w:rFonts w:ascii="NTPreCursivefk normal" w:hAnsi="NTPreCursivefk normal" w:eastAsia="NTPreCursivefk normal" w:cs="NTPreCursivefk normal"/>
                <w:noProof w:val="0"/>
                <w:color w:val="auto"/>
                <w:sz w:val="24"/>
                <w:szCs w:val="24"/>
                <w:lang w:val="en-GB"/>
              </w:rPr>
              <w:t>*indicating possession by using the possessive apostrophe with singular and plural nouns</w:t>
            </w:r>
          </w:p>
          <w:p w:rsidRPr="009A2578" w:rsidR="003457D7" w:rsidP="2F743D35" w:rsidRDefault="003457D7" w14:paraId="441C322E" w14:textId="5CC27A94">
            <w:pPr>
              <w:pStyle w:val="Normal"/>
              <w:ind w:left="0"/>
              <w:jc w:val="center"/>
              <w:rPr>
                <w:rFonts w:ascii="NTPreCursivefk normal" w:hAnsi="NTPreCursivefk normal" w:eastAsia="NTPreCursivefk normal" w:cs="NTPreCursivefk normal"/>
                <w:noProof w:val="0"/>
                <w:color w:val="auto"/>
                <w:sz w:val="24"/>
                <w:szCs w:val="24"/>
                <w:lang w:val="en-GB"/>
              </w:rPr>
            </w:pPr>
          </w:p>
          <w:p w:rsidRPr="009A2578" w:rsidR="003457D7" w:rsidP="2F743D35" w:rsidRDefault="003457D7" w14:paraId="33F96F0E" w14:textId="77777777">
            <w:pPr>
              <w:ind/>
              <w:jc w:val="center"/>
              <w:rPr>
                <w:rFonts w:ascii="NTPreCursivefk normal" w:hAnsi="NTPreCursivefk normal"/>
                <w:sz w:val="24"/>
                <w:szCs w:val="24"/>
              </w:rPr>
            </w:pPr>
            <w:r w:rsidRPr="2F743D35" w:rsidR="2F743D35">
              <w:rPr>
                <w:rFonts w:ascii="NTPreCursivefk normal" w:hAnsi="NTPreCursivefk normal"/>
                <w:sz w:val="24"/>
                <w:szCs w:val="24"/>
              </w:rPr>
              <w:t>*fronted adverbials</w:t>
            </w:r>
          </w:p>
          <w:p w:rsidRPr="009A2578" w:rsidR="003457D7" w:rsidP="2F743D35" w:rsidRDefault="003457D7" w14:paraId="2F06A5E1" w14:textId="04F128B7">
            <w:pPr>
              <w:pStyle w:val="Normal"/>
              <w:ind w:left="0"/>
              <w:jc w:val="center"/>
              <w:rPr>
                <w:rFonts w:ascii="NTPreCursivefk normal" w:hAnsi="NTPreCursivefk normal" w:eastAsia="NTPreCursivefk normal" w:cs="NTPreCursivefk normal"/>
                <w:noProof w:val="0"/>
                <w:color w:val="auto"/>
                <w:sz w:val="24"/>
                <w:szCs w:val="24"/>
                <w:lang w:val="en-GB"/>
              </w:rPr>
            </w:pPr>
          </w:p>
        </w:tc>
        <w:tc>
          <w:tcPr>
            <w:tcW w:w="4635" w:type="dxa"/>
            <w:gridSpan w:val="2"/>
            <w:tcMar/>
          </w:tcPr>
          <w:p w:rsidRPr="009A2578" w:rsidR="003457D7" w:rsidP="583E65AF" w:rsidRDefault="003457D7" w14:paraId="422CE260" w14:textId="77777777">
            <w:pPr>
              <w:jc w:val="center"/>
              <w:rPr>
                <w:rFonts w:ascii="NTPreCursivefk normal" w:hAnsi="NTPreCursivefk normal"/>
                <w:sz w:val="24"/>
                <w:szCs w:val="24"/>
              </w:rPr>
            </w:pPr>
            <w:r w:rsidRPr="583E65AF" w:rsidR="583E65AF">
              <w:rPr>
                <w:rFonts w:ascii="NTPreCursivefk normal" w:hAnsi="NTPreCursivefk normal"/>
                <w:sz w:val="24"/>
                <w:szCs w:val="24"/>
              </w:rPr>
              <w:t>*extending the range of sentences with more than one clause by using a wider range of conjunctions</w:t>
            </w:r>
          </w:p>
          <w:p w:rsidR="583E65AF" w:rsidP="583E65AF" w:rsidRDefault="583E65AF" w14:paraId="6C2206A5" w14:textId="5B9307E2">
            <w:pPr>
              <w:pStyle w:val="Normal"/>
              <w:jc w:val="center"/>
              <w:rPr>
                <w:rFonts w:ascii="NTPreCursivefk normal" w:hAnsi="NTPreCursivefk normal"/>
                <w:sz w:val="24"/>
                <w:szCs w:val="24"/>
              </w:rPr>
            </w:pPr>
          </w:p>
          <w:p w:rsidRPr="009A2578" w:rsidR="003457D7" w:rsidP="583E65AF" w:rsidRDefault="003457D7" w14:paraId="4EF54302" w14:textId="77777777">
            <w:pPr>
              <w:jc w:val="center"/>
              <w:rPr>
                <w:rFonts w:ascii="NTPreCursivefk normal" w:hAnsi="NTPreCursivefk normal"/>
                <w:sz w:val="24"/>
                <w:szCs w:val="24"/>
              </w:rPr>
            </w:pPr>
            <w:r w:rsidRPr="583E65AF" w:rsidR="583E65AF">
              <w:rPr>
                <w:rFonts w:ascii="NTPreCursivefk normal" w:hAnsi="NTPreCursivefk normal"/>
                <w:sz w:val="24"/>
                <w:szCs w:val="24"/>
              </w:rPr>
              <w:t>*using conjunctions, adverbs and prepositions to express time and cause</w:t>
            </w:r>
          </w:p>
          <w:p w:rsidR="583E65AF" w:rsidP="583E65AF" w:rsidRDefault="583E65AF" w14:paraId="30A8BCC8" w14:textId="0CF7B11A">
            <w:pPr>
              <w:pStyle w:val="Normal"/>
              <w:jc w:val="center"/>
              <w:rPr>
                <w:rFonts w:ascii="NTPreCursivefk normal" w:hAnsi="NTPreCursivefk normal"/>
                <w:sz w:val="24"/>
                <w:szCs w:val="24"/>
              </w:rPr>
            </w:pPr>
          </w:p>
          <w:p w:rsidR="2F743D35" w:rsidP="2F743D35" w:rsidRDefault="2F743D35" w14:paraId="3CACB227" w14:textId="0DF57D21">
            <w:pPr>
              <w:pStyle w:val="Normal"/>
              <w:ind w:left="0"/>
              <w:jc w:val="center"/>
              <w:rPr>
                <w:rFonts w:ascii="NTPreCursivefk normal" w:hAnsi="NTPreCursivefk normal" w:eastAsia="NTPreCursivefk normal" w:cs="NTPreCursivefk normal"/>
                <w:noProof w:val="0"/>
                <w:color w:val="auto"/>
                <w:sz w:val="24"/>
                <w:szCs w:val="24"/>
                <w:lang w:val="en-GB"/>
              </w:rPr>
            </w:pPr>
            <w:r w:rsidRPr="2F743D35" w:rsidR="2F743D35">
              <w:rPr>
                <w:rFonts w:ascii="NTPreCursivefk normal" w:hAnsi="NTPreCursivefk normal"/>
                <w:sz w:val="24"/>
                <w:szCs w:val="24"/>
              </w:rPr>
              <w:t xml:space="preserve"> </w:t>
            </w:r>
            <w:r w:rsidRPr="2F743D35" w:rsidR="2F743D35">
              <w:rPr>
                <w:rFonts w:ascii="NTPreCursivefk normal" w:hAnsi="NTPreCursivefk normal" w:eastAsia="NTPreCursivefk normal" w:cs="NTPreCursivefk normal"/>
                <w:noProof w:val="0"/>
                <w:color w:val="auto"/>
                <w:sz w:val="24"/>
                <w:szCs w:val="24"/>
                <w:lang w:val="en-GB"/>
              </w:rPr>
              <w:t>*using commas after fronted adverbials</w:t>
            </w:r>
          </w:p>
          <w:p w:rsidR="583E65AF" w:rsidP="583E65AF" w:rsidRDefault="583E65AF" w14:paraId="37B4CCEF" w14:textId="6C38E0E2">
            <w:pPr>
              <w:pStyle w:val="Normal"/>
              <w:jc w:val="center"/>
              <w:rPr>
                <w:rFonts w:ascii="NTPreCursivefk normal" w:hAnsi="NTPreCursivefk normal"/>
                <w:sz w:val="24"/>
                <w:szCs w:val="24"/>
              </w:rPr>
            </w:pPr>
          </w:p>
          <w:p w:rsidRPr="009A2578" w:rsidR="003457D7" w:rsidP="0D625527" w:rsidRDefault="003457D7" w14:paraId="54291319" w14:textId="44C66BDA">
            <w:pPr>
              <w:pStyle w:val="Normal"/>
              <w:ind w:left="360"/>
              <w:jc w:val="center"/>
              <w:rPr>
                <w:rFonts w:ascii="NTPreCursivefk normal" w:hAnsi="NTPreCursivefk normal" w:eastAsia="NTPreCursivefk normal" w:cs="NTPreCursivefk normal"/>
                <w:noProof w:val="0"/>
                <w:color w:val="auto"/>
                <w:sz w:val="24"/>
                <w:szCs w:val="24"/>
                <w:lang w:val="en-GB"/>
              </w:rPr>
            </w:pPr>
            <w:r w:rsidRPr="0D625527" w:rsidR="0D625527">
              <w:rPr>
                <w:rFonts w:ascii="NTPreCursivefk normal" w:hAnsi="NTPreCursivefk normal" w:eastAsia="NTPreCursivefk normal" w:cs="NTPreCursivefk normal"/>
                <w:noProof w:val="0"/>
                <w:color w:val="auto"/>
                <w:sz w:val="24"/>
                <w:szCs w:val="24"/>
                <w:lang w:val="en-GB"/>
              </w:rPr>
              <w:t>*using and punctuating direct speech</w:t>
            </w:r>
          </w:p>
        </w:tc>
        <w:tc>
          <w:tcPr>
            <w:tcW w:w="4051" w:type="dxa"/>
            <w:gridSpan w:val="2"/>
            <w:tcMar/>
          </w:tcPr>
          <w:p w:rsidRPr="009A2578" w:rsidR="003457D7" w:rsidP="583E65AF" w:rsidRDefault="003457D7" w14:paraId="15453163" w14:textId="77777777">
            <w:pPr>
              <w:jc w:val="center"/>
              <w:rPr>
                <w:rFonts w:ascii="NTPreCursivefk normal" w:hAnsi="NTPreCursivefk normal"/>
                <w:sz w:val="24"/>
                <w:szCs w:val="24"/>
              </w:rPr>
            </w:pPr>
            <w:r w:rsidRPr="583E65AF" w:rsidR="583E65AF">
              <w:rPr>
                <w:rFonts w:ascii="NTPreCursivefk normal" w:hAnsi="NTPreCursivefk normal"/>
                <w:sz w:val="24"/>
                <w:szCs w:val="24"/>
              </w:rPr>
              <w:t>*extending the range of sentences with more than one clause by using a wider range of conjunctions</w:t>
            </w:r>
          </w:p>
          <w:p w:rsidR="583E65AF" w:rsidP="583E65AF" w:rsidRDefault="583E65AF" w14:paraId="4E69DDEE" w14:textId="02D3ABBE">
            <w:pPr>
              <w:pStyle w:val="Normal"/>
              <w:jc w:val="center"/>
              <w:rPr>
                <w:rFonts w:ascii="NTPreCursivefk normal" w:hAnsi="NTPreCursivefk normal"/>
                <w:sz w:val="24"/>
                <w:szCs w:val="24"/>
              </w:rPr>
            </w:pPr>
          </w:p>
          <w:p w:rsidRPr="009A2578" w:rsidR="003457D7" w:rsidP="583E65AF" w:rsidRDefault="003457D7" w14:paraId="1A846CD9" w14:textId="77777777">
            <w:pPr>
              <w:jc w:val="center"/>
              <w:rPr>
                <w:rFonts w:ascii="NTPreCursivefk normal" w:hAnsi="NTPreCursivefk normal"/>
                <w:sz w:val="24"/>
                <w:szCs w:val="24"/>
              </w:rPr>
            </w:pPr>
            <w:r w:rsidRPr="583E65AF" w:rsidR="583E65AF">
              <w:rPr>
                <w:rFonts w:ascii="NTPreCursivefk normal" w:hAnsi="NTPreCursivefk normal"/>
                <w:sz w:val="24"/>
                <w:szCs w:val="24"/>
              </w:rPr>
              <w:t>*using conjunctions, adverbs and prepositions to express time and cause</w:t>
            </w:r>
          </w:p>
          <w:p w:rsidR="583E65AF" w:rsidP="583E65AF" w:rsidRDefault="583E65AF" w14:paraId="4B878297" w14:textId="0B12E7FB">
            <w:pPr>
              <w:pStyle w:val="Normal"/>
              <w:jc w:val="center"/>
              <w:rPr>
                <w:rFonts w:ascii="NTPreCursivefk normal" w:hAnsi="NTPreCursivefk normal"/>
                <w:sz w:val="24"/>
                <w:szCs w:val="24"/>
              </w:rPr>
            </w:pPr>
          </w:p>
          <w:p w:rsidR="583E65AF" w:rsidP="2F743D35" w:rsidRDefault="583E65AF" w14:paraId="6D1E9907" w14:textId="1250B9D0">
            <w:pPr>
              <w:ind/>
              <w:jc w:val="center"/>
              <w:rPr>
                <w:rFonts w:ascii="NTPreCursivefk normal" w:hAnsi="NTPreCursivefk normal"/>
                <w:sz w:val="24"/>
                <w:szCs w:val="24"/>
              </w:rPr>
            </w:pPr>
            <w:r w:rsidRPr="2F743D35" w:rsidR="2F743D35">
              <w:rPr>
                <w:rFonts w:ascii="NTPreCursivefk normal" w:hAnsi="NTPreCursivefk normal"/>
                <w:sz w:val="24"/>
                <w:szCs w:val="24"/>
              </w:rPr>
              <w:t>*selecting pronouns &amp; conjunctions for cohesion</w:t>
            </w:r>
          </w:p>
          <w:p w:rsidR="2F743D35" w:rsidP="2F743D35" w:rsidRDefault="2F743D35" w14:paraId="7299A8A8" w14:textId="66470142">
            <w:pPr>
              <w:pStyle w:val="Normal"/>
              <w:jc w:val="center"/>
              <w:rPr>
                <w:rFonts w:ascii="NTPreCursivefk normal" w:hAnsi="NTPreCursivefk normal"/>
                <w:sz w:val="24"/>
                <w:szCs w:val="24"/>
              </w:rPr>
            </w:pPr>
          </w:p>
          <w:p w:rsidR="398C0FA7" w:rsidP="398C0FA7" w:rsidRDefault="398C0FA7" w14:paraId="58E26A73" w14:textId="459A72DD">
            <w:pPr>
              <w:pStyle w:val="Normal"/>
              <w:ind w:left="360"/>
              <w:jc w:val="center"/>
              <w:rPr>
                <w:rFonts w:ascii="NTPreCursivefk normal" w:hAnsi="NTPreCursivefk normal" w:eastAsia="NTPreCursivefk normal" w:cs="NTPreCursivefk normal"/>
                <w:noProof w:val="0"/>
                <w:color w:val="auto"/>
                <w:sz w:val="24"/>
                <w:szCs w:val="24"/>
                <w:lang w:val="en-GB"/>
              </w:rPr>
            </w:pPr>
            <w:r w:rsidRPr="398C0FA7" w:rsidR="398C0FA7">
              <w:rPr>
                <w:rFonts w:ascii="NTPreCursivefk normal" w:hAnsi="NTPreCursivefk normal" w:eastAsia="NTPreCursivefk normal" w:cs="NTPreCursivefk normal"/>
                <w:noProof w:val="0"/>
                <w:color w:val="auto"/>
                <w:sz w:val="24"/>
                <w:szCs w:val="24"/>
                <w:lang w:val="en-GB"/>
              </w:rPr>
              <w:t>*using and punctuating direct speech</w:t>
            </w:r>
          </w:p>
          <w:p w:rsidRPr="009A2578" w:rsidR="003457D7" w:rsidP="0D625527" w:rsidRDefault="003457D7" w14:paraId="7F38C26C" w14:textId="0803CFF7">
            <w:pPr>
              <w:pStyle w:val="Normal"/>
              <w:jc w:val="center"/>
              <w:rPr>
                <w:rFonts w:ascii="NTPreCursivefk normal" w:hAnsi="NTPreCursivefk normal"/>
                <w:sz w:val="24"/>
                <w:szCs w:val="24"/>
              </w:rPr>
            </w:pPr>
          </w:p>
        </w:tc>
      </w:tr>
      <w:tr w:rsidRPr="00606329" w:rsidR="00F73C81" w:rsidTr="27FD0098" w14:paraId="2C9AFA6A" w14:textId="77777777">
        <w:trPr/>
        <w:tc>
          <w:tcPr>
            <w:tcW w:w="1785" w:type="dxa"/>
            <w:tcMar/>
          </w:tcPr>
          <w:p w:rsidR="00F73C81" w:rsidP="76C65248" w:rsidRDefault="00F73C81" w14:paraId="6750CB14" w14:textId="78C2DAB4">
            <w:pPr>
              <w:rPr>
                <w:rFonts w:ascii="NTPreCursivefk normal" w:hAnsi="NTPreCursivefk normal"/>
                <w:sz w:val="24"/>
                <w:szCs w:val="24"/>
              </w:rPr>
            </w:pPr>
            <w:r w:rsidRPr="76C65248" w:rsidR="76C65248">
              <w:rPr>
                <w:rFonts w:ascii="NTPreCursivefk normal" w:hAnsi="NTPreCursivefk normal"/>
                <w:sz w:val="24"/>
                <w:szCs w:val="24"/>
              </w:rPr>
              <w:t>English: Spelling</w:t>
            </w:r>
          </w:p>
        </w:tc>
        <w:tc>
          <w:tcPr>
            <w:tcW w:w="12391" w:type="dxa"/>
            <w:gridSpan w:val="6"/>
            <w:tcMar/>
          </w:tcPr>
          <w:p w:rsidR="00F73C81" w:rsidP="76C65248" w:rsidRDefault="00F73C81" w14:paraId="02D705E1"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In Year 4, children learn: </w:t>
            </w:r>
          </w:p>
          <w:p w:rsidRPr="00F73C81" w:rsidR="00F73C81" w:rsidP="76C65248" w:rsidRDefault="00F73C81" w14:paraId="3334CAC6"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spell two-syllable words containing double consonants e.g. shopper, yellow</w:t>
            </w:r>
          </w:p>
          <w:p w:rsidRPr="00F73C81" w:rsidR="00F73C81" w:rsidP="76C65248" w:rsidRDefault="00F73C81" w14:paraId="0B53DA83"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distinguish between the spelling and meanings of common homophones (word</w:t>
            </w:r>
          </w:p>
          <w:p w:rsidRPr="00F73C81" w:rsidR="00F73C81" w:rsidP="76C65248" w:rsidRDefault="00F73C81" w14:paraId="2AF284A2" w14:textId="77777777">
            <w:pPr>
              <w:jc w:val="center"/>
              <w:rPr>
                <w:rFonts w:ascii="NTPreCursivefk normal" w:hAnsi="NTPreCursivefk normal"/>
                <w:sz w:val="24"/>
                <w:szCs w:val="24"/>
              </w:rPr>
            </w:pPr>
            <w:r w:rsidRPr="76C65248" w:rsidR="76C65248">
              <w:rPr>
                <w:rFonts w:ascii="NTPreCursivefk normal" w:hAnsi="NTPreCursivefk normal"/>
                <w:sz w:val="24"/>
                <w:szCs w:val="24"/>
              </w:rPr>
              <w:t>which sound the same but are spelt differently and mean different things)</w:t>
            </w:r>
          </w:p>
          <w:p w:rsidRPr="00F73C81" w:rsidR="00F73C81" w:rsidP="76C65248" w:rsidRDefault="00F73C81" w14:paraId="34D6FD0D" w14:textId="77777777">
            <w:pPr>
              <w:jc w:val="center"/>
              <w:rPr>
                <w:rFonts w:ascii="NTPreCursivefk normal" w:hAnsi="NTPreCursivefk normal"/>
                <w:sz w:val="24"/>
                <w:szCs w:val="24"/>
              </w:rPr>
            </w:pPr>
            <w:r w:rsidRPr="76C65248" w:rsidR="76C65248">
              <w:rPr>
                <w:rFonts w:ascii="NTPreCursivefk normal" w:hAnsi="NTPreCursivefk normal"/>
                <w:sz w:val="24"/>
                <w:szCs w:val="24"/>
              </w:rPr>
              <w:t>e.g. their / they’re / there</w:t>
            </w:r>
          </w:p>
          <w:p w:rsidRPr="00F73C81" w:rsidR="00F73C81" w:rsidP="76C65248" w:rsidRDefault="00F73C81" w14:paraId="36B6B4C7"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spell regular verb endings, ‘s’, ‘ed’, ‘</w:t>
            </w:r>
            <w:proofErr w:type="spellStart"/>
            <w:r w:rsidRPr="76C65248" w:rsidR="76C65248">
              <w:rPr>
                <w:rFonts w:ascii="NTPreCursivefk normal" w:hAnsi="NTPreCursivefk normal"/>
                <w:sz w:val="24"/>
                <w:szCs w:val="24"/>
              </w:rPr>
              <w:t>ing</w:t>
            </w:r>
            <w:proofErr w:type="spellEnd"/>
            <w:r w:rsidRPr="76C65248" w:rsidR="76C65248">
              <w:rPr>
                <w:rFonts w:ascii="NTPreCursivefk normal" w:hAnsi="NTPreCursivefk normal"/>
                <w:sz w:val="24"/>
                <w:szCs w:val="24"/>
              </w:rPr>
              <w:t>’</w:t>
            </w:r>
          </w:p>
          <w:p w:rsidRPr="00F73C81" w:rsidR="00F73C81" w:rsidP="76C65248" w:rsidRDefault="00F73C81" w14:paraId="1A41F858" w14:textId="77777777">
            <w:pPr>
              <w:jc w:val="center"/>
              <w:rPr>
                <w:rFonts w:ascii="NTPreCursivefk normal" w:hAnsi="NTPreCursivefk normal"/>
                <w:sz w:val="24"/>
                <w:szCs w:val="24"/>
              </w:rPr>
            </w:pPr>
            <w:r w:rsidRPr="76C65248">
              <w:rPr>
                <w:rFonts w:ascii="NTPreCursivefk normal" w:hAnsi="NTPreCursivefk normal"/>
                <w:sz w:val="24"/>
                <w:szCs w:val="24"/>
              </w:rPr>
              <w:t>*To spell irregular tense changes e.g. are</w:t>
            </w:r>
            <w:r w:rsidRPr="00F73C81">
              <w:rPr>
                <w:rFonts w:ascii="NTPreCursivefk normal" w:hAnsi="NTPreCursivefk normal"/>
                <w:sz w:val="26"/>
              </w:rPr>
              <w:sym w:font="Wingdings" w:char="F0E0"/>
            </w:r>
            <w:r w:rsidRPr="76C65248">
              <w:rPr>
                <w:rFonts w:ascii="NTPreCursivefk normal" w:hAnsi="NTPreCursivefk normal"/>
                <w:sz w:val="24"/>
                <w:szCs w:val="24"/>
              </w:rPr>
              <w:t>were</w:t>
            </w:r>
          </w:p>
          <w:p w:rsidRPr="00F73C81" w:rsidR="00F73C81" w:rsidP="76C65248" w:rsidRDefault="00F73C81" w14:paraId="6FE1130B"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recognise and spell the suffixes (worded endings) ‘-al’, ‘-</w:t>
            </w:r>
            <w:proofErr w:type="spellStart"/>
            <w:r w:rsidRPr="76C65248" w:rsidR="76C65248">
              <w:rPr>
                <w:rFonts w:ascii="NTPreCursivefk normal" w:hAnsi="NTPreCursivefk normal"/>
                <w:sz w:val="24"/>
                <w:szCs w:val="24"/>
              </w:rPr>
              <w:t>ary</w:t>
            </w:r>
            <w:proofErr w:type="spellEnd"/>
            <w:r w:rsidRPr="76C65248" w:rsidR="76C65248">
              <w:rPr>
                <w:rFonts w:ascii="NTPreCursivefk normal" w:hAnsi="NTPreCursivefk normal"/>
                <w:sz w:val="24"/>
                <w:szCs w:val="24"/>
              </w:rPr>
              <w:t>’, ‘-</w:t>
            </w:r>
            <w:proofErr w:type="spellStart"/>
            <w:r w:rsidRPr="76C65248" w:rsidR="76C65248">
              <w:rPr>
                <w:rFonts w:ascii="NTPreCursivefk normal" w:hAnsi="NTPreCursivefk normal"/>
                <w:sz w:val="24"/>
                <w:szCs w:val="24"/>
              </w:rPr>
              <w:t>ic</w:t>
            </w:r>
            <w:proofErr w:type="spellEnd"/>
            <w:r w:rsidRPr="76C65248" w:rsidR="76C65248">
              <w:rPr>
                <w:rFonts w:ascii="NTPreCursivefk normal" w:hAnsi="NTPreCursivefk normal"/>
                <w:sz w:val="24"/>
                <w:szCs w:val="24"/>
              </w:rPr>
              <w:t>’ '-ship’, ‘-hood’, ‘- ‘-ness’, ‘-</w:t>
            </w:r>
            <w:proofErr w:type="spellStart"/>
            <w:r w:rsidRPr="76C65248" w:rsidR="76C65248">
              <w:rPr>
                <w:rFonts w:ascii="NTPreCursivefk normal" w:hAnsi="NTPreCursivefk normal"/>
                <w:sz w:val="24"/>
                <w:szCs w:val="24"/>
              </w:rPr>
              <w:t>ment</w:t>
            </w:r>
            <w:proofErr w:type="spellEnd"/>
            <w:r w:rsidRPr="76C65248" w:rsidR="76C65248">
              <w:rPr>
                <w:rFonts w:ascii="NTPreCursivefk normal" w:hAnsi="NTPreCursivefk normal"/>
                <w:sz w:val="24"/>
                <w:szCs w:val="24"/>
              </w:rPr>
              <w:t>’.</w:t>
            </w:r>
          </w:p>
          <w:p w:rsidRPr="00F73C81" w:rsidR="00F73C81" w:rsidP="76C65248" w:rsidRDefault="00F73C81" w14:paraId="28A48D5A" w14:textId="77777777">
            <w:pPr>
              <w:jc w:val="center"/>
              <w:rPr>
                <w:rFonts w:ascii="NTPreCursivefk normal" w:hAnsi="NTPreCursivefk normal"/>
                <w:sz w:val="24"/>
                <w:szCs w:val="24"/>
              </w:rPr>
            </w:pPr>
            <w:r w:rsidRPr="76C65248">
              <w:rPr>
                <w:rFonts w:ascii="NTPreCursivefk normal" w:hAnsi="NTPreCursivefk normal"/>
                <w:sz w:val="24"/>
                <w:szCs w:val="24"/>
              </w:rPr>
              <w:t xml:space="preserve">*Investigate the ways in which nouns and adjectives can be made into verbs </w:t>
            </w:r>
            <w:proofErr w:type="gramStart"/>
            <w:r w:rsidRPr="76C65248">
              <w:rPr>
                <w:rFonts w:ascii="NTPreCursivefk normal" w:hAnsi="NTPreCursivefk normal"/>
                <w:sz w:val="24"/>
                <w:szCs w:val="24"/>
              </w:rPr>
              <w:t>by the use of</w:t>
            </w:r>
            <w:proofErr w:type="gramEnd"/>
            <w:r w:rsidRPr="76C65248">
              <w:rPr>
                <w:rFonts w:ascii="NTPreCursivefk normal" w:hAnsi="NTPreCursivefk normal"/>
                <w:sz w:val="24"/>
                <w:szCs w:val="24"/>
              </w:rPr>
              <w:t xml:space="preserve"> the suffixes ‘-ate’, ‘-</w:t>
            </w:r>
            <w:proofErr w:type="spellStart"/>
            <w:r w:rsidRPr="76C65248">
              <w:rPr>
                <w:rFonts w:ascii="NTPreCursivefk normal" w:hAnsi="NTPreCursivefk normal"/>
                <w:sz w:val="24"/>
                <w:szCs w:val="24"/>
              </w:rPr>
              <w:t>ify</w:t>
            </w:r>
            <w:proofErr w:type="spellEnd"/>
            <w:r w:rsidRPr="76C65248">
              <w:rPr>
                <w:rFonts w:ascii="NTPreCursivefk normal" w:hAnsi="NTPreCursivefk normal"/>
                <w:sz w:val="24"/>
                <w:szCs w:val="24"/>
              </w:rPr>
              <w:t>’. e.g. simple</w:t>
            </w:r>
            <w:r w:rsidRPr="00F73C81">
              <w:rPr>
                <w:rFonts w:ascii="NTPreCursivefk normal" w:hAnsi="NTPreCursivefk normal"/>
                <w:sz w:val="26"/>
              </w:rPr>
              <w:sym w:font="Wingdings" w:char="F0E0"/>
            </w:r>
            <w:r w:rsidRPr="76C65248">
              <w:rPr>
                <w:rFonts w:ascii="NTPreCursivefk normal" w:hAnsi="NTPreCursivefk normal"/>
                <w:sz w:val="24"/>
                <w:szCs w:val="24"/>
              </w:rPr>
              <w:t>simplify, pollen</w:t>
            </w:r>
            <w:r w:rsidRPr="00F73C81">
              <w:rPr>
                <w:rFonts w:ascii="NTPreCursivefk normal" w:hAnsi="NTPreCursivefk normal"/>
                <w:sz w:val="26"/>
              </w:rPr>
              <w:sym w:font="Wingdings" w:char="F0E0"/>
            </w:r>
            <w:r w:rsidRPr="76C65248">
              <w:rPr>
                <w:rFonts w:ascii="NTPreCursivefk normal" w:hAnsi="NTPreCursivefk normal"/>
                <w:sz w:val="24"/>
                <w:szCs w:val="24"/>
              </w:rPr>
              <w:t>pollinate</w:t>
            </w:r>
          </w:p>
          <w:p w:rsidRPr="00F73C81" w:rsidR="00F73C81" w:rsidP="76C65248" w:rsidRDefault="00F73C81" w14:paraId="4BCF6F04" w14:textId="77777777">
            <w:pPr>
              <w:jc w:val="center"/>
              <w:rPr>
                <w:rFonts w:ascii="NTPreCursivefk normal" w:hAnsi="NTPreCursivefk normal"/>
                <w:sz w:val="24"/>
                <w:szCs w:val="24"/>
              </w:rPr>
            </w:pPr>
            <w:r w:rsidRPr="76C65248" w:rsidR="76C65248">
              <w:rPr>
                <w:rFonts w:ascii="NTPreCursivefk normal" w:hAnsi="NTPreCursivefk normal"/>
                <w:sz w:val="24"/>
                <w:szCs w:val="24"/>
              </w:rPr>
              <w:t>*Investigate spelling patterns and generate rules to explain the patterns</w:t>
            </w:r>
          </w:p>
          <w:p w:rsidRPr="00F73C81" w:rsidR="00F73C81" w:rsidP="76C65248" w:rsidRDefault="00F73C81" w14:paraId="6FE2C491"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investigate what happens to words ending in ‘f’ when suffixes are added</w:t>
            </w:r>
          </w:p>
          <w:p w:rsidRPr="00F73C81" w:rsidR="00F73C81" w:rsidP="76C65248" w:rsidRDefault="00F73C81" w14:paraId="699BDFE4" w14:textId="77777777">
            <w:pPr>
              <w:jc w:val="center"/>
              <w:rPr>
                <w:rFonts w:ascii="NTPreCursivefk normal" w:hAnsi="NTPreCursivefk normal"/>
                <w:sz w:val="24"/>
                <w:szCs w:val="24"/>
              </w:rPr>
            </w:pPr>
            <w:r w:rsidRPr="76C65248">
              <w:rPr>
                <w:rFonts w:ascii="NTPreCursivefk normal" w:hAnsi="NTPreCursivefk normal"/>
                <w:sz w:val="24"/>
                <w:szCs w:val="24"/>
              </w:rPr>
              <w:t>e.g. shelf</w:t>
            </w:r>
            <w:r w:rsidRPr="00F73C81">
              <w:rPr>
                <w:rFonts w:ascii="NTPreCursivefk normal" w:hAnsi="NTPreCursivefk normal"/>
                <w:sz w:val="26"/>
              </w:rPr>
              <w:sym w:font="Wingdings" w:char="F0E0"/>
            </w:r>
            <w:r w:rsidRPr="76C65248">
              <w:rPr>
                <w:rFonts w:ascii="NTPreCursivefk normal" w:hAnsi="NTPreCursivefk normal"/>
                <w:sz w:val="24"/>
                <w:szCs w:val="24"/>
              </w:rPr>
              <w:t>shelves</w:t>
            </w:r>
          </w:p>
          <w:p w:rsidRPr="00F73C81" w:rsidR="00F73C81" w:rsidP="76C65248" w:rsidRDefault="00F73C81" w14:paraId="1BE9195A"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spell words with common endings</w:t>
            </w:r>
          </w:p>
          <w:p w:rsidRPr="00F73C81" w:rsidR="00F73C81" w:rsidP="76C65248" w:rsidRDefault="00F73C81" w14:paraId="587E5E45"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explore the occurrence of certain strings of letters within words and work out some of the rules for using them at the beginnings, middles and endings of words</w:t>
            </w:r>
          </w:p>
          <w:p w:rsidRPr="00F73C81" w:rsidR="00F73C81" w:rsidP="76C65248" w:rsidRDefault="00F73C81" w14:paraId="02F36F56"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*To spell words with common letter strings but different pronunciations e.g. </w:t>
            </w:r>
            <w:proofErr w:type="spellStart"/>
            <w:r w:rsidRPr="76C65248" w:rsidR="76C65248">
              <w:rPr>
                <w:rFonts w:ascii="NTPreCursivefk normal" w:hAnsi="NTPreCursivefk normal"/>
                <w:sz w:val="24"/>
                <w:szCs w:val="24"/>
              </w:rPr>
              <w:t>ough</w:t>
            </w:r>
            <w:proofErr w:type="spellEnd"/>
            <w:r w:rsidRPr="76C65248" w:rsidR="76C65248">
              <w:rPr>
                <w:rFonts w:ascii="NTPreCursivefk normal" w:hAnsi="NTPreCursivefk normal"/>
                <w:sz w:val="24"/>
                <w:szCs w:val="24"/>
              </w:rPr>
              <w:t>:</w:t>
            </w:r>
            <w:r w:rsidRPr="76C65248" w:rsidR="76C65248">
              <w:rPr>
                <w:rFonts w:ascii="NTPreCursivefk normal" w:hAnsi="NTPreCursivefk normal"/>
                <w:sz w:val="24"/>
                <w:szCs w:val="24"/>
              </w:rPr>
              <w:t>cough, thought, though</w:t>
            </w:r>
          </w:p>
          <w:p w:rsidRPr="00F73C81" w:rsidR="00F73C81" w:rsidP="76C65248" w:rsidRDefault="00F73C81" w14:paraId="5002E9CB"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collect/classify words with common roots and investigate origins and meanings</w:t>
            </w:r>
          </w:p>
          <w:p w:rsidRPr="00F73C81" w:rsidR="00F73C81" w:rsidP="76C65248" w:rsidRDefault="00F73C81" w14:paraId="1ACFE964"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practise extending and compounding words through adding parts</w:t>
            </w:r>
          </w:p>
          <w:p w:rsidRPr="00F73C81" w:rsidR="00F73C81" w:rsidP="76C65248" w:rsidRDefault="00F73C81" w14:paraId="3539673D" w14:textId="77777777">
            <w:pPr>
              <w:jc w:val="center"/>
              <w:rPr>
                <w:rFonts w:ascii="NTPreCursivefk normal" w:hAnsi="NTPreCursivefk normal"/>
                <w:sz w:val="24"/>
                <w:szCs w:val="24"/>
              </w:rPr>
            </w:pPr>
            <w:r w:rsidRPr="76C65248" w:rsidR="76C65248">
              <w:rPr>
                <w:rFonts w:ascii="NTPreCursivefk normal" w:hAnsi="NTPreCursivefk normal"/>
                <w:sz w:val="24"/>
                <w:szCs w:val="24"/>
              </w:rPr>
              <w:t>*Revise and investigate links between meaning and spelling</w:t>
            </w:r>
          </w:p>
          <w:p w:rsidRPr="00F73C81" w:rsidR="00F73C81" w:rsidP="76C65248" w:rsidRDefault="00F73C81" w14:paraId="763A54B1"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recognise and spell the suffixes ‘-</w:t>
            </w:r>
            <w:proofErr w:type="spellStart"/>
            <w:r w:rsidRPr="76C65248" w:rsidR="76C65248">
              <w:rPr>
                <w:rFonts w:ascii="NTPreCursivefk normal" w:hAnsi="NTPreCursivefk normal"/>
                <w:sz w:val="24"/>
                <w:szCs w:val="24"/>
              </w:rPr>
              <w:t>ible</w:t>
            </w:r>
            <w:proofErr w:type="spellEnd"/>
            <w:r w:rsidRPr="76C65248" w:rsidR="76C65248">
              <w:rPr>
                <w:rFonts w:ascii="NTPreCursivefk normal" w:hAnsi="NTPreCursivefk normal"/>
                <w:sz w:val="24"/>
                <w:szCs w:val="24"/>
              </w:rPr>
              <w:t>’, ‘-able’, ‘-</w:t>
            </w:r>
            <w:proofErr w:type="spellStart"/>
            <w:r w:rsidRPr="76C65248" w:rsidR="76C65248">
              <w:rPr>
                <w:rFonts w:ascii="NTPreCursivefk normal" w:hAnsi="NTPreCursivefk normal"/>
                <w:sz w:val="24"/>
                <w:szCs w:val="24"/>
              </w:rPr>
              <w:t>ive</w:t>
            </w:r>
            <w:proofErr w:type="spellEnd"/>
            <w:r w:rsidRPr="76C65248" w:rsidR="76C65248">
              <w:rPr>
                <w:rFonts w:ascii="NTPreCursivefk normal" w:hAnsi="NTPreCursivefk normal"/>
                <w:sz w:val="24"/>
                <w:szCs w:val="24"/>
              </w:rPr>
              <w:t>’, ‘-</w:t>
            </w:r>
            <w:proofErr w:type="spellStart"/>
            <w:r w:rsidRPr="76C65248" w:rsidR="76C65248">
              <w:rPr>
                <w:rFonts w:ascii="NTPreCursivefk normal" w:hAnsi="NTPreCursivefk normal"/>
                <w:sz w:val="24"/>
                <w:szCs w:val="24"/>
              </w:rPr>
              <w:t>tion</w:t>
            </w:r>
            <w:proofErr w:type="spellEnd"/>
            <w:r w:rsidRPr="76C65248" w:rsidR="76C65248">
              <w:rPr>
                <w:rFonts w:ascii="NTPreCursivefk normal" w:hAnsi="NTPreCursivefk normal"/>
                <w:sz w:val="24"/>
                <w:szCs w:val="24"/>
              </w:rPr>
              <w:t>’, ‘-</w:t>
            </w:r>
            <w:proofErr w:type="spellStart"/>
            <w:r w:rsidRPr="76C65248" w:rsidR="76C65248">
              <w:rPr>
                <w:rFonts w:ascii="NTPreCursivefk normal" w:hAnsi="NTPreCursivefk normal"/>
                <w:sz w:val="24"/>
                <w:szCs w:val="24"/>
              </w:rPr>
              <w:t>sion</w:t>
            </w:r>
            <w:proofErr w:type="spellEnd"/>
            <w:r w:rsidRPr="76C65248" w:rsidR="76C65248">
              <w:rPr>
                <w:rFonts w:ascii="NTPreCursivefk normal" w:hAnsi="NTPreCursivefk normal"/>
                <w:sz w:val="24"/>
                <w:szCs w:val="24"/>
              </w:rPr>
              <w:t>’.</w:t>
            </w:r>
          </w:p>
          <w:p w:rsidRPr="00F73C81" w:rsidR="00F73C81" w:rsidP="76C65248" w:rsidRDefault="00F73C81" w14:paraId="36CFF9B8"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distinguish the two forms of its (possessive, no apostrophe) and it’s (contracted ‘</w:t>
            </w:r>
            <w:proofErr w:type="gramStart"/>
            <w:r w:rsidRPr="76C65248" w:rsidR="76C65248">
              <w:rPr>
                <w:rFonts w:ascii="NTPreCursivefk normal" w:hAnsi="NTPreCursivefk normal"/>
                <w:sz w:val="24"/>
                <w:szCs w:val="24"/>
              </w:rPr>
              <w:t>it</w:t>
            </w:r>
            <w:proofErr w:type="gramEnd"/>
            <w:r w:rsidRPr="76C65248" w:rsidR="76C65248">
              <w:rPr>
                <w:rFonts w:ascii="NTPreCursivefk normal" w:hAnsi="NTPreCursivefk normal"/>
                <w:sz w:val="24"/>
                <w:szCs w:val="24"/>
              </w:rPr>
              <w:t xml:space="preserve"> is’) and to use these accurately in own writing</w:t>
            </w:r>
          </w:p>
          <w:p w:rsidRPr="00F73C81" w:rsidR="00F73C81" w:rsidP="76C65248" w:rsidRDefault="00F73C81" w14:paraId="63ABE594" w14:textId="77777777">
            <w:pPr>
              <w:jc w:val="center"/>
              <w:rPr>
                <w:rFonts w:ascii="NTPreCursivefk normal" w:hAnsi="NTPreCursivefk normal"/>
                <w:sz w:val="24"/>
                <w:szCs w:val="24"/>
              </w:rPr>
            </w:pPr>
            <w:r w:rsidRPr="76C65248" w:rsidR="76C65248">
              <w:rPr>
                <w:rFonts w:ascii="NTPreCursivefk normal" w:hAnsi="NTPreCursivefk normal"/>
                <w:sz w:val="24"/>
                <w:szCs w:val="24"/>
              </w:rPr>
              <w:t>*To investigate compound words</w:t>
            </w:r>
          </w:p>
          <w:p w:rsidRPr="009A2578" w:rsidR="00F73C81" w:rsidP="76C65248" w:rsidRDefault="00F73C81" w14:paraId="0CC6403C" w14:textId="54934185">
            <w:pPr>
              <w:jc w:val="center"/>
              <w:rPr>
                <w:rFonts w:ascii="NTPreCursivefk normal" w:hAnsi="NTPreCursivefk normal"/>
                <w:sz w:val="24"/>
                <w:szCs w:val="24"/>
              </w:rPr>
            </w:pPr>
            <w:r w:rsidRPr="76C65248" w:rsidR="76C65248">
              <w:rPr>
                <w:rFonts w:ascii="NTPreCursivefk normal" w:hAnsi="NTPreCursivefk normal"/>
                <w:sz w:val="24"/>
                <w:szCs w:val="24"/>
              </w:rPr>
              <w:t>*To understand how diminutives are formed e.g. –</w:t>
            </w:r>
            <w:proofErr w:type="spellStart"/>
            <w:r w:rsidRPr="76C65248" w:rsidR="76C65248">
              <w:rPr>
                <w:rFonts w:ascii="NTPreCursivefk normal" w:hAnsi="NTPreCursivefk normal"/>
                <w:sz w:val="24"/>
                <w:szCs w:val="24"/>
              </w:rPr>
              <w:t>ish</w:t>
            </w:r>
            <w:proofErr w:type="spellEnd"/>
            <w:r w:rsidRPr="76C65248" w:rsidR="76C65248">
              <w:rPr>
                <w:rFonts w:ascii="NTPreCursivefk normal" w:hAnsi="NTPreCursivefk normal"/>
                <w:sz w:val="24"/>
                <w:szCs w:val="24"/>
              </w:rPr>
              <w:t xml:space="preserve"> changes the original word to take on a slightly lesser strength of its original meaning i.e. boyish, yellowish</w:t>
            </w:r>
          </w:p>
        </w:tc>
      </w:tr>
      <w:tr w:rsidRPr="00606329" w:rsidR="00E652D5" w:rsidTr="27FD0098" w14:paraId="38AD1305" w14:textId="77777777">
        <w:trPr/>
        <w:tc>
          <w:tcPr>
            <w:tcW w:w="1785" w:type="dxa"/>
            <w:tcMar/>
          </w:tcPr>
          <w:p w:rsidRPr="00606329" w:rsidR="00E652D5" w:rsidP="6B16587C" w:rsidRDefault="00E652D5" w14:paraId="30C62041" w14:textId="3A3DD411">
            <w:pPr>
              <w:rPr>
                <w:rFonts w:ascii="NTPreCursivefk normal" w:hAnsi="NTPreCursivefk normal"/>
                <w:sz w:val="24"/>
                <w:szCs w:val="24"/>
              </w:rPr>
            </w:pPr>
            <w:r w:rsidRPr="6B16587C" w:rsidR="6B16587C">
              <w:rPr>
                <w:rFonts w:ascii="NTPreCursivefk normal" w:hAnsi="NTPreCursivefk normal"/>
                <w:sz w:val="24"/>
                <w:szCs w:val="24"/>
              </w:rPr>
              <w:t xml:space="preserve">Possible </w:t>
            </w:r>
            <w:r w:rsidRPr="6B16587C" w:rsidR="6B16587C">
              <w:rPr>
                <w:rFonts w:ascii="NTPreCursivefk normal" w:hAnsi="NTPreCursivefk normal"/>
                <w:sz w:val="24"/>
                <w:szCs w:val="24"/>
              </w:rPr>
              <w:t>Class Text(s)</w:t>
            </w:r>
          </w:p>
        </w:tc>
        <w:tc>
          <w:tcPr>
            <w:tcW w:w="3705" w:type="dxa"/>
            <w:gridSpan w:val="2"/>
            <w:tcMar/>
          </w:tcPr>
          <w:p w:rsidR="398C0FA7" w:rsidP="398C0FA7" w:rsidRDefault="398C0FA7" w14:paraId="5CE61F49" w14:textId="7542777E">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*’Roman Mysteries’</w:t>
            </w:r>
          </w:p>
          <w:p w:rsidR="398C0FA7" w:rsidP="398C0FA7" w:rsidRDefault="398C0FA7" w14:paraId="22FCE1F6" w14:textId="2919B174">
            <w:pPr>
              <w:pStyle w:val="Normal"/>
              <w:jc w:val="center"/>
              <w:rPr>
                <w:rFonts w:ascii="NTPreCursivefk normal" w:hAnsi="NTPreCursivefk normal" w:eastAsia="NTPreCursivefk normal" w:cs="NTPreCursivefk normal"/>
                <w:sz w:val="22"/>
                <w:szCs w:val="22"/>
              </w:rPr>
            </w:pPr>
          </w:p>
          <w:p w:rsidRPr="009A2578" w:rsidR="00E652D5" w:rsidP="76C65248" w:rsidRDefault="00E652D5" w14:paraId="7B5AA5FC" w14:textId="10B57685">
            <w:pPr>
              <w:jc w:val="center"/>
              <w:rPr>
                <w:rFonts w:ascii="NTPreCursivefk normal" w:hAnsi="NTPreCursivefk normal"/>
                <w:sz w:val="24"/>
                <w:szCs w:val="24"/>
              </w:rPr>
            </w:pPr>
          </w:p>
        </w:tc>
        <w:tc>
          <w:tcPr>
            <w:tcW w:w="4635" w:type="dxa"/>
            <w:gridSpan w:val="2"/>
            <w:tcMar/>
          </w:tcPr>
          <w:p w:rsidRPr="009A2578" w:rsidR="00E652D5" w:rsidP="76C65248" w:rsidRDefault="0DF75327" w14:paraId="22694C3B" w14:textId="7DF35DBB">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*The Journey Home</w:t>
            </w:r>
          </w:p>
          <w:p w:rsidRPr="009A2578" w:rsidR="00E652D5" w:rsidP="76C65248" w:rsidRDefault="0DF75327" w14:paraId="3F7A1D78" w14:textId="170A9FE1">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*The Tin Forest</w:t>
            </w:r>
          </w:p>
          <w:p w:rsidRPr="009A2578" w:rsidR="00E652D5" w:rsidP="76C65248" w:rsidRDefault="00E652D5" w14:paraId="5F9EA17E" w14:textId="6E6BE7F0">
            <w:pPr>
              <w:jc w:val="center"/>
              <w:rPr>
                <w:rFonts w:ascii="NTPreCursivefk normal" w:hAnsi="NTPreCursivefk normal"/>
                <w:sz w:val="24"/>
                <w:szCs w:val="24"/>
              </w:rPr>
            </w:pPr>
          </w:p>
        </w:tc>
        <w:tc>
          <w:tcPr>
            <w:tcW w:w="4051" w:type="dxa"/>
            <w:gridSpan w:val="2"/>
            <w:tcMar/>
          </w:tcPr>
          <w:p w:rsidR="0DF75327" w:rsidP="76C65248" w:rsidRDefault="403B6578" w14:paraId="06B29732"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*How </w:t>
            </w:r>
            <w:proofErr w:type="gramStart"/>
            <w:r w:rsidRPr="76C65248" w:rsidR="76C65248">
              <w:rPr>
                <w:rFonts w:ascii="NTPreCursivefk normal" w:hAnsi="NTPreCursivefk normal"/>
                <w:sz w:val="24"/>
                <w:szCs w:val="24"/>
              </w:rPr>
              <w:t>To</w:t>
            </w:r>
            <w:proofErr w:type="gramEnd"/>
            <w:r w:rsidRPr="76C65248" w:rsidR="76C65248">
              <w:rPr>
                <w:rFonts w:ascii="NTPreCursivefk normal" w:hAnsi="NTPreCursivefk normal"/>
                <w:sz w:val="24"/>
                <w:szCs w:val="24"/>
              </w:rPr>
              <w:t xml:space="preserve"> Train Your Dragon</w:t>
            </w:r>
          </w:p>
          <w:p w:rsidRPr="009A2578" w:rsidR="00E652D5" w:rsidP="49255834" w:rsidRDefault="00E652D5" w14:paraId="7B77A976" w14:textId="40A37045">
            <w:pPr>
              <w:jc w:val="center"/>
              <w:rPr>
                <w:rFonts w:ascii="NTPreCursivefk normal" w:hAnsi="NTPreCursivefk normal"/>
                <w:sz w:val="24"/>
                <w:szCs w:val="24"/>
              </w:rPr>
            </w:pPr>
            <w:r w:rsidRPr="49255834" w:rsidR="49255834">
              <w:rPr>
                <w:rFonts w:ascii="NTPreCursivefk normal" w:hAnsi="NTPreCursivefk normal"/>
                <w:sz w:val="24"/>
                <w:szCs w:val="24"/>
              </w:rPr>
              <w:t xml:space="preserve">*Anglo-Saxon/Viking myths, legends </w:t>
            </w:r>
          </w:p>
        </w:tc>
      </w:tr>
      <w:tr w:rsidRPr="00606329" w:rsidR="00E652D5" w:rsidTr="27FD0098" w14:paraId="346D09F4" w14:textId="77777777">
        <w:trPr/>
        <w:tc>
          <w:tcPr>
            <w:tcW w:w="1785" w:type="dxa"/>
            <w:tcMar/>
          </w:tcPr>
          <w:p w:rsidR="00E652D5" w:rsidP="583E65AF" w:rsidRDefault="00E652D5" w14:paraId="5623ACC8" w14:textId="55A9AC6B">
            <w:pPr>
              <w:rPr>
                <w:rFonts w:ascii="NTPreCursivefk normal" w:hAnsi="NTPreCursivefk normal"/>
                <w:sz w:val="24"/>
                <w:szCs w:val="24"/>
              </w:rPr>
            </w:pPr>
            <w:r w:rsidRPr="583E65AF" w:rsidR="583E65AF">
              <w:rPr>
                <w:rFonts w:ascii="NTPreCursivefk normal" w:hAnsi="NTPreCursivefk normal"/>
                <w:sz w:val="24"/>
                <w:szCs w:val="24"/>
              </w:rPr>
              <w:t xml:space="preserve">Possible </w:t>
            </w:r>
            <w:r w:rsidRPr="583E65AF" w:rsidR="583E65AF">
              <w:rPr>
                <w:rFonts w:ascii="NTPreCursivefk normal" w:hAnsi="NTPreCursivefk normal"/>
                <w:sz w:val="24"/>
                <w:szCs w:val="24"/>
              </w:rPr>
              <w:t>Guided Reading</w:t>
            </w:r>
          </w:p>
          <w:p w:rsidR="00E652D5" w:rsidP="76C65248" w:rsidRDefault="00E652D5" w14:paraId="22453F63" w14:textId="77777777">
            <w:pPr>
              <w:rPr>
                <w:rFonts w:ascii="NTPreCursivefk normal" w:hAnsi="NTPreCursivefk normal"/>
                <w:sz w:val="24"/>
                <w:szCs w:val="24"/>
              </w:rPr>
            </w:pPr>
          </w:p>
          <w:p w:rsidRPr="00606329" w:rsidR="00E652D5" w:rsidP="76C65248" w:rsidRDefault="00E652D5" w14:paraId="6312A191" w14:textId="77777777">
            <w:pPr>
              <w:rPr>
                <w:rFonts w:ascii="NTPreCursivefk normal" w:hAnsi="NTPreCursivefk normal"/>
                <w:sz w:val="24"/>
                <w:szCs w:val="24"/>
              </w:rPr>
            </w:pPr>
          </w:p>
        </w:tc>
        <w:tc>
          <w:tcPr>
            <w:tcW w:w="3705" w:type="dxa"/>
            <w:gridSpan w:val="2"/>
            <w:tcMar/>
          </w:tcPr>
          <w:p w:rsidRPr="00606329" w:rsidR="00E652D5" w:rsidP="76C65248" w:rsidRDefault="214D4246" w14:paraId="38620F75" w14:textId="13466557">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*assorted texts relating to topic and science</w:t>
            </w:r>
          </w:p>
          <w:p w:rsidR="214D4246" w:rsidP="398C0FA7" w:rsidRDefault="214D4246" w14:paraId="659EECE0" w14:textId="2F16934F">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Roman Myths and Legends</w:t>
            </w:r>
          </w:p>
          <w:p w:rsidR="398C0FA7" w:rsidP="398C0FA7" w:rsidRDefault="398C0FA7" w14:paraId="52C1A5C1" w14:textId="081F8111">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My Story – Roman Invasion</w:t>
            </w:r>
          </w:p>
          <w:p w:rsidR="398C0FA7" w:rsidP="398C0FA7" w:rsidRDefault="398C0FA7" w14:paraId="62AA1806" w14:textId="72442BC4">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Horrible Histories – Rotten Romans</w:t>
            </w:r>
          </w:p>
          <w:p w:rsidR="398C0FA7" w:rsidP="398C0FA7" w:rsidRDefault="398C0FA7" w14:paraId="11872C2A" w14:textId="04E77954">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Horrible Science – Disgusting Digestion</w:t>
            </w:r>
          </w:p>
          <w:p w:rsidRPr="00606329" w:rsidR="00E652D5" w:rsidP="76C65248" w:rsidRDefault="00E652D5" w14:paraId="1D8D116D" w14:textId="56E1BCFA">
            <w:pPr>
              <w:jc w:val="center"/>
              <w:rPr>
                <w:rFonts w:ascii="NTPreCursivefk normal" w:hAnsi="NTPreCursivefk normal" w:eastAsia="NTPreCursivefk normal" w:cs="NTPreCursivefk normal"/>
                <w:sz w:val="22"/>
                <w:szCs w:val="22"/>
              </w:rPr>
            </w:pPr>
          </w:p>
          <w:p w:rsidRPr="00606329" w:rsidR="00E652D5" w:rsidP="76C65248" w:rsidRDefault="00E652D5" w14:paraId="5CCD2824" w14:textId="0ADB47EA">
            <w:pPr>
              <w:jc w:val="center"/>
              <w:rPr>
                <w:rFonts w:ascii="NTPreCursivefk normal" w:hAnsi="NTPreCursivefk normal"/>
                <w:sz w:val="22"/>
                <w:szCs w:val="22"/>
              </w:rPr>
            </w:pPr>
          </w:p>
        </w:tc>
        <w:tc>
          <w:tcPr>
            <w:tcW w:w="4635" w:type="dxa"/>
            <w:gridSpan w:val="2"/>
            <w:tcMar/>
          </w:tcPr>
          <w:p w:rsidRPr="00606329" w:rsidR="00E652D5" w:rsidP="76C65248" w:rsidRDefault="0DF75327" w14:paraId="61809522" w14:textId="30C4ED07">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*assorted texts relating to topic and science</w:t>
            </w:r>
          </w:p>
          <w:p w:rsidRPr="00606329" w:rsidR="00E652D5" w:rsidP="398C0FA7" w:rsidRDefault="0DF75327" w14:paraId="67F3B5EA" w14:textId="35140736">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*Hot Like Fire</w:t>
            </w:r>
          </w:p>
          <w:p w:rsidR="398C0FA7" w:rsidP="398C0FA7" w:rsidRDefault="398C0FA7" w14:paraId="54F55C7C" w14:textId="57CFC6F4">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w:t>
            </w:r>
            <w:r w:rsidRPr="398C0FA7" w:rsidR="398C0FA7">
              <w:rPr>
                <w:rFonts w:ascii="NTPreCursivefk normal" w:hAnsi="NTPreCursivefk normal" w:eastAsia="NTPreCursivefk normal" w:cs="NTPreCursivefk normal"/>
                <w:sz w:val="22"/>
                <w:szCs w:val="22"/>
              </w:rPr>
              <w:t>Floodland</w:t>
            </w:r>
          </w:p>
          <w:p w:rsidR="398C0FA7" w:rsidP="398C0FA7" w:rsidRDefault="398C0FA7" w14:paraId="62594E31" w14:textId="734EE632">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*Wolves</w:t>
            </w:r>
          </w:p>
          <w:p w:rsidR="398C0FA7" w:rsidP="398C0FA7" w:rsidRDefault="398C0FA7" w14:paraId="33A13A87" w14:textId="51CADBFE">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*Horrible Science</w:t>
            </w:r>
          </w:p>
          <w:p w:rsidR="398C0FA7" w:rsidP="398C0FA7" w:rsidRDefault="398C0FA7" w14:paraId="54ACD02C" w14:textId="27AFEC1D">
            <w:pPr>
              <w:pStyle w:val="Normal"/>
              <w:jc w:val="center"/>
              <w:rPr>
                <w:rFonts w:ascii="NTPreCursivefk normal" w:hAnsi="NTPreCursivefk normal" w:eastAsia="NTPreCursivefk normal" w:cs="NTPreCursivefk normal"/>
                <w:sz w:val="22"/>
                <w:szCs w:val="22"/>
              </w:rPr>
            </w:pPr>
          </w:p>
          <w:p w:rsidRPr="00606329" w:rsidR="00E652D5" w:rsidP="76C65248" w:rsidRDefault="00E652D5" w14:paraId="5552AC7E" w14:textId="11D725AD">
            <w:pPr>
              <w:jc w:val="center"/>
              <w:rPr>
                <w:rFonts w:ascii="NTPreCursivefk normal" w:hAnsi="NTPreCursivefk normal"/>
                <w:sz w:val="22"/>
                <w:szCs w:val="22"/>
              </w:rPr>
            </w:pPr>
          </w:p>
        </w:tc>
        <w:tc>
          <w:tcPr>
            <w:tcW w:w="4051" w:type="dxa"/>
            <w:gridSpan w:val="2"/>
            <w:tcMar/>
          </w:tcPr>
          <w:p w:rsidRPr="00606329" w:rsidR="00E652D5" w:rsidP="398C0FA7" w:rsidRDefault="0DF75327" w14:paraId="1831F02A" w14:textId="08A40991">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*assorted texts relating to topic and science</w:t>
            </w:r>
          </w:p>
          <w:p w:rsidR="398C0FA7" w:rsidP="398C0FA7" w:rsidRDefault="398C0FA7" w14:paraId="18FE9EB5" w14:textId="6BEC13AF">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Horrible Histories</w:t>
            </w:r>
          </w:p>
          <w:p w:rsidR="398C0FA7" w:rsidP="398C0FA7" w:rsidRDefault="398C0FA7" w14:paraId="06E31077" w14:textId="46C3E28C">
            <w:pPr>
              <w:pStyle w:val="Normal"/>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Horrible Science</w:t>
            </w:r>
          </w:p>
          <w:p w:rsidR="398C0FA7" w:rsidP="398C0FA7" w:rsidRDefault="398C0FA7" w14:paraId="59A58C51" w14:textId="66CA606B">
            <w:pPr>
              <w:pStyle w:val="Normal"/>
              <w:jc w:val="center"/>
              <w:rPr>
                <w:rFonts w:ascii="NTPreCursivefk normal" w:hAnsi="NTPreCursivefk normal" w:eastAsia="NTPreCursivefk normal" w:cs="NTPreCursivefk normal"/>
                <w:sz w:val="22"/>
                <w:szCs w:val="22"/>
              </w:rPr>
            </w:pPr>
          </w:p>
          <w:p w:rsidRPr="00606329" w:rsidR="00E652D5" w:rsidP="398C0FA7" w:rsidRDefault="0DF75327" w14:paraId="2F688DF8" w14:textId="4B60B621">
            <w:pPr>
              <w:jc w:val="center"/>
              <w:rPr>
                <w:rFonts w:ascii="NTPreCursivefk normal" w:hAnsi="NTPreCursivefk normal" w:eastAsia="NTPreCursivefk normal" w:cs="NTPreCursivefk normal"/>
                <w:sz w:val="22"/>
                <w:szCs w:val="22"/>
              </w:rPr>
            </w:pPr>
          </w:p>
          <w:p w:rsidR="398C0FA7" w:rsidP="398C0FA7" w:rsidRDefault="398C0FA7" w14:paraId="74EC17BF">
            <w:pPr>
              <w:jc w:val="center"/>
              <w:rPr>
                <w:rFonts w:ascii="NTPreCursivefk normal" w:hAnsi="NTPreCursivefk normal"/>
                <w:sz w:val="22"/>
                <w:szCs w:val="22"/>
              </w:rPr>
            </w:pPr>
            <w:r w:rsidRPr="398C0FA7" w:rsidR="398C0FA7">
              <w:rPr>
                <w:rFonts w:ascii="NTPreCursivefk normal" w:hAnsi="NTPreCursivefk normal"/>
                <w:sz w:val="22"/>
                <w:szCs w:val="22"/>
              </w:rPr>
              <w:t xml:space="preserve">*Oliver and the </w:t>
            </w:r>
            <w:proofErr w:type="spellStart"/>
            <w:r w:rsidRPr="398C0FA7" w:rsidR="398C0FA7">
              <w:rPr>
                <w:rFonts w:ascii="NTPreCursivefk normal" w:hAnsi="NTPreCursivefk normal"/>
                <w:sz w:val="22"/>
                <w:szCs w:val="22"/>
              </w:rPr>
              <w:t>Seawigs</w:t>
            </w:r>
            <w:proofErr w:type="spellEnd"/>
          </w:p>
          <w:p w:rsidR="398C0FA7" w:rsidP="398C0FA7" w:rsidRDefault="398C0FA7" w14:paraId="6AB30563" w14:textId="560A7C90">
            <w:pPr>
              <w:jc w:val="center"/>
              <w:rPr>
                <w:rFonts w:ascii="NTPreCursivefk normal" w:hAnsi="NTPreCursivefk normal"/>
                <w:sz w:val="22"/>
                <w:szCs w:val="22"/>
              </w:rPr>
            </w:pPr>
            <w:r w:rsidRPr="398C0FA7" w:rsidR="398C0FA7">
              <w:rPr>
                <w:rFonts w:ascii="NTPreCursivefk normal" w:hAnsi="NTPreCursivefk normal"/>
                <w:sz w:val="22"/>
                <w:szCs w:val="22"/>
              </w:rPr>
              <w:t>*Stor</w:t>
            </w:r>
            <w:r w:rsidRPr="398C0FA7" w:rsidR="398C0FA7">
              <w:rPr>
                <w:rFonts w:ascii="NTPreCursivefk normal" w:hAnsi="NTPreCursivefk normal"/>
                <w:sz w:val="22"/>
                <w:szCs w:val="22"/>
              </w:rPr>
              <w:t>m</w:t>
            </w:r>
          </w:p>
          <w:p w:rsidRPr="00606329" w:rsidR="00E652D5" w:rsidP="398C0FA7" w:rsidRDefault="0DF75327" w14:paraId="5FE24D7C" w14:textId="5868D242">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w:t>
            </w:r>
            <w:r w:rsidRPr="398C0FA7" w:rsidR="398C0FA7">
              <w:rPr>
                <w:rFonts w:ascii="NTPreCursivefk normal" w:hAnsi="NTPreCursivefk normal" w:eastAsia="NTPreCursivefk normal" w:cs="NTPreCursivefk normal"/>
                <w:sz w:val="22"/>
                <w:szCs w:val="22"/>
              </w:rPr>
              <w:t>Krindlekrax</w:t>
            </w:r>
            <w:r w:rsidRPr="398C0FA7" w:rsidR="398C0FA7">
              <w:rPr>
                <w:rFonts w:ascii="NTPreCursivefk normal" w:hAnsi="NTPreCursivefk normal" w:eastAsia="NTPreCursivefk normal" w:cs="NTPreCursivefk normal"/>
                <w:sz w:val="22"/>
                <w:szCs w:val="22"/>
              </w:rPr>
              <w:t>?</w:t>
            </w:r>
          </w:p>
          <w:p w:rsidRPr="00606329" w:rsidR="00E652D5" w:rsidP="76C65248" w:rsidRDefault="0DF75327" w14:paraId="077686B6" w14:textId="2D350371">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*The Promise</w:t>
            </w:r>
          </w:p>
          <w:p w:rsidRPr="00606329" w:rsidR="00E652D5" w:rsidP="398C0FA7" w:rsidRDefault="0DF75327" w14:paraId="0A09C8E7" w14:textId="0DA380D0">
            <w:pPr>
              <w:jc w:val="center"/>
              <w:rPr>
                <w:rFonts w:ascii="NTPreCursivefk normal" w:hAnsi="NTPreCursivefk normal" w:eastAsia="NTPreCursivefk normal" w:cs="NTPreCursivefk normal"/>
                <w:sz w:val="22"/>
                <w:szCs w:val="22"/>
              </w:rPr>
            </w:pPr>
            <w:r w:rsidRPr="398C0FA7" w:rsidR="398C0FA7">
              <w:rPr>
                <w:rFonts w:ascii="NTPreCursivefk normal" w:hAnsi="NTPreCursivefk normal" w:eastAsia="NTPreCursivefk normal" w:cs="NTPreCursivefk normal"/>
                <w:sz w:val="22"/>
                <w:szCs w:val="22"/>
              </w:rPr>
              <w:t xml:space="preserve">*Leon and the Place </w:t>
            </w:r>
            <w:r w:rsidRPr="398C0FA7" w:rsidR="398C0FA7">
              <w:rPr>
                <w:rFonts w:ascii="NTPreCursivefk normal" w:hAnsi="NTPreCursivefk normal" w:eastAsia="NTPreCursivefk normal" w:cs="NTPreCursivefk normal"/>
                <w:sz w:val="22"/>
                <w:szCs w:val="22"/>
              </w:rPr>
              <w:t>Inb</w:t>
            </w:r>
            <w:r w:rsidRPr="398C0FA7" w:rsidR="398C0FA7">
              <w:rPr>
                <w:rFonts w:ascii="NTPreCursivefk normal" w:hAnsi="NTPreCursivefk normal" w:eastAsia="NTPreCursivefk normal" w:cs="NTPreCursivefk normal"/>
                <w:sz w:val="22"/>
                <w:szCs w:val="22"/>
              </w:rPr>
              <w:t>etween</w:t>
            </w:r>
          </w:p>
        </w:tc>
      </w:tr>
      <w:tr w:rsidR="583E65AF" w:rsidTr="27FD0098" w14:paraId="191FF343">
        <w:trPr/>
        <w:tc>
          <w:tcPr>
            <w:tcW w:w="1785" w:type="dxa"/>
            <w:tcMar/>
          </w:tcPr>
          <w:p w:rsidR="583E65AF" w:rsidP="583E65AF" w:rsidRDefault="583E65AF" w14:paraId="7483FB2D" w14:textId="3BE1857E">
            <w:pPr>
              <w:pStyle w:val="Normal"/>
              <w:rPr>
                <w:rFonts w:ascii="NTPreCursivefk normal" w:hAnsi="NTPreCursivefk normal"/>
                <w:sz w:val="24"/>
                <w:szCs w:val="24"/>
              </w:rPr>
            </w:pPr>
            <w:r w:rsidRPr="583E65AF" w:rsidR="583E65AF">
              <w:rPr>
                <w:rFonts w:ascii="NTPreCursivefk normal" w:hAnsi="NTPreCursivefk normal"/>
                <w:sz w:val="24"/>
                <w:szCs w:val="24"/>
              </w:rPr>
              <w:t>Reading Objectives</w:t>
            </w:r>
          </w:p>
        </w:tc>
        <w:tc>
          <w:tcPr>
            <w:tcW w:w="3705" w:type="dxa"/>
            <w:gridSpan w:val="2"/>
            <w:tcMar/>
          </w:tcPr>
          <w:p w:rsidR="583E65AF" w:rsidP="1EFDB283" w:rsidRDefault="583E65AF" w14:paraId="64BD86DA" w14:textId="09530AC4">
            <w:pPr>
              <w:pStyle w:val="Normal"/>
              <w:spacing w:after="240"/>
              <w:jc w:val="center"/>
              <w:rPr>
                <w:rFonts w:ascii="NTPreCursivefk normal" w:hAnsi="NTPreCursivefk normal" w:eastAsia="NTPreCursivefk normal" w:cs="NTPreCursivefk normal"/>
                <w:b w:val="0"/>
                <w:bCs w:val="0"/>
                <w:noProof w:val="0"/>
                <w:sz w:val="22"/>
                <w:szCs w:val="22"/>
                <w:lang w:val="en-GB"/>
              </w:rPr>
            </w:pPr>
            <w:r w:rsidRPr="1EFDB283" w:rsidR="1EFDB283">
              <w:rPr>
                <w:rFonts w:ascii="NTPreCursivefk normal" w:hAnsi="NTPreCursivefk normal" w:eastAsia="NTPreCursivefk normal" w:cs="NTPreCursivefk normal"/>
                <w:b w:val="0"/>
                <w:bCs w:val="0"/>
                <w:sz w:val="22"/>
                <w:szCs w:val="22"/>
              </w:rPr>
              <w:t>*</w:t>
            </w:r>
            <w:r w:rsidRPr="1EFDB283" w:rsidR="1EFDB283">
              <w:rPr>
                <w:rFonts w:ascii="NTPreCursivefk normal" w:hAnsi="NTPreCursivefk normal" w:eastAsia="NTPreCursivefk normal" w:cs="NTPreCursivefk normal"/>
                <w:b w:val="0"/>
                <w:bCs w:val="0"/>
                <w:noProof w:val="0"/>
                <w:sz w:val="22"/>
                <w:szCs w:val="22"/>
                <w:lang w:val="en-US"/>
              </w:rPr>
              <w:t>asking questions to improve their understanding of a text</w:t>
            </w:r>
          </w:p>
          <w:p w:rsidR="583E65AF" w:rsidP="1EFDB283" w:rsidRDefault="583E65AF" w14:paraId="395CC55F" w14:textId="7CE61E87">
            <w:pPr>
              <w:pStyle w:val="Normal"/>
              <w:spacing w:after="240"/>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0"/>
                <w:bCs w:val="0"/>
                <w:noProof w:val="0"/>
                <w:sz w:val="22"/>
                <w:szCs w:val="22"/>
                <w:lang w:val="en-US"/>
              </w:rPr>
              <w:t xml:space="preserve">identify main ideas drawn from more than one paragraph and </w:t>
            </w:r>
            <w:proofErr w:type="spellStart"/>
            <w:r w:rsidRPr="1EFDB283" w:rsidR="1EFDB283">
              <w:rPr>
                <w:rFonts w:ascii="NTPreCursivefk normal" w:hAnsi="NTPreCursivefk normal" w:eastAsia="NTPreCursivefk normal" w:cs="NTPreCursivefk normal"/>
                <w:b w:val="0"/>
                <w:bCs w:val="0"/>
                <w:noProof w:val="0"/>
                <w:sz w:val="22"/>
                <w:szCs w:val="22"/>
                <w:lang w:val="en-US"/>
              </w:rPr>
              <w:t>summarise</w:t>
            </w:r>
            <w:proofErr w:type="spellEnd"/>
            <w:r w:rsidRPr="1EFDB283" w:rsidR="1EFDB283">
              <w:rPr>
                <w:rFonts w:ascii="NTPreCursivefk normal" w:hAnsi="NTPreCursivefk normal" w:eastAsia="NTPreCursivefk normal" w:cs="NTPreCursivefk normal"/>
                <w:b w:val="0"/>
                <w:bCs w:val="0"/>
                <w:noProof w:val="0"/>
                <w:sz w:val="22"/>
                <w:szCs w:val="22"/>
                <w:lang w:val="en-US"/>
              </w:rPr>
              <w:t xml:space="preserve"> these</w:t>
            </w:r>
          </w:p>
          <w:p w:rsidR="583E65AF" w:rsidP="1EFDB283" w:rsidRDefault="583E65AF" w14:paraId="354FA8DE" w14:textId="7B2CD783">
            <w:pPr>
              <w:pStyle w:val="Normal"/>
              <w:spacing w:after="240"/>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 use dictionaries to check the meaning of words that they have read</w:t>
            </w:r>
          </w:p>
          <w:p w:rsidR="583E65AF" w:rsidP="1EFDB283" w:rsidRDefault="583E65AF" w14:paraId="0C297212" w14:textId="70762BBE">
            <w:pPr>
              <w:pStyle w:val="Normal"/>
              <w:spacing w:after="240"/>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1"/>
                <w:bCs w:val="1"/>
                <w:noProof w:val="0"/>
                <w:sz w:val="22"/>
                <w:szCs w:val="22"/>
                <w:lang w:val="en-US"/>
              </w:rPr>
              <w:t xml:space="preserve"> </w:t>
            </w:r>
            <w:r w:rsidRPr="1EFDB283" w:rsidR="1EFDB283">
              <w:rPr>
                <w:rFonts w:ascii="NTPreCursivefk normal" w:hAnsi="NTPreCursivefk normal" w:eastAsia="NTPreCursivefk normal" w:cs="NTPreCursivefk normal"/>
                <w:b w:val="0"/>
                <w:bCs w:val="0"/>
                <w:noProof w:val="0"/>
                <w:sz w:val="22"/>
                <w:szCs w:val="22"/>
                <w:lang w:val="en-US"/>
              </w:rPr>
              <w:t>prepare poems and play scripts to read aloud and to perform, showing understanding through intonation, tone, volume and action</w:t>
            </w:r>
          </w:p>
          <w:p w:rsidR="583E65AF" w:rsidP="1EFDB283" w:rsidRDefault="583E65AF" w14:paraId="7AB386B0" w14:textId="6232C980">
            <w:pPr>
              <w:pStyle w:val="Normal"/>
              <w:spacing w:after="240"/>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 discuss words and phrases that capture the reader’s interest and imagination</w:t>
            </w:r>
          </w:p>
          <w:p w:rsidR="583E65AF" w:rsidP="1EFDB283" w:rsidRDefault="583E65AF" w14:paraId="3328832E" w14:textId="5EB090BD">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0"/>
                <w:bCs w:val="0"/>
                <w:noProof w:val="0"/>
                <w:sz w:val="22"/>
                <w:szCs w:val="22"/>
                <w:lang w:val="en-US"/>
              </w:rPr>
              <w:t xml:space="preserve"> participate in discussion about books that are read to them and those they can read for themselves, taking turns and listening to what others say</w:t>
            </w:r>
          </w:p>
          <w:p w:rsidR="583E65AF" w:rsidP="1EFDB283" w:rsidRDefault="583E65AF" w14:paraId="0EBF8E16" w14:textId="2A80572A">
            <w:pPr>
              <w:pStyle w:val="Normal"/>
              <w:spacing w:after="240"/>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46985C46" w14:textId="46F74D73">
            <w:pPr>
              <w:pStyle w:val="Normal"/>
              <w:jc w:val="center"/>
              <w:rPr>
                <w:rFonts w:ascii="NTPreCursivefk normal" w:hAnsi="NTPreCursivefk normal" w:eastAsia="NTPreCursivefk normal" w:cs="NTPreCursivefk normal"/>
                <w:sz w:val="22"/>
                <w:szCs w:val="22"/>
              </w:rPr>
            </w:pPr>
          </w:p>
        </w:tc>
        <w:tc>
          <w:tcPr>
            <w:tcW w:w="4635" w:type="dxa"/>
            <w:gridSpan w:val="2"/>
            <w:tcMar/>
          </w:tcPr>
          <w:p w:rsidR="583E65AF" w:rsidP="1EFDB283" w:rsidRDefault="583E65AF" w14:paraId="5AE83C50" w14:textId="45B2DB1C">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*apply their growing knowledge of root words, prefixes and suffixes, both to read aloud and to understand the meaning of new words they meet</w:t>
            </w:r>
          </w:p>
          <w:p w:rsidR="583E65AF" w:rsidP="1EFDB283" w:rsidRDefault="583E65AF" w14:paraId="413F4C99" w14:textId="16BBEA74">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1C6D5E8A" w14:textId="1BD340AB">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 increase their familiarity with a wide range of books, including fairy stories, myths and legends, and retelling some of these orally</w:t>
            </w:r>
          </w:p>
          <w:p w:rsidR="583E65AF" w:rsidP="1EFDB283" w:rsidRDefault="583E65AF" w14:paraId="44597925" w14:textId="6DE7FEB3">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6EAA178E" w14:textId="714BE0BB">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1"/>
                <w:bCs w:val="1"/>
                <w:noProof w:val="0"/>
                <w:sz w:val="22"/>
                <w:szCs w:val="22"/>
                <w:lang w:val="en-US"/>
              </w:rPr>
              <w:t xml:space="preserve"> </w:t>
            </w:r>
            <w:r w:rsidRPr="1EFDB283" w:rsidR="1EFDB283">
              <w:rPr>
                <w:rFonts w:ascii="NTPreCursivefk normal" w:hAnsi="NTPreCursivefk normal" w:eastAsia="NTPreCursivefk normal" w:cs="NTPreCursivefk normal"/>
                <w:b w:val="0"/>
                <w:bCs w:val="0"/>
                <w:noProof w:val="0"/>
                <w:sz w:val="22"/>
                <w:szCs w:val="22"/>
                <w:lang w:val="en-US"/>
              </w:rPr>
              <w:t>listen to and discuss a wide range of fiction, poetry, plays, non-fiction and reference books or textbooks</w:t>
            </w:r>
          </w:p>
          <w:p w:rsidR="583E65AF" w:rsidP="1EFDB283" w:rsidRDefault="583E65AF" w14:paraId="2D219FC7" w14:textId="3681F10E">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3E27C569" w14:textId="3C29251D">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0"/>
                <w:bCs w:val="0"/>
                <w:noProof w:val="0"/>
                <w:sz w:val="22"/>
                <w:szCs w:val="22"/>
                <w:lang w:val="en-US"/>
              </w:rPr>
              <w:t xml:space="preserve"> read books that are structured in different ways and reading for a range of purposes</w:t>
            </w:r>
          </w:p>
          <w:p w:rsidR="583E65AF" w:rsidP="1EFDB283" w:rsidRDefault="583E65AF" w14:paraId="39CE095F" w14:textId="26900448">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527FEED6" w14:textId="4A2E88FC">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 retrieve and record information from non-fiction texts</w:t>
            </w:r>
          </w:p>
          <w:p w:rsidR="583E65AF" w:rsidP="1EFDB283" w:rsidRDefault="583E65AF" w14:paraId="3CD58C9F" w14:textId="022D018F">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606ACE6F" w14:textId="6E2F68ED">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1"/>
                <w:bCs w:val="1"/>
                <w:noProof w:val="0"/>
                <w:sz w:val="22"/>
                <w:szCs w:val="22"/>
                <w:lang w:val="en-US"/>
              </w:rPr>
              <w:t xml:space="preserve"> </w:t>
            </w:r>
            <w:r w:rsidRPr="1EFDB283" w:rsidR="1EFDB283">
              <w:rPr>
                <w:rFonts w:ascii="NTPreCursivefk normal" w:hAnsi="NTPreCursivefk normal" w:eastAsia="NTPreCursivefk normal" w:cs="NTPreCursivefk normal"/>
                <w:b w:val="0"/>
                <w:bCs w:val="0"/>
                <w:noProof w:val="0"/>
                <w:sz w:val="22"/>
                <w:szCs w:val="22"/>
                <w:lang w:val="en-US"/>
              </w:rPr>
              <w:t>predict what might happen from details stated (and implied)</w:t>
            </w:r>
          </w:p>
          <w:p w:rsidR="583E65AF" w:rsidP="1EFDB283" w:rsidRDefault="583E65AF" w14:paraId="6899EDB8" w14:textId="4F4465DD">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6620F4B6" w14:textId="62B52B54">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1"/>
                <w:bCs w:val="1"/>
                <w:noProof w:val="0"/>
                <w:sz w:val="22"/>
                <w:szCs w:val="22"/>
                <w:lang w:val="en-US"/>
              </w:rPr>
              <w:t xml:space="preserve"> </w:t>
            </w:r>
            <w:r w:rsidRPr="1EFDB283" w:rsidR="1EFDB283">
              <w:rPr>
                <w:rFonts w:ascii="NTPreCursivefk normal" w:hAnsi="NTPreCursivefk normal" w:eastAsia="NTPreCursivefk normal" w:cs="NTPreCursivefk normal"/>
                <w:b w:val="0"/>
                <w:bCs w:val="0"/>
                <w:noProof w:val="0"/>
                <w:sz w:val="22"/>
                <w:szCs w:val="22"/>
                <w:lang w:val="en-US"/>
              </w:rPr>
              <w:t>draw inferences such as inferring characters’ feelings, thoughts and motives from their actions, and justify inferences with evidence</w:t>
            </w:r>
          </w:p>
        </w:tc>
        <w:tc>
          <w:tcPr>
            <w:tcW w:w="4051" w:type="dxa"/>
            <w:gridSpan w:val="2"/>
            <w:tcMar/>
          </w:tcPr>
          <w:p w:rsidR="583E65AF" w:rsidP="1EFDB283" w:rsidRDefault="583E65AF" w14:paraId="095EC0C4" w14:textId="6D182C6B">
            <w:pPr>
              <w:pStyle w:val="Normal"/>
              <w:jc w:val="center"/>
              <w:rPr>
                <w:rFonts w:ascii="NTPreCursivefk normal" w:hAnsi="NTPreCursivefk normal" w:eastAsia="NTPreCursivefk normal" w:cs="NTPreCursivefk normal"/>
                <w:b w:val="0"/>
                <w:bCs w:val="0"/>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*read further exception words, noting the unusual correspondences between spelling and sound, and where these occur in the word</w:t>
            </w:r>
          </w:p>
          <w:p w:rsidR="583E65AF" w:rsidP="1EFDB283" w:rsidRDefault="583E65AF" w14:paraId="716728E7" w14:textId="05E566D8">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0FED28D0" w14:textId="3733CFD5">
            <w:pPr>
              <w:pStyle w:val="Normal"/>
              <w:spacing w:after="240"/>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 check that the text makes sense to them, discussing their understanding and explaining the meaning of words in context</w:t>
            </w:r>
          </w:p>
          <w:p w:rsidR="583E65AF" w:rsidP="1EFDB283" w:rsidRDefault="583E65AF" w14:paraId="2996B2D2" w14:textId="6F8B243E">
            <w:pPr>
              <w:pStyle w:val="Normal"/>
              <w:spacing w:after="240"/>
              <w:jc w:val="center"/>
            </w:pPr>
            <w:r w:rsidRPr="1EFDB283" w:rsidR="1EFDB283">
              <w:rPr>
                <w:rFonts w:ascii="NTPreCursivefk normal" w:hAnsi="NTPreCursivefk normal" w:eastAsia="NTPreCursivefk normal" w:cs="NTPreCursivefk normal"/>
                <w:noProof w:val="0"/>
                <w:sz w:val="22"/>
                <w:szCs w:val="22"/>
                <w:lang w:val="en-US"/>
              </w:rPr>
              <w:t>*increase their familiarity with a wide range of books, including fairy stories, myths and legends, and retelling some of these orally</w:t>
            </w:r>
          </w:p>
          <w:p w:rsidR="583E65AF" w:rsidP="1EFDB283" w:rsidRDefault="583E65AF" w14:paraId="3B410B36" w14:textId="66E81FEA">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noProof w:val="0"/>
                <w:sz w:val="22"/>
                <w:szCs w:val="22"/>
                <w:lang w:val="en-US"/>
              </w:rPr>
              <w:t>* identify themes and conventions in a wide range of books</w:t>
            </w:r>
          </w:p>
          <w:p w:rsidR="583E65AF" w:rsidP="1EFDB283" w:rsidRDefault="583E65AF" w14:paraId="7E3AB195" w14:textId="48110273">
            <w:pPr>
              <w:pStyle w:val="Normal"/>
              <w:jc w:val="center"/>
              <w:rPr>
                <w:rFonts w:ascii="NTPreCursivefk normal" w:hAnsi="NTPreCursivefk normal" w:eastAsia="NTPreCursivefk normal" w:cs="NTPreCursivefk normal"/>
                <w:noProof w:val="0"/>
                <w:sz w:val="22"/>
                <w:szCs w:val="22"/>
                <w:lang w:val="en-US"/>
              </w:rPr>
            </w:pPr>
          </w:p>
          <w:p w:rsidR="583E65AF" w:rsidP="1EFDB283" w:rsidRDefault="583E65AF" w14:paraId="7572FBC4" w14:textId="670D8798">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noProof w:val="0"/>
                <w:sz w:val="22"/>
                <w:szCs w:val="22"/>
                <w:lang w:val="en-US"/>
              </w:rPr>
              <w:t>*</w:t>
            </w:r>
            <w:r w:rsidRPr="1EFDB283" w:rsidR="1EFDB283">
              <w:rPr>
                <w:rFonts w:ascii="NTPreCursivefk normal" w:hAnsi="NTPreCursivefk normal" w:eastAsia="NTPreCursivefk normal" w:cs="NTPreCursivefk normal"/>
                <w:b w:val="1"/>
                <w:bCs w:val="1"/>
                <w:noProof w:val="0"/>
                <w:sz w:val="22"/>
                <w:szCs w:val="22"/>
                <w:lang w:val="en-US"/>
              </w:rPr>
              <w:t xml:space="preserve"> </w:t>
            </w:r>
            <w:r w:rsidRPr="1EFDB283" w:rsidR="1EFDB283">
              <w:rPr>
                <w:rFonts w:ascii="NTPreCursivefk normal" w:hAnsi="NTPreCursivefk normal" w:eastAsia="NTPreCursivefk normal" w:cs="NTPreCursivefk normal"/>
                <w:b w:val="0"/>
                <w:bCs w:val="0"/>
                <w:noProof w:val="0"/>
                <w:sz w:val="22"/>
                <w:szCs w:val="22"/>
                <w:lang w:val="en-US"/>
              </w:rPr>
              <w:t>prepare poems and play scripts to read aloud and to perform, showing understanding through intonation, tone, volume and action</w:t>
            </w:r>
          </w:p>
          <w:p w:rsidR="583E65AF" w:rsidP="1EFDB283" w:rsidRDefault="583E65AF" w14:paraId="5AEF154D" w14:textId="0F0CE4A7">
            <w:pPr>
              <w:pStyle w:val="Normal"/>
              <w:jc w:val="center"/>
              <w:rPr>
                <w:rFonts w:ascii="NTPreCursivefk normal" w:hAnsi="NTPreCursivefk normal" w:eastAsia="NTPreCursivefk normal" w:cs="NTPreCursivefk normal"/>
                <w:b w:val="0"/>
                <w:bCs w:val="0"/>
                <w:noProof w:val="0"/>
                <w:sz w:val="22"/>
                <w:szCs w:val="22"/>
                <w:lang w:val="en-US"/>
              </w:rPr>
            </w:pPr>
          </w:p>
          <w:p w:rsidR="583E65AF" w:rsidP="1EFDB283" w:rsidRDefault="583E65AF" w14:paraId="6D2B8F54" w14:textId="36360F79">
            <w:pPr>
              <w:pStyle w:val="Normal"/>
              <w:jc w:val="center"/>
              <w:rPr>
                <w:rFonts w:ascii="NTPreCursivefk normal" w:hAnsi="NTPreCursivefk normal" w:eastAsia="NTPreCursivefk normal" w:cs="NTPreCursivefk normal"/>
                <w:noProof w:val="0"/>
                <w:sz w:val="22"/>
                <w:szCs w:val="22"/>
                <w:lang w:val="en-US"/>
              </w:rPr>
            </w:pPr>
            <w:r w:rsidRPr="1EFDB283" w:rsidR="1EFDB283">
              <w:rPr>
                <w:rFonts w:ascii="NTPreCursivefk normal" w:hAnsi="NTPreCursivefk normal" w:eastAsia="NTPreCursivefk normal" w:cs="NTPreCursivefk normal"/>
                <w:b w:val="0"/>
                <w:bCs w:val="0"/>
                <w:noProof w:val="0"/>
                <w:sz w:val="22"/>
                <w:szCs w:val="22"/>
                <w:lang w:val="en-US"/>
              </w:rPr>
              <w:t>*</w:t>
            </w:r>
            <w:r w:rsidRPr="1EFDB283" w:rsidR="1EFDB283">
              <w:rPr>
                <w:rFonts w:ascii="NTPreCursivefk normal" w:hAnsi="NTPreCursivefk normal" w:eastAsia="NTPreCursivefk normal" w:cs="NTPreCursivefk normal"/>
                <w:b w:val="0"/>
                <w:bCs w:val="0"/>
                <w:noProof w:val="0"/>
                <w:sz w:val="22"/>
                <w:szCs w:val="22"/>
                <w:lang w:val="en-US"/>
              </w:rPr>
              <w:t xml:space="preserve"> identify how language, structure, and presentation contribute to meaning</w:t>
            </w:r>
          </w:p>
          <w:p w:rsidR="583E65AF" w:rsidP="1EFDB283" w:rsidRDefault="583E65AF" w14:paraId="01A3AD92" w14:textId="517FFD63">
            <w:pPr>
              <w:pStyle w:val="Normal"/>
              <w:jc w:val="center"/>
              <w:rPr>
                <w:rFonts w:ascii="NTPreCursivefk normal" w:hAnsi="NTPreCursivefk normal" w:eastAsia="NTPreCursivefk normal" w:cs="NTPreCursivefk normal"/>
                <w:b w:val="0"/>
                <w:bCs w:val="0"/>
                <w:noProof w:val="0"/>
                <w:sz w:val="22"/>
                <w:szCs w:val="22"/>
                <w:lang w:val="en-US"/>
              </w:rPr>
            </w:pPr>
          </w:p>
        </w:tc>
      </w:tr>
      <w:tr w:rsidRPr="00606329" w:rsidR="00E652D5" w:rsidTr="27FD0098" w14:paraId="32BF2218" w14:textId="77777777">
        <w:trPr/>
        <w:tc>
          <w:tcPr>
            <w:tcW w:w="1785" w:type="dxa"/>
            <w:tcMar/>
          </w:tcPr>
          <w:p w:rsidR="00E652D5" w:rsidP="76C65248" w:rsidRDefault="00E652D5" w14:paraId="698BD339" w14:textId="3433301D">
            <w:pPr>
              <w:rPr>
                <w:rFonts w:ascii="NTPreCursivefk normal" w:hAnsi="NTPreCursivefk normal"/>
                <w:sz w:val="24"/>
                <w:szCs w:val="24"/>
              </w:rPr>
            </w:pPr>
            <w:r w:rsidRPr="76C65248" w:rsidR="76C65248">
              <w:rPr>
                <w:rFonts w:ascii="NTPreCursivefk normal" w:hAnsi="NTPreCursivefk normal"/>
                <w:sz w:val="24"/>
                <w:szCs w:val="24"/>
              </w:rPr>
              <w:t>Opportunities for Drama &amp; P4C</w:t>
            </w:r>
          </w:p>
          <w:p w:rsidR="00E652D5" w:rsidP="76C65248" w:rsidRDefault="00E652D5" w14:paraId="6C5C4A9E" w14:textId="77777777">
            <w:pPr>
              <w:rPr>
                <w:rFonts w:ascii="NTPreCursivefk normal" w:hAnsi="NTPreCursivefk normal"/>
                <w:sz w:val="24"/>
                <w:szCs w:val="24"/>
              </w:rPr>
            </w:pPr>
          </w:p>
        </w:tc>
        <w:tc>
          <w:tcPr>
            <w:tcW w:w="3705" w:type="dxa"/>
            <w:gridSpan w:val="2"/>
            <w:tcMar/>
          </w:tcPr>
          <w:p w:rsidRPr="00606329" w:rsidR="00E652D5" w:rsidP="76C65248" w:rsidRDefault="0DF75327" w14:paraId="459BAC49" w14:textId="090DCBC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*Performing playscripts/myths</w:t>
            </w:r>
          </w:p>
          <w:p w:rsidRPr="00606329" w:rsidR="00E652D5" w:rsidP="76C65248" w:rsidRDefault="403B6578" w14:paraId="6F9ED15D" w14:textId="2691F7E0">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*Ancient Roman visitor</w:t>
            </w:r>
          </w:p>
          <w:p w:rsidRPr="00606329" w:rsidR="00E652D5" w:rsidP="2AA13D9E" w:rsidRDefault="403B6578" w14:paraId="251E95B8" w14:textId="205BFC2F">
            <w:pPr>
              <w:jc w:val="center"/>
              <w:rPr>
                <w:rFonts w:ascii="NTPreCursivefk normal" w:hAnsi="NTPreCursivefk normal" w:eastAsia="NTPreCursivefk normal" w:cs="NTPreCursivefk normal"/>
                <w:sz w:val="22"/>
                <w:szCs w:val="22"/>
              </w:rPr>
            </w:pPr>
            <w:r w:rsidRPr="2AA13D9E" w:rsidR="2AA13D9E">
              <w:rPr>
                <w:rFonts w:ascii="NTPreCursivefk normal" w:hAnsi="NTPreCursivefk normal" w:eastAsia="NTPreCursivefk normal" w:cs="NTPreCursivefk normal"/>
                <w:sz w:val="22"/>
                <w:szCs w:val="22"/>
              </w:rPr>
              <w:t>*Democracy/debate</w:t>
            </w:r>
          </w:p>
          <w:p w:rsidR="2AA13D9E" w:rsidP="2AA13D9E" w:rsidRDefault="2AA13D9E" w14:paraId="0DB07C1B" w14:textId="6C08F265">
            <w:pPr>
              <w:pStyle w:val="Normal"/>
              <w:ind w:left="360"/>
              <w:jc w:val="center"/>
              <w:rPr>
                <w:rFonts w:ascii="NTPreCursivefk normal" w:hAnsi="NTPreCursivefk normal" w:eastAsia="NTPreCursivefk normal" w:cs="NTPreCursivefk normal"/>
                <w:sz w:val="22"/>
                <w:szCs w:val="22"/>
              </w:rPr>
            </w:pPr>
            <w:r w:rsidRPr="2AA13D9E" w:rsidR="2AA13D9E">
              <w:rPr>
                <w:rFonts w:ascii="NTPreCursivefk normal" w:hAnsi="NTPreCursivefk normal" w:eastAsia="NTPreCursivefk normal" w:cs="NTPreCursivefk normal"/>
                <w:sz w:val="22"/>
                <w:szCs w:val="22"/>
              </w:rPr>
              <w:t>*different systems of government (monarchy, republic etc)</w:t>
            </w:r>
          </w:p>
          <w:p w:rsidRPr="00606329" w:rsidR="00E652D5" w:rsidP="76C65248" w:rsidRDefault="0DF75327" w14:paraId="24B1E06E" w14:textId="1840ADC6">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*Christmas performance</w:t>
            </w:r>
          </w:p>
          <w:p w:rsidRPr="00606329" w:rsidR="00E652D5" w:rsidP="76C65248" w:rsidRDefault="00E652D5" w14:paraId="2BA78111" w14:textId="57E7A9DA">
            <w:pPr>
              <w:jc w:val="center"/>
              <w:rPr>
                <w:rFonts w:ascii="NTPreCursivefk normal" w:hAnsi="NTPreCursivefk normal"/>
                <w:sz w:val="22"/>
                <w:szCs w:val="22"/>
              </w:rPr>
            </w:pPr>
          </w:p>
        </w:tc>
        <w:tc>
          <w:tcPr>
            <w:tcW w:w="4635" w:type="dxa"/>
            <w:gridSpan w:val="2"/>
            <w:tcMar/>
          </w:tcPr>
          <w:p w:rsidRPr="00606329" w:rsidR="00E652D5" w:rsidP="76C65248" w:rsidRDefault="0DF75327" w14:paraId="13B09E03" w14:textId="154EF77D">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*Biography/interview</w:t>
            </w:r>
          </w:p>
          <w:p w:rsidRPr="00606329" w:rsidR="00E652D5" w:rsidP="69079477" w:rsidRDefault="214D4246" w14:paraId="064EEA1F" w14:textId="0CDC9250">
            <w:pPr>
              <w:jc w:val="center"/>
              <w:rPr>
                <w:rFonts w:ascii="NTPreCursivefk normal" w:hAnsi="NTPreCursivefk normal" w:eastAsia="NTPreCursivefk normal" w:cs="NTPreCursivefk normal"/>
                <w:sz w:val="22"/>
                <w:szCs w:val="22"/>
              </w:rPr>
            </w:pPr>
            <w:r w:rsidRPr="69079477" w:rsidR="69079477">
              <w:rPr>
                <w:rFonts w:ascii="NTPreCursivefk normal" w:hAnsi="NTPreCursivefk normal" w:eastAsia="NTPreCursivefk normal" w:cs="NTPreCursivefk normal"/>
                <w:sz w:val="22"/>
                <w:szCs w:val="22"/>
              </w:rPr>
              <w:t xml:space="preserve">*Debates/balanced arguments- linked to saving the planet and P4C sessions.eg have we left it </w:t>
            </w:r>
            <w:r w:rsidRPr="69079477" w:rsidR="69079477">
              <w:rPr>
                <w:rFonts w:ascii="NTPreCursivefk normal" w:hAnsi="NTPreCursivefk normal" w:eastAsia="NTPreCursivefk normal" w:cs="NTPreCursivefk normal"/>
                <w:sz w:val="22"/>
                <w:szCs w:val="22"/>
              </w:rPr>
              <w:t>to</w:t>
            </w:r>
            <w:r w:rsidRPr="69079477" w:rsidR="69079477">
              <w:rPr>
                <w:rFonts w:ascii="NTPreCursivefk normal" w:hAnsi="NTPreCursivefk normal" w:eastAsia="NTPreCursivefk normal" w:cs="NTPreCursivefk normal"/>
                <w:sz w:val="22"/>
                <w:szCs w:val="22"/>
              </w:rPr>
              <w:t>o</w:t>
            </w:r>
            <w:r w:rsidRPr="69079477" w:rsidR="69079477">
              <w:rPr>
                <w:rFonts w:ascii="NTPreCursivefk normal" w:hAnsi="NTPreCursivefk normal" w:eastAsia="NTPreCursivefk normal" w:cs="NTPreCursivefk normal"/>
                <w:sz w:val="22"/>
                <w:szCs w:val="22"/>
              </w:rPr>
              <w:t xml:space="preserve"> late?</w:t>
            </w:r>
          </w:p>
          <w:p w:rsidRPr="00606329" w:rsidR="00E652D5" w:rsidP="76C65248" w:rsidRDefault="0DF75327" w14:paraId="65F59FDE" w14:textId="6D313C25">
            <w:pPr>
              <w:jc w:val="center"/>
              <w:rPr>
                <w:rFonts w:ascii="NTPreCursivefk normal" w:hAnsi="NTPreCursivefk normal"/>
                <w:sz w:val="22"/>
                <w:szCs w:val="22"/>
              </w:rPr>
            </w:pPr>
            <w:r w:rsidRPr="76C65248" w:rsidR="76C65248">
              <w:rPr>
                <w:rFonts w:ascii="NTPreCursivefk normal" w:hAnsi="NTPreCursivefk normal" w:eastAsia="NTPreCursivefk normal" w:cs="NTPreCursivefk normal"/>
                <w:sz w:val="22"/>
                <w:szCs w:val="22"/>
              </w:rPr>
              <w:t>*Persuasive language/advert</w:t>
            </w:r>
          </w:p>
        </w:tc>
        <w:tc>
          <w:tcPr>
            <w:tcW w:w="4051" w:type="dxa"/>
            <w:gridSpan w:val="2"/>
            <w:tcMar/>
          </w:tcPr>
          <w:p w:rsidRPr="00606329" w:rsidR="00E652D5" w:rsidP="76C65248" w:rsidRDefault="0DF75327" w14:paraId="6D9C195E" w14:textId="61A1E183">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characterisation hot-seating</w:t>
            </w:r>
          </w:p>
          <w:p w:rsidRPr="00606329" w:rsidR="00E652D5" w:rsidP="76C65248" w:rsidRDefault="0DF75327" w14:paraId="0C8EE083" w14:textId="0CF07F6C">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*Performance poetry</w:t>
            </w:r>
          </w:p>
          <w:p w:rsidRPr="00606329" w:rsidR="00E652D5" w:rsidP="76C65248" w:rsidRDefault="00E652D5" w14:paraId="5C909C0A" w14:textId="5725B404">
            <w:pPr>
              <w:jc w:val="center"/>
              <w:rPr>
                <w:rFonts w:ascii="NTPreCursivefk normal" w:hAnsi="NTPreCursivefk normal"/>
                <w:sz w:val="22"/>
                <w:szCs w:val="22"/>
              </w:rPr>
            </w:pPr>
          </w:p>
        </w:tc>
      </w:tr>
      <w:tr w:rsidRPr="00606329" w:rsidR="009A2578" w:rsidTr="27FD0098" w14:paraId="030E070A" w14:textId="77777777">
        <w:trPr/>
        <w:tc>
          <w:tcPr>
            <w:tcW w:w="1785" w:type="dxa"/>
            <w:tcMar/>
          </w:tcPr>
          <w:p w:rsidRPr="00606329" w:rsidR="004E3FA7" w:rsidP="76C65248" w:rsidRDefault="004E3FA7" w14:paraId="63662A51" w14:textId="5C73B1F2">
            <w:pPr>
              <w:rPr>
                <w:rFonts w:ascii="NTPreCursivefk normal" w:hAnsi="NTPreCursivefk normal"/>
                <w:sz w:val="24"/>
                <w:szCs w:val="24"/>
              </w:rPr>
            </w:pPr>
            <w:r w:rsidRPr="76C65248" w:rsidR="76C65248">
              <w:rPr>
                <w:rFonts w:ascii="NTPreCursivefk normal" w:hAnsi="NTPreCursivefk normal"/>
                <w:sz w:val="24"/>
                <w:szCs w:val="24"/>
              </w:rPr>
              <w:t>Maths</w:t>
            </w:r>
          </w:p>
        </w:tc>
        <w:tc>
          <w:tcPr>
            <w:tcW w:w="2025" w:type="dxa"/>
            <w:tcMar/>
          </w:tcPr>
          <w:p w:rsidRPr="00E652D5" w:rsidR="00E652D5" w:rsidP="49255834" w:rsidRDefault="0DF75327" w14:paraId="3F8D6493" w14:textId="034DCD4B">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*Place value</w:t>
            </w:r>
            <w:r w:rsidRPr="49255834" w:rsidR="49255834">
              <w:rPr>
                <w:rFonts w:ascii="NTPreCursivefk normal" w:hAnsi="NTPreCursivefk normal" w:eastAsia="NTPreCursivefk normal" w:cs="NTPreCursivefk normal"/>
                <w:sz w:val="22"/>
                <w:szCs w:val="22"/>
              </w:rPr>
              <w:t xml:space="preserve"> including </w:t>
            </w:r>
            <w:r w:rsidRPr="49255834" w:rsidR="49255834">
              <w:rPr>
                <w:rFonts w:ascii="NTPreCursivefk normal" w:hAnsi="NTPreCursivefk normal" w:eastAsia="NTPreCursivefk normal" w:cs="NTPreCursivefk normal"/>
                <w:sz w:val="22"/>
                <w:szCs w:val="22"/>
              </w:rPr>
              <w:t>Roman numerals (number system over time</w:t>
            </w:r>
            <w:r w:rsidRPr="49255834" w:rsidR="49255834">
              <w:rPr>
                <w:rFonts w:ascii="NTPreCursivefk normal" w:hAnsi="NTPreCursivefk normal" w:eastAsia="NTPreCursivefk normal" w:cs="NTPreCursivefk normal"/>
                <w:sz w:val="22"/>
                <w:szCs w:val="22"/>
              </w:rPr>
              <w:t>, linked to topic) and rounding</w:t>
            </w:r>
          </w:p>
          <w:p w:rsidRPr="00E652D5" w:rsidR="00E652D5" w:rsidP="49255834" w:rsidRDefault="0DF75327" w14:paraId="33881BA8" w14:textId="3087EE74">
            <w:pPr>
              <w:jc w:val="center"/>
              <w:rPr>
                <w:rFonts w:ascii="NTPreCursivefk normal" w:hAnsi="NTPreCursivefk normal"/>
                <w:sz w:val="24"/>
                <w:szCs w:val="24"/>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sz w:val="22"/>
                <w:szCs w:val="22"/>
              </w:rPr>
              <w:t>A</w:t>
            </w:r>
            <w:r w:rsidRPr="49255834" w:rsidR="49255834">
              <w:rPr>
                <w:rFonts w:ascii="NTPreCursivefk normal" w:hAnsi="NTPreCursivefk normal" w:eastAsia="NTPreCursivefk normal" w:cs="NTPreCursivefk normal"/>
                <w:sz w:val="22"/>
                <w:szCs w:val="22"/>
              </w:rPr>
              <w:t>ddition &amp; subtraction</w:t>
            </w:r>
            <w:r w:rsidRPr="49255834" w:rsidR="49255834">
              <w:rPr>
                <w:rFonts w:ascii="NTPreCursivefk normal" w:hAnsi="NTPreCursivefk normal" w:eastAsia="NTPreCursivefk normal" w:cs="NTPreCursivefk normal"/>
                <w:sz w:val="22"/>
                <w:szCs w:val="22"/>
              </w:rPr>
              <w:t xml:space="preserve"> (including estimation and inverse operations)</w:t>
            </w:r>
          </w:p>
          <w:p w:rsidRPr="00E652D5" w:rsidR="00E652D5" w:rsidP="49255834" w:rsidRDefault="0DF75327" w14:paraId="61725EBC" w14:textId="761C2965">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*Some statistics (linked to Science)</w:t>
            </w:r>
          </w:p>
        </w:tc>
        <w:tc>
          <w:tcPr>
            <w:tcW w:w="1680" w:type="dxa"/>
            <w:tcMar/>
          </w:tcPr>
          <w:p w:rsidRPr="00E652D5" w:rsidR="00E652D5" w:rsidP="49255834" w:rsidRDefault="0DF75327" w14:paraId="364E0C8C" w14:textId="7F960F30">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*Multiplicatio</w:t>
            </w:r>
            <w:r w:rsidRPr="49255834" w:rsidR="49255834">
              <w:rPr>
                <w:rFonts w:ascii="NTPreCursivefk normal" w:hAnsi="NTPreCursivefk normal" w:eastAsia="NTPreCursivefk normal" w:cs="NTPreCursivefk normal"/>
                <w:sz w:val="22"/>
                <w:szCs w:val="22"/>
              </w:rPr>
              <w:t>n and d</w:t>
            </w:r>
            <w:r w:rsidRPr="49255834" w:rsidR="49255834">
              <w:rPr>
                <w:rFonts w:ascii="NTPreCursivefk normal" w:hAnsi="NTPreCursivefk normal" w:eastAsia="NTPreCursivefk normal" w:cs="NTPreCursivefk normal"/>
                <w:sz w:val="22"/>
                <w:szCs w:val="22"/>
              </w:rPr>
              <w:t>ivision</w:t>
            </w:r>
            <w:r w:rsidRPr="49255834" w:rsidR="49255834">
              <w:rPr>
                <w:rFonts w:ascii="NTPreCursivefk normal" w:hAnsi="NTPreCursivefk normal" w:eastAsia="NTPreCursivefk normal" w:cs="NTPreCursivefk normal"/>
                <w:sz w:val="22"/>
                <w:szCs w:val="22"/>
              </w:rPr>
              <w:t xml:space="preserve"> (formal methods and factors)</w:t>
            </w:r>
          </w:p>
          <w:p w:rsidRPr="00E652D5" w:rsidR="00E652D5" w:rsidP="49255834" w:rsidRDefault="0DF75327" w14:paraId="034CB6A8" w14:textId="426C7E17">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sz w:val="22"/>
                <w:szCs w:val="22"/>
              </w:rPr>
              <w:t>Statistics (comparison and sum problems)</w:t>
            </w:r>
          </w:p>
          <w:p w:rsidRPr="00E652D5" w:rsidR="00E652D5" w:rsidP="49255834" w:rsidRDefault="0DF75327" w14:paraId="7BA92F0E" w14:textId="1463BA5F">
            <w:pPr>
              <w:jc w:val="center"/>
              <w:rPr>
                <w:rFonts w:ascii="NTPreCursivefk normal" w:hAnsi="NTPreCursivefk normal" w:eastAsia="NTPreCursivefk normal" w:cs="NTPreCursivefk normal"/>
                <w:sz w:val="22"/>
                <w:szCs w:val="22"/>
              </w:rPr>
            </w:pPr>
          </w:p>
        </w:tc>
        <w:tc>
          <w:tcPr>
            <w:tcW w:w="2605" w:type="dxa"/>
            <w:tcMar/>
          </w:tcPr>
          <w:p w:rsidRPr="00E652D5" w:rsidR="00E652D5" w:rsidP="49255834" w:rsidRDefault="0DF75327" w14:paraId="561D6FA0" w14:textId="75B05367">
            <w:pPr>
              <w:pStyle w:val="Normal"/>
              <w:jc w:val="center"/>
              <w:rPr>
                <w:rFonts w:ascii="NTPreCursivefk normal" w:hAnsi="NTPreCursivefk normal"/>
                <w:sz w:val="24"/>
                <w:szCs w:val="24"/>
              </w:rPr>
            </w:pPr>
            <w:r w:rsidRPr="49255834" w:rsidR="49255834">
              <w:rPr>
                <w:rFonts w:ascii="NTPreCursivefk normal" w:hAnsi="NTPreCursivefk normal"/>
                <w:sz w:val="24"/>
                <w:szCs w:val="24"/>
              </w:rPr>
              <w:t>*Fractions</w:t>
            </w:r>
          </w:p>
          <w:p w:rsidRPr="00E652D5" w:rsidR="00E652D5" w:rsidP="49255834" w:rsidRDefault="0DF75327" w14:paraId="6E438D5A" w14:textId="395228FD">
            <w:pPr>
              <w:pStyle w:val="Normal"/>
              <w:jc w:val="center"/>
              <w:rPr>
                <w:rFonts w:ascii="NTPreCursivefk normal" w:hAnsi="NTPreCursivefk normal"/>
                <w:sz w:val="24"/>
                <w:szCs w:val="24"/>
              </w:rPr>
            </w:pPr>
            <w:r w:rsidRPr="49255834" w:rsidR="49255834">
              <w:rPr>
                <w:rFonts w:ascii="NTPreCursivefk normal" w:hAnsi="NTPreCursivefk normal"/>
                <w:sz w:val="24"/>
                <w:szCs w:val="24"/>
              </w:rPr>
              <w:t>(equivalence, hundredths, quantities, add and subtract)</w:t>
            </w:r>
          </w:p>
          <w:p w:rsidRPr="00E652D5" w:rsidR="00E652D5" w:rsidP="49255834" w:rsidRDefault="0DF75327" w14:paraId="247F2758" w14:textId="2A754DE6">
            <w:pPr>
              <w:pStyle w:val="Normal"/>
              <w:jc w:val="center"/>
              <w:rPr>
                <w:rFonts w:ascii="NTPreCursivefk normal" w:hAnsi="NTPreCursivefk normal" w:eastAsia="NTPreCursivefk normal" w:cs="NTPreCursivefk normal"/>
                <w:sz w:val="22"/>
                <w:szCs w:val="22"/>
              </w:rPr>
            </w:pPr>
          </w:p>
        </w:tc>
        <w:tc>
          <w:tcPr>
            <w:tcW w:w="2030" w:type="dxa"/>
            <w:tcMar/>
          </w:tcPr>
          <w:p w:rsidRPr="00E652D5" w:rsidR="00CA092C" w:rsidP="49255834" w:rsidRDefault="00CA092C" w14:paraId="057D6E83" w14:textId="7A7BA847">
            <w:pPr>
              <w:pStyle w:val="Normal"/>
              <w:jc w:val="center"/>
              <w:rPr>
                <w:rFonts w:ascii="NTPreCursivefk normal" w:hAnsi="NTPreCursivefk normal" w:eastAsia="NTPreCursivefk normal" w:cs="NTPreCursivefk normal"/>
                <w:sz w:val="28"/>
                <w:szCs w:val="28"/>
              </w:rPr>
            </w:pPr>
            <w:r w:rsidRPr="49255834" w:rsidR="49255834">
              <w:rPr>
                <w:rFonts w:ascii="NTPreCursivefk normal" w:hAnsi="NTPreCursivefk normal" w:eastAsia="NTPreCursivefk normal" w:cs="NTPreCursivefk normal"/>
                <w:sz w:val="24"/>
                <w:szCs w:val="24"/>
              </w:rPr>
              <w:t>*Fractions</w:t>
            </w:r>
          </w:p>
          <w:p w:rsidRPr="00E652D5" w:rsidR="00CA092C" w:rsidP="49255834" w:rsidRDefault="00CA092C" w14:paraId="01574EDB" w14:textId="46D1E716">
            <w:pPr>
              <w:pStyle w:val="Normal"/>
              <w:bidi w:val="0"/>
              <w:spacing w:before="0" w:beforeAutospacing="off" w:after="0" w:afterAutospacing="off" w:line="259" w:lineRule="auto"/>
              <w:ind w:left="0" w:right="0"/>
              <w:jc w:val="center"/>
              <w:rPr>
                <w:rFonts w:ascii="NTPreCursivefk normal" w:hAnsi="NTPreCursivefk normal" w:eastAsia="NTPreCursivefk normal" w:cs="NTPreCursivefk normal"/>
                <w:sz w:val="24"/>
                <w:szCs w:val="24"/>
              </w:rPr>
            </w:pPr>
            <w:r w:rsidRPr="49255834" w:rsidR="49255834">
              <w:rPr>
                <w:rFonts w:ascii="NTPreCursivefk normal" w:hAnsi="NTPreCursivefk normal" w:eastAsia="NTPreCursivefk normal" w:cs="NTPreCursivefk normal"/>
                <w:sz w:val="24"/>
                <w:szCs w:val="24"/>
              </w:rPr>
              <w:t>(decimals, multiplying/dividing by 10, 100, rounding, comparing)</w:t>
            </w:r>
          </w:p>
          <w:p w:rsidRPr="00E652D5" w:rsidR="00CA092C" w:rsidP="49255834" w:rsidRDefault="00CA092C" w14:paraId="5677A140" w14:textId="7A618F0B">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*Measures (conversion</w:t>
            </w:r>
            <w:r w:rsidRPr="49255834" w:rsidR="49255834">
              <w:rPr>
                <w:rFonts w:ascii="NTPreCursivefk normal" w:hAnsi="NTPreCursivefk normal" w:eastAsia="NTPreCursivefk normal" w:cs="NTPreCursivefk normal"/>
                <w:sz w:val="22"/>
                <w:szCs w:val="22"/>
              </w:rPr>
              <w:t>, money)</w:t>
            </w:r>
          </w:p>
          <w:p w:rsidRPr="00E652D5" w:rsidR="00CA092C" w:rsidP="49255834" w:rsidRDefault="00CA092C" w14:paraId="485D06FD" w14:textId="30FCE71F">
            <w:pPr>
              <w:pStyle w:val="Normal"/>
              <w:bidi w:val="0"/>
              <w:spacing w:before="0" w:beforeAutospacing="off" w:after="0" w:afterAutospacing="off" w:line="259" w:lineRule="auto"/>
              <w:ind w:left="0" w:right="0"/>
              <w:jc w:val="center"/>
              <w:rPr>
                <w:rFonts w:ascii="NTPreCursivefk normal" w:hAnsi="NTPreCursivefk normal" w:eastAsia="NTPreCursivefk normal" w:cs="NTPreCursivefk normal"/>
                <w:sz w:val="24"/>
                <w:szCs w:val="24"/>
              </w:rPr>
            </w:pPr>
          </w:p>
          <w:p w:rsidRPr="00E652D5" w:rsidR="00CA092C" w:rsidP="49255834" w:rsidRDefault="00CA092C" w14:paraId="3D152D2A" w14:textId="7AAA6276">
            <w:pPr>
              <w:pStyle w:val="Normal"/>
              <w:jc w:val="center"/>
              <w:rPr>
                <w:rFonts w:ascii="NTPreCursivefk normal" w:hAnsi="NTPreCursivefk normal"/>
                <w:sz w:val="24"/>
                <w:szCs w:val="24"/>
              </w:rPr>
            </w:pPr>
          </w:p>
        </w:tc>
        <w:tc>
          <w:tcPr>
            <w:tcW w:w="2235" w:type="dxa"/>
            <w:tcMar/>
          </w:tcPr>
          <w:p w:rsidRPr="00E652D5" w:rsidR="00E652D5" w:rsidP="49255834" w:rsidRDefault="00E652D5" w14:paraId="1E074DB8" w14:textId="1ED2BECE">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*Shape</w:t>
            </w:r>
            <w:r w:rsidRPr="49255834" w:rsidR="49255834">
              <w:rPr>
                <w:rFonts w:ascii="NTPreCursivefk normal" w:hAnsi="NTPreCursivefk normal" w:eastAsia="NTPreCursivefk normal" w:cs="NTPreCursivefk normal"/>
                <w:sz w:val="22"/>
                <w:szCs w:val="22"/>
              </w:rPr>
              <w:t xml:space="preserve"> (classifying, angles, symmetry)</w:t>
            </w:r>
          </w:p>
          <w:p w:rsidRPr="00E652D5" w:rsidR="00E652D5" w:rsidP="49255834" w:rsidRDefault="00E652D5" w14:paraId="7072880F" w14:textId="5B5E7D11">
            <w:pPr>
              <w:pStyle w:val="Normal"/>
              <w:jc w:val="center"/>
              <w:rPr>
                <w:rFonts w:ascii="NTPreCursivefk normal" w:hAnsi="NTPreCursivefk normal"/>
                <w:sz w:val="24"/>
                <w:szCs w:val="24"/>
              </w:rPr>
            </w:pPr>
            <w:r w:rsidRPr="49255834" w:rsidR="49255834">
              <w:rPr>
                <w:rFonts w:ascii="NTPreCursivefk normal" w:hAnsi="NTPreCursivefk normal"/>
                <w:sz w:val="24"/>
                <w:szCs w:val="24"/>
              </w:rPr>
              <w:t>*Measures (area, perimeter)</w:t>
            </w:r>
          </w:p>
        </w:tc>
        <w:tc>
          <w:tcPr>
            <w:tcW w:w="1816" w:type="dxa"/>
            <w:tcMar/>
          </w:tcPr>
          <w:p w:rsidRPr="00E652D5" w:rsidR="00E652D5" w:rsidP="49255834" w:rsidRDefault="00E652D5" w14:paraId="00EEDEFC" w14:textId="4224E471">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*Position &amp; direction</w:t>
            </w:r>
            <w:r w:rsidRPr="49255834" w:rsidR="49255834">
              <w:rPr>
                <w:rFonts w:ascii="NTPreCursivefk normal" w:hAnsi="NTPreCursivefk normal" w:eastAsia="NTPreCursivefk normal" w:cs="NTPreCursivefk normal"/>
                <w:sz w:val="22"/>
                <w:szCs w:val="22"/>
              </w:rPr>
              <w:t xml:space="preserve"> (coordinates, translations)</w:t>
            </w:r>
          </w:p>
          <w:p w:rsidRPr="00E652D5" w:rsidR="00E652D5" w:rsidP="49255834" w:rsidRDefault="00E652D5" w14:paraId="74DAA58D" w14:textId="498C52AC">
            <w:pPr>
              <w:pStyle w:val="Normal"/>
              <w:jc w:val="center"/>
              <w:rPr>
                <w:rFonts w:ascii="NTPreCursivefk normal" w:hAnsi="NTPreCursivefk normal"/>
                <w:sz w:val="24"/>
                <w:szCs w:val="24"/>
              </w:rPr>
            </w:pPr>
          </w:p>
        </w:tc>
      </w:tr>
      <w:tr w:rsidRPr="00606329" w:rsidR="004E3FA7" w:rsidTr="27FD0098" w14:paraId="1F6CA766" w14:textId="77777777">
        <w:trPr/>
        <w:tc>
          <w:tcPr>
            <w:tcW w:w="1785" w:type="dxa"/>
            <w:tcMar/>
          </w:tcPr>
          <w:p w:rsidRPr="00606329" w:rsidR="004E3FA7" w:rsidP="76C65248" w:rsidRDefault="00B4579D" w14:paraId="5C5C9826" w14:textId="7CB19AD5">
            <w:pPr>
              <w:rPr>
                <w:rFonts w:ascii="NTPreCursivefk normal" w:hAnsi="NTPreCursivefk normal"/>
                <w:sz w:val="24"/>
                <w:szCs w:val="24"/>
              </w:rPr>
            </w:pPr>
            <w:r w:rsidRPr="76C65248" w:rsidR="76C65248">
              <w:rPr>
                <w:rFonts w:ascii="NTPreCursivefk normal" w:hAnsi="NTPreCursivefk normal"/>
                <w:sz w:val="24"/>
                <w:szCs w:val="24"/>
              </w:rPr>
              <w:t>Science</w:t>
            </w:r>
          </w:p>
        </w:tc>
        <w:tc>
          <w:tcPr>
            <w:tcW w:w="2025" w:type="dxa"/>
            <w:tcMar/>
          </w:tcPr>
          <w:p w:rsidRPr="006C6F7F" w:rsidR="004E3FA7" w:rsidP="49255834" w:rsidRDefault="000F5EDD" w14:paraId="4A99B9B5" w14:textId="01E2E179">
            <w:pPr>
              <w:jc w:val="center"/>
              <w:rPr>
                <w:rFonts w:ascii="NTPreCursivefk normal" w:hAnsi="NTPreCursivefk normal"/>
                <w:sz w:val="24"/>
                <w:szCs w:val="24"/>
              </w:rPr>
            </w:pPr>
            <w:r w:rsidRPr="49255834" w:rsidR="49255834">
              <w:rPr>
                <w:rFonts w:ascii="NTPreCursivefk normal" w:hAnsi="NTPreCursivefk normal"/>
                <w:sz w:val="24"/>
                <w:szCs w:val="24"/>
              </w:rPr>
              <w:t>Animals Including Humans</w:t>
            </w:r>
          </w:p>
          <w:p w:rsidRPr="006C6F7F" w:rsidR="004E3FA7" w:rsidP="49255834" w:rsidRDefault="000F5EDD" w14:paraId="5291344C" w14:textId="67833310">
            <w:pPr>
              <w:pStyle w:val="Normal"/>
              <w:jc w:val="center"/>
              <w:rPr>
                <w:rFonts w:ascii="NTPreCursivefk normal" w:hAnsi="NTPreCursivefk normal"/>
                <w:sz w:val="24"/>
                <w:szCs w:val="24"/>
              </w:rPr>
            </w:pPr>
          </w:p>
          <w:p w:rsidRPr="006C6F7F" w:rsidR="004E3FA7" w:rsidP="49255834" w:rsidRDefault="000F5EDD" w14:paraId="0157D85B" w14:textId="3146FF1D">
            <w:pPr>
              <w:pStyle w:val="Normal"/>
              <w:jc w:val="center"/>
              <w:rPr>
                <w:rFonts w:ascii="NTPreCursivefk normal" w:hAnsi="NTPreCursivefk normal"/>
                <w:sz w:val="24"/>
                <w:szCs w:val="24"/>
              </w:rPr>
            </w:pPr>
            <w:r w:rsidRPr="49255834" w:rsidR="49255834">
              <w:rPr>
                <w:rFonts w:ascii="NTPreCursivefk normal" w:hAnsi="NTPreCursivefk normal"/>
                <w:sz w:val="24"/>
                <w:szCs w:val="24"/>
              </w:rPr>
              <w:t>*The digestive system</w:t>
            </w:r>
          </w:p>
          <w:p w:rsidRPr="006C6F7F" w:rsidR="004E3FA7" w:rsidP="49255834" w:rsidRDefault="000F5EDD" w14:paraId="4D3204A7" w14:textId="3B5D42DD">
            <w:pPr>
              <w:pStyle w:val="Normal"/>
              <w:jc w:val="center"/>
              <w:rPr>
                <w:rFonts w:ascii="NTPreCursivefk normal" w:hAnsi="NTPreCursivefk normal"/>
                <w:sz w:val="24"/>
                <w:szCs w:val="24"/>
              </w:rPr>
            </w:pPr>
            <w:r w:rsidRPr="49255834" w:rsidR="49255834">
              <w:rPr>
                <w:rFonts w:ascii="NTPreCursivefk normal" w:hAnsi="NTPreCursivefk normal"/>
                <w:sz w:val="24"/>
                <w:szCs w:val="24"/>
              </w:rPr>
              <w:t xml:space="preserve">*Teeth in humans and other animals </w:t>
            </w:r>
          </w:p>
          <w:p w:rsidRPr="006C6F7F" w:rsidR="004E3FA7" w:rsidP="49255834" w:rsidRDefault="000F5EDD" w14:paraId="0DF6F110" w14:textId="63F59122">
            <w:pPr>
              <w:pStyle w:val="Normal"/>
              <w:ind w:left="0"/>
              <w:jc w:val="center"/>
              <w:rPr>
                <w:rFonts w:ascii="NTPreCursivefk normal" w:hAnsi="NTPreCursivefk normal"/>
                <w:sz w:val="24"/>
                <w:szCs w:val="24"/>
              </w:rPr>
            </w:pPr>
            <w:r w:rsidRPr="49255834" w:rsidR="49255834">
              <w:rPr>
                <w:rFonts w:ascii="NTPreCursivefk normal" w:hAnsi="NTPreCursivefk normal"/>
                <w:sz w:val="24"/>
                <w:szCs w:val="24"/>
              </w:rPr>
              <w:t>*Dental hygiene</w:t>
            </w:r>
          </w:p>
        </w:tc>
        <w:tc>
          <w:tcPr>
            <w:tcW w:w="1680" w:type="dxa"/>
            <w:tcMar/>
          </w:tcPr>
          <w:p w:rsidR="6B16587C" w:rsidP="49255834" w:rsidRDefault="6B16587C" w14:paraId="5F44F6FB" w14:textId="5FAEB637">
            <w:pPr>
              <w:pStyle w:val="Normal"/>
              <w:jc w:val="center"/>
              <w:rPr>
                <w:rFonts w:ascii="NTPreCursivefk normal" w:hAnsi="NTPreCursivefk normal"/>
                <w:sz w:val="24"/>
                <w:szCs w:val="24"/>
              </w:rPr>
            </w:pPr>
            <w:r w:rsidRPr="49255834" w:rsidR="49255834">
              <w:rPr>
                <w:rFonts w:ascii="NTPreCursivefk normal" w:hAnsi="NTPreCursivefk normal"/>
                <w:sz w:val="24"/>
                <w:szCs w:val="24"/>
              </w:rPr>
              <w:t>States of Matter</w:t>
            </w:r>
          </w:p>
          <w:p w:rsidR="6B16587C" w:rsidP="49255834" w:rsidRDefault="6B16587C" w14:paraId="255AB6C3" w14:textId="3D5CAAF5">
            <w:pPr>
              <w:pStyle w:val="Normal"/>
              <w:jc w:val="center"/>
              <w:rPr>
                <w:rFonts w:ascii="NTPreCursivefk normal" w:hAnsi="NTPreCursivefk normal"/>
                <w:sz w:val="24"/>
                <w:szCs w:val="24"/>
              </w:rPr>
            </w:pPr>
          </w:p>
          <w:p w:rsidR="6B16587C" w:rsidP="49255834" w:rsidRDefault="6B16587C" w14:paraId="69248900" w14:textId="034638F4">
            <w:pPr>
              <w:pStyle w:val="Normal"/>
              <w:jc w:val="center"/>
              <w:rPr>
                <w:rFonts w:ascii="NTPreCursivefk normal" w:hAnsi="NTPreCursivefk normal"/>
                <w:sz w:val="24"/>
                <w:szCs w:val="24"/>
              </w:rPr>
            </w:pPr>
            <w:r w:rsidRPr="49255834" w:rsidR="49255834">
              <w:rPr>
                <w:rFonts w:ascii="NTPreCursivefk normal" w:hAnsi="NTPreCursivefk normal"/>
                <w:sz w:val="24"/>
                <w:szCs w:val="24"/>
              </w:rPr>
              <w:t>*Solids, liquids and gases</w:t>
            </w:r>
          </w:p>
          <w:p w:rsidR="6B16587C" w:rsidP="49255834" w:rsidRDefault="6B16587C" w14:paraId="268970E0" w14:textId="690C0FAE">
            <w:pPr>
              <w:pStyle w:val="Normal"/>
              <w:jc w:val="center"/>
              <w:rPr>
                <w:rFonts w:ascii="NTPreCursivefk normal" w:hAnsi="NTPreCursivefk normal"/>
                <w:sz w:val="24"/>
                <w:szCs w:val="24"/>
              </w:rPr>
            </w:pPr>
            <w:r w:rsidRPr="49255834" w:rsidR="49255834">
              <w:rPr>
                <w:rFonts w:ascii="NTPreCursivefk normal" w:hAnsi="NTPreCursivefk normal"/>
                <w:sz w:val="24"/>
                <w:szCs w:val="24"/>
              </w:rPr>
              <w:t>*particles</w:t>
            </w:r>
          </w:p>
          <w:p w:rsidR="6B16587C" w:rsidP="49255834" w:rsidRDefault="6B16587C" w14:paraId="1795369D" w14:textId="7EB02593">
            <w:pPr>
              <w:pStyle w:val="Normal"/>
              <w:jc w:val="center"/>
              <w:rPr>
                <w:rFonts w:ascii="NTPreCursivefk normal" w:hAnsi="NTPreCursivefk normal"/>
                <w:sz w:val="24"/>
                <w:szCs w:val="24"/>
              </w:rPr>
            </w:pPr>
            <w:r w:rsidRPr="49255834" w:rsidR="49255834">
              <w:rPr>
                <w:rFonts w:ascii="NTPreCursivefk normal" w:hAnsi="NTPreCursivefk normal"/>
                <w:sz w:val="24"/>
                <w:szCs w:val="24"/>
              </w:rPr>
              <w:t>*changing state</w:t>
            </w:r>
          </w:p>
          <w:p w:rsidR="6B16587C" w:rsidP="49255834" w:rsidRDefault="6B16587C" w14:paraId="49EC96F7" w14:textId="63996A9D">
            <w:pPr>
              <w:pStyle w:val="Normal"/>
              <w:jc w:val="center"/>
              <w:rPr>
                <w:rFonts w:ascii="NTPreCursivefk normal" w:hAnsi="NTPreCursivefk normal"/>
                <w:sz w:val="24"/>
                <w:szCs w:val="24"/>
              </w:rPr>
            </w:pPr>
            <w:r w:rsidRPr="49255834" w:rsidR="49255834">
              <w:rPr>
                <w:rFonts w:ascii="NTPreCursivefk normal" w:hAnsi="NTPreCursivefk normal"/>
                <w:sz w:val="24"/>
                <w:szCs w:val="24"/>
              </w:rPr>
              <w:t>*heating, cooling, evaporation, condensation</w:t>
            </w:r>
          </w:p>
          <w:p w:rsidR="6B16587C" w:rsidP="49255834" w:rsidRDefault="6B16587C" w14:paraId="69201333" w14:textId="09BB29BF">
            <w:pPr>
              <w:pStyle w:val="Normal"/>
              <w:jc w:val="center"/>
              <w:rPr>
                <w:rFonts w:ascii="NTPreCursivefk normal" w:hAnsi="NTPreCursivefk normal"/>
                <w:sz w:val="24"/>
                <w:szCs w:val="24"/>
              </w:rPr>
            </w:pPr>
            <w:r w:rsidRPr="49255834" w:rsidR="49255834">
              <w:rPr>
                <w:rFonts w:ascii="NTPreCursivefk normal" w:hAnsi="NTPreCursivefk normal"/>
                <w:sz w:val="24"/>
                <w:szCs w:val="24"/>
              </w:rPr>
              <w:t>*water cycle</w:t>
            </w:r>
          </w:p>
        </w:tc>
        <w:tc>
          <w:tcPr>
            <w:tcW w:w="2605" w:type="dxa"/>
            <w:tcMar/>
          </w:tcPr>
          <w:p w:rsidRPr="006C6F7F" w:rsidR="004E3FA7" w:rsidP="6B16587C" w:rsidRDefault="000F5EDD" w14:paraId="09378FC8" w14:textId="55488C69">
            <w:pPr>
              <w:jc w:val="center"/>
              <w:rPr>
                <w:rFonts w:ascii="NTPreCursivefk normal" w:hAnsi="NTPreCursivefk normal"/>
                <w:sz w:val="24"/>
                <w:szCs w:val="24"/>
              </w:rPr>
            </w:pPr>
            <w:r w:rsidRPr="6B16587C" w:rsidR="6B16587C">
              <w:rPr>
                <w:rFonts w:ascii="NTPreCursivefk normal" w:hAnsi="NTPreCursivefk normal"/>
                <w:sz w:val="24"/>
                <w:szCs w:val="24"/>
              </w:rPr>
              <w:t>All Living Things</w:t>
            </w:r>
          </w:p>
          <w:p w:rsidRPr="006C6F7F" w:rsidR="004E3FA7" w:rsidP="49255834" w:rsidRDefault="000F5EDD" w14:paraId="3FFFEAC7" w14:textId="3394FF41">
            <w:pPr>
              <w:pStyle w:val="Normal"/>
              <w:jc w:val="center"/>
              <w:rPr>
                <w:rFonts w:ascii="NTPreCursivefk normal" w:hAnsi="NTPreCursivefk normal"/>
                <w:sz w:val="24"/>
                <w:szCs w:val="24"/>
              </w:rPr>
            </w:pPr>
          </w:p>
          <w:p w:rsidRPr="006C6F7F" w:rsidR="004E3FA7" w:rsidP="49255834" w:rsidRDefault="000F5EDD" w14:paraId="14584037" w14:textId="2D67FDCD">
            <w:pPr>
              <w:pStyle w:val="Normal"/>
              <w:jc w:val="center"/>
              <w:rPr>
                <w:rFonts w:ascii="NTPreCursivefk normal" w:hAnsi="NTPreCursivefk normal"/>
                <w:sz w:val="24"/>
                <w:szCs w:val="24"/>
              </w:rPr>
            </w:pPr>
            <w:r w:rsidRPr="49255834" w:rsidR="49255834">
              <w:rPr>
                <w:rFonts w:ascii="NTPreCursivefk normal" w:hAnsi="NTPreCursivefk normal"/>
                <w:sz w:val="24"/>
                <w:szCs w:val="24"/>
              </w:rPr>
              <w:t>*classification</w:t>
            </w:r>
          </w:p>
          <w:p w:rsidRPr="006C6F7F" w:rsidR="004E3FA7" w:rsidP="49255834" w:rsidRDefault="000F5EDD" w14:paraId="613333DB" w14:textId="328C5577">
            <w:pPr>
              <w:pStyle w:val="Normal"/>
              <w:jc w:val="center"/>
              <w:rPr>
                <w:rFonts w:ascii="NTPreCursivefk normal" w:hAnsi="NTPreCursivefk normal"/>
                <w:sz w:val="24"/>
                <w:szCs w:val="24"/>
              </w:rPr>
            </w:pPr>
            <w:r w:rsidRPr="49255834" w:rsidR="49255834">
              <w:rPr>
                <w:rFonts w:ascii="NTPreCursivefk normal" w:hAnsi="NTPreCursivefk normal"/>
                <w:sz w:val="24"/>
                <w:szCs w:val="24"/>
              </w:rPr>
              <w:t>*keys</w:t>
            </w:r>
          </w:p>
          <w:p w:rsidRPr="006C6F7F" w:rsidR="004E3FA7" w:rsidP="49255834" w:rsidRDefault="000F5EDD" w14:paraId="654A2416" w14:textId="7320C930">
            <w:pPr>
              <w:pStyle w:val="Normal"/>
              <w:jc w:val="center"/>
              <w:rPr>
                <w:rFonts w:ascii="NTPreCursivefk normal" w:hAnsi="NTPreCursivefk normal"/>
                <w:sz w:val="24"/>
                <w:szCs w:val="24"/>
              </w:rPr>
            </w:pPr>
            <w:r w:rsidRPr="49255834" w:rsidR="49255834">
              <w:rPr>
                <w:rFonts w:ascii="NTPreCursivefk normal" w:hAnsi="NTPreCursivefk normal"/>
                <w:sz w:val="24"/>
                <w:szCs w:val="24"/>
              </w:rPr>
              <w:t>*the environment</w:t>
            </w:r>
          </w:p>
          <w:p w:rsidRPr="006C6F7F" w:rsidR="004E3FA7" w:rsidP="49255834" w:rsidRDefault="000F5EDD" w14:paraId="5EA2991B" w14:textId="1D85A5AD">
            <w:pPr>
              <w:pStyle w:val="Normal"/>
              <w:jc w:val="center"/>
              <w:rPr>
                <w:rFonts w:ascii="NTPreCursivefk normal" w:hAnsi="NTPreCursivefk normal"/>
                <w:sz w:val="24"/>
                <w:szCs w:val="24"/>
              </w:rPr>
            </w:pPr>
            <w:r w:rsidRPr="49255834" w:rsidR="49255834">
              <w:rPr>
                <w:rFonts w:ascii="NTPreCursivefk normal" w:hAnsi="NTPreCursivefk normal"/>
                <w:sz w:val="24"/>
                <w:szCs w:val="24"/>
              </w:rPr>
              <w:t>*global warming</w:t>
            </w:r>
          </w:p>
          <w:p w:rsidRPr="006C6F7F" w:rsidR="004E3FA7" w:rsidP="49255834" w:rsidRDefault="000F5EDD" w14:paraId="09A687DE" w14:textId="024900EC">
            <w:pPr>
              <w:pStyle w:val="Normal"/>
              <w:jc w:val="center"/>
              <w:rPr>
                <w:rFonts w:ascii="NTPreCursivefk normal" w:hAnsi="NTPreCursivefk normal"/>
                <w:sz w:val="24"/>
                <w:szCs w:val="24"/>
              </w:rPr>
            </w:pPr>
            <w:r w:rsidRPr="49255834" w:rsidR="49255834">
              <w:rPr>
                <w:rFonts w:ascii="NTPreCursivefk normal" w:hAnsi="NTPreCursivefk normal"/>
                <w:sz w:val="24"/>
                <w:szCs w:val="24"/>
              </w:rPr>
              <w:t>*climate change</w:t>
            </w:r>
          </w:p>
          <w:p w:rsidRPr="006C6F7F" w:rsidR="004E3FA7" w:rsidP="49255834" w:rsidRDefault="000F5EDD" w14:paraId="71930BC2" w14:textId="43AEDD43">
            <w:pPr>
              <w:pStyle w:val="Normal"/>
              <w:jc w:val="center"/>
              <w:rPr>
                <w:rFonts w:ascii="NTPreCursivefk normal" w:hAnsi="NTPreCursivefk normal"/>
                <w:sz w:val="24"/>
                <w:szCs w:val="24"/>
              </w:rPr>
            </w:pPr>
            <w:r w:rsidRPr="49255834" w:rsidR="49255834">
              <w:rPr>
                <w:rFonts w:ascii="NTPreCursivefk normal" w:hAnsi="NTPreCursivefk normal"/>
                <w:sz w:val="24"/>
                <w:szCs w:val="24"/>
              </w:rPr>
              <w:t>*food chains</w:t>
            </w:r>
          </w:p>
        </w:tc>
        <w:tc>
          <w:tcPr>
            <w:tcW w:w="2030" w:type="dxa"/>
            <w:tcMar/>
          </w:tcPr>
          <w:p w:rsidRPr="006C6F7F" w:rsidR="004E3FA7" w:rsidP="6B16587C" w:rsidRDefault="00386A30" w14:paraId="29AAAAD6" w14:textId="2E24B114">
            <w:pPr>
              <w:spacing w:line="259" w:lineRule="auto"/>
              <w:jc w:val="center"/>
              <w:rPr>
                <w:rFonts w:ascii="NTPreCursivefk normal" w:hAnsi="NTPreCursivefk normal"/>
                <w:sz w:val="24"/>
                <w:szCs w:val="24"/>
              </w:rPr>
            </w:pPr>
            <w:r w:rsidRPr="6B16587C" w:rsidR="6B16587C">
              <w:rPr>
                <w:rFonts w:ascii="NTPreCursivefk normal" w:hAnsi="NTPreCursivefk normal"/>
                <w:sz w:val="24"/>
                <w:szCs w:val="24"/>
              </w:rPr>
              <w:t>Electricity</w:t>
            </w:r>
          </w:p>
          <w:p w:rsidRPr="006C6F7F" w:rsidR="004E3FA7" w:rsidP="49255834" w:rsidRDefault="00386A30" w14:paraId="4633CFE7" w14:textId="02BA69F4">
            <w:pPr>
              <w:pStyle w:val="Normal"/>
              <w:jc w:val="center"/>
              <w:rPr>
                <w:rFonts w:ascii="NTPreCursivefk normal" w:hAnsi="NTPreCursivefk normal"/>
                <w:sz w:val="24"/>
                <w:szCs w:val="24"/>
              </w:rPr>
            </w:pPr>
          </w:p>
          <w:p w:rsidRPr="006C6F7F" w:rsidR="004E3FA7" w:rsidP="49255834" w:rsidRDefault="00386A30" w14:paraId="16876FE6" w14:textId="1B56656E">
            <w:pPr>
              <w:pStyle w:val="Normal"/>
              <w:jc w:val="center"/>
              <w:rPr>
                <w:rFonts w:ascii="NTPreCursivefk normal" w:hAnsi="NTPreCursivefk normal"/>
                <w:sz w:val="24"/>
                <w:szCs w:val="24"/>
              </w:rPr>
            </w:pPr>
            <w:r w:rsidRPr="49255834" w:rsidR="49255834">
              <w:rPr>
                <w:rFonts w:ascii="NTPreCursivefk normal" w:hAnsi="NTPreCursivefk normal"/>
                <w:sz w:val="24"/>
                <w:szCs w:val="24"/>
              </w:rPr>
              <w:t>*electrical appliances</w:t>
            </w:r>
          </w:p>
          <w:p w:rsidRPr="006C6F7F" w:rsidR="004E3FA7" w:rsidP="49255834" w:rsidRDefault="00386A30" w14:paraId="5A30FD42" w14:textId="4933AAA2">
            <w:pPr>
              <w:pStyle w:val="Normal"/>
              <w:jc w:val="center"/>
              <w:rPr>
                <w:rFonts w:ascii="NTPreCursivefk normal" w:hAnsi="NTPreCursivefk normal"/>
                <w:sz w:val="24"/>
                <w:szCs w:val="24"/>
              </w:rPr>
            </w:pPr>
            <w:r w:rsidRPr="49255834" w:rsidR="49255834">
              <w:rPr>
                <w:rFonts w:ascii="NTPreCursivefk normal" w:hAnsi="NTPreCursivefk normal"/>
                <w:sz w:val="24"/>
                <w:szCs w:val="24"/>
              </w:rPr>
              <w:t>*mains and battery</w:t>
            </w:r>
          </w:p>
          <w:p w:rsidRPr="006C6F7F" w:rsidR="004E3FA7" w:rsidP="49255834" w:rsidRDefault="00386A30" w14:paraId="25712F93" w14:textId="6E1A46C2">
            <w:pPr>
              <w:pStyle w:val="Normal"/>
              <w:jc w:val="center"/>
              <w:rPr>
                <w:rFonts w:ascii="NTPreCursivefk normal" w:hAnsi="NTPreCursivefk normal"/>
                <w:sz w:val="24"/>
                <w:szCs w:val="24"/>
              </w:rPr>
            </w:pPr>
            <w:r w:rsidRPr="49255834" w:rsidR="49255834">
              <w:rPr>
                <w:rFonts w:ascii="NTPreCursivefk normal" w:hAnsi="NTPreCursivefk normal"/>
                <w:sz w:val="24"/>
                <w:szCs w:val="24"/>
              </w:rPr>
              <w:t>*series circuits</w:t>
            </w:r>
          </w:p>
          <w:p w:rsidRPr="006C6F7F" w:rsidR="004E3FA7" w:rsidP="49255834" w:rsidRDefault="00386A30" w14:paraId="644DB83E" w14:textId="7DD14700">
            <w:pPr>
              <w:pStyle w:val="Normal"/>
              <w:jc w:val="center"/>
              <w:rPr>
                <w:rFonts w:ascii="NTPreCursivefk normal" w:hAnsi="NTPreCursivefk normal"/>
                <w:sz w:val="24"/>
                <w:szCs w:val="24"/>
              </w:rPr>
            </w:pPr>
            <w:r w:rsidRPr="49255834" w:rsidR="49255834">
              <w:rPr>
                <w:rFonts w:ascii="NTPreCursivefk normal" w:hAnsi="NTPreCursivefk normal"/>
                <w:sz w:val="24"/>
                <w:szCs w:val="24"/>
              </w:rPr>
              <w:t>*basic components</w:t>
            </w:r>
          </w:p>
          <w:p w:rsidRPr="006C6F7F" w:rsidR="004E3FA7" w:rsidP="49255834" w:rsidRDefault="00386A30" w14:paraId="62DC39FA" w14:textId="376FFE4E">
            <w:pPr>
              <w:pStyle w:val="Normal"/>
              <w:jc w:val="center"/>
              <w:rPr>
                <w:rFonts w:ascii="NTPreCursivefk normal" w:hAnsi="NTPreCursivefk normal"/>
                <w:sz w:val="24"/>
                <w:szCs w:val="24"/>
              </w:rPr>
            </w:pPr>
            <w:r w:rsidRPr="49255834" w:rsidR="49255834">
              <w:rPr>
                <w:rFonts w:ascii="NTPreCursivefk normal" w:hAnsi="NTPreCursivefk normal"/>
                <w:sz w:val="24"/>
                <w:szCs w:val="24"/>
              </w:rPr>
              <w:t>*conductors and insulators</w:t>
            </w:r>
          </w:p>
          <w:p w:rsidRPr="006C6F7F" w:rsidR="004E3FA7" w:rsidP="49255834" w:rsidRDefault="00386A30" w14:paraId="558AA4F0" w14:textId="6940D1B0">
            <w:pPr>
              <w:pStyle w:val="Normal"/>
              <w:jc w:val="center"/>
              <w:rPr>
                <w:rFonts w:ascii="NTPreCursivefk normal" w:hAnsi="NTPreCursivefk normal"/>
                <w:sz w:val="24"/>
                <w:szCs w:val="24"/>
              </w:rPr>
            </w:pPr>
            <w:r w:rsidRPr="49255834" w:rsidR="49255834">
              <w:rPr>
                <w:rFonts w:ascii="NTPreCursivefk normal" w:hAnsi="NTPreCursivefk normal"/>
                <w:sz w:val="24"/>
                <w:szCs w:val="24"/>
              </w:rPr>
              <w:t>*switches</w:t>
            </w:r>
          </w:p>
        </w:tc>
        <w:tc>
          <w:tcPr>
            <w:tcW w:w="4051" w:type="dxa"/>
            <w:gridSpan w:val="2"/>
            <w:tcMar/>
          </w:tcPr>
          <w:p w:rsidRPr="006C6F7F" w:rsidR="004E3FA7" w:rsidP="6B16587C" w:rsidRDefault="0DF75327" w14:paraId="0E28E701" w14:textId="3A4CF060">
            <w:pPr>
              <w:spacing w:line="259" w:lineRule="auto"/>
              <w:jc w:val="center"/>
              <w:rPr>
                <w:rFonts w:ascii="NTPreCursivefk normal" w:hAnsi="NTPreCursivefk normal"/>
                <w:sz w:val="24"/>
                <w:szCs w:val="24"/>
              </w:rPr>
            </w:pPr>
            <w:r w:rsidRPr="6B16587C" w:rsidR="6B16587C">
              <w:rPr>
                <w:rFonts w:ascii="NTPreCursivefk normal" w:hAnsi="NTPreCursivefk normal"/>
                <w:sz w:val="24"/>
                <w:szCs w:val="24"/>
              </w:rPr>
              <w:t>Sound</w:t>
            </w:r>
          </w:p>
          <w:p w:rsidRPr="006C6F7F" w:rsidR="004E3FA7" w:rsidP="49255834" w:rsidRDefault="0DF75327" w14:paraId="3F6CCEE2" w14:textId="58E00A8A">
            <w:pPr>
              <w:pStyle w:val="Normal"/>
              <w:spacing w:line="259" w:lineRule="auto"/>
              <w:jc w:val="center"/>
              <w:rPr>
                <w:rFonts w:ascii="NTPreCursivefk normal" w:hAnsi="NTPreCursivefk normal"/>
                <w:sz w:val="24"/>
                <w:szCs w:val="24"/>
              </w:rPr>
            </w:pPr>
          </w:p>
          <w:p w:rsidRPr="006C6F7F" w:rsidR="004E3FA7" w:rsidP="49255834" w:rsidRDefault="0DF75327" w14:paraId="5ED4CFF8" w14:textId="0710FA6E">
            <w:pPr>
              <w:pStyle w:val="Normal"/>
              <w:spacing w:line="259" w:lineRule="auto"/>
              <w:jc w:val="center"/>
              <w:rPr>
                <w:rFonts w:ascii="NTPreCursivefk normal" w:hAnsi="NTPreCursivefk normal"/>
                <w:sz w:val="24"/>
                <w:szCs w:val="24"/>
              </w:rPr>
            </w:pPr>
            <w:r w:rsidRPr="49255834" w:rsidR="49255834">
              <w:rPr>
                <w:rFonts w:ascii="NTPreCursivefk normal" w:hAnsi="NTPreCursivefk normal"/>
                <w:sz w:val="24"/>
                <w:szCs w:val="24"/>
              </w:rPr>
              <w:t>*making sound</w:t>
            </w:r>
          </w:p>
          <w:p w:rsidRPr="006C6F7F" w:rsidR="004E3FA7" w:rsidP="49255834" w:rsidRDefault="0DF75327" w14:paraId="3930AFDF" w14:textId="7A0DD120">
            <w:pPr>
              <w:pStyle w:val="Normal"/>
              <w:spacing w:line="259" w:lineRule="auto"/>
              <w:jc w:val="center"/>
              <w:rPr>
                <w:rFonts w:ascii="NTPreCursivefk normal" w:hAnsi="NTPreCursivefk normal"/>
                <w:sz w:val="24"/>
                <w:szCs w:val="24"/>
              </w:rPr>
            </w:pPr>
            <w:r w:rsidRPr="49255834" w:rsidR="49255834">
              <w:rPr>
                <w:rFonts w:ascii="NTPreCursivefk normal" w:hAnsi="NTPreCursivefk normal"/>
                <w:sz w:val="24"/>
                <w:szCs w:val="24"/>
              </w:rPr>
              <w:t>*vibrations</w:t>
            </w:r>
          </w:p>
          <w:p w:rsidRPr="006C6F7F" w:rsidR="004E3FA7" w:rsidP="49255834" w:rsidRDefault="0DF75327" w14:paraId="4E9021F4" w14:textId="783A1539">
            <w:pPr>
              <w:pStyle w:val="Normal"/>
              <w:spacing w:line="259" w:lineRule="auto"/>
              <w:jc w:val="center"/>
              <w:rPr>
                <w:rFonts w:ascii="NTPreCursivefk normal" w:hAnsi="NTPreCursivefk normal"/>
                <w:sz w:val="24"/>
                <w:szCs w:val="24"/>
              </w:rPr>
            </w:pPr>
            <w:r w:rsidRPr="49255834" w:rsidR="49255834">
              <w:rPr>
                <w:rFonts w:ascii="NTPreCursivefk normal" w:hAnsi="NTPreCursivefk normal"/>
                <w:sz w:val="24"/>
                <w:szCs w:val="24"/>
              </w:rPr>
              <w:t>*the ear</w:t>
            </w:r>
          </w:p>
          <w:p w:rsidRPr="006C6F7F" w:rsidR="004E3FA7" w:rsidP="49255834" w:rsidRDefault="0DF75327" w14:paraId="2A9DA385" w14:textId="1324685F">
            <w:pPr>
              <w:pStyle w:val="Normal"/>
              <w:spacing w:line="259" w:lineRule="auto"/>
              <w:jc w:val="center"/>
              <w:rPr>
                <w:rFonts w:ascii="NTPreCursivefk normal" w:hAnsi="NTPreCursivefk normal"/>
                <w:sz w:val="24"/>
                <w:szCs w:val="24"/>
              </w:rPr>
            </w:pPr>
            <w:r w:rsidRPr="49255834" w:rsidR="49255834">
              <w:rPr>
                <w:rFonts w:ascii="NTPreCursivefk normal" w:hAnsi="NTPreCursivefk normal"/>
                <w:sz w:val="24"/>
                <w:szCs w:val="24"/>
              </w:rPr>
              <w:t>*pitch and volume</w:t>
            </w:r>
          </w:p>
        </w:tc>
      </w:tr>
      <w:tr w:rsidRPr="00606329" w:rsidR="004E3FA7" w:rsidTr="27FD0098" w14:paraId="780B8CEF" w14:textId="77777777">
        <w:trPr/>
        <w:tc>
          <w:tcPr>
            <w:tcW w:w="1785" w:type="dxa"/>
            <w:tcMar/>
          </w:tcPr>
          <w:p w:rsidRPr="00606329" w:rsidR="004E3FA7" w:rsidP="76C65248" w:rsidRDefault="004E3FA7" w14:paraId="4736BF0E" w14:textId="448DC95A">
            <w:pPr>
              <w:rPr>
                <w:rFonts w:ascii="NTPreCursivefk normal" w:hAnsi="NTPreCursivefk normal"/>
                <w:sz w:val="24"/>
                <w:szCs w:val="24"/>
              </w:rPr>
            </w:pPr>
            <w:r w:rsidRPr="76C65248" w:rsidR="76C65248">
              <w:rPr>
                <w:rFonts w:ascii="NTPreCursivefk normal" w:hAnsi="NTPreCursivefk normal"/>
                <w:sz w:val="24"/>
                <w:szCs w:val="24"/>
              </w:rPr>
              <w:t xml:space="preserve">Science: </w:t>
            </w:r>
            <w:r w:rsidRPr="76C65248" w:rsidR="76C65248">
              <w:rPr>
                <w:rFonts w:ascii="NTPreCursivefk normal" w:hAnsi="NTPreCursivefk normal"/>
                <w:sz w:val="24"/>
                <w:szCs w:val="24"/>
              </w:rPr>
              <w:t xml:space="preserve">NC </w:t>
            </w:r>
            <w:r w:rsidRPr="76C65248" w:rsidR="76C65248">
              <w:rPr>
                <w:rFonts w:ascii="NTPreCursivefk normal" w:hAnsi="NTPreCursivefk normal"/>
                <w:sz w:val="24"/>
                <w:szCs w:val="24"/>
              </w:rPr>
              <w:t>Objectives</w:t>
            </w:r>
          </w:p>
        </w:tc>
        <w:tc>
          <w:tcPr>
            <w:tcW w:w="2025" w:type="dxa"/>
            <w:tcMar/>
          </w:tcPr>
          <w:p w:rsidRPr="006C6F7F" w:rsidR="00386A30" w:rsidP="76C65248" w:rsidRDefault="00386A30" w14:paraId="25368F57" w14:textId="4EDEAF19">
            <w:pPr>
              <w:jc w:val="center"/>
              <w:rPr>
                <w:rFonts w:ascii="NTPreCursivefk normal" w:hAnsi="NTPreCursivefk normal"/>
                <w:sz w:val="24"/>
                <w:szCs w:val="24"/>
              </w:rPr>
            </w:pPr>
            <w:r w:rsidRPr="76C65248" w:rsidR="76C65248">
              <w:rPr>
                <w:rFonts w:ascii="NTPreCursivefk normal" w:hAnsi="NTPreCursivefk normal"/>
                <w:sz w:val="24"/>
                <w:szCs w:val="24"/>
              </w:rPr>
              <w:t xml:space="preserve">*describe the simple functions of the basic </w:t>
            </w:r>
            <w:r w:rsidRPr="76C65248" w:rsidR="76C65248">
              <w:rPr>
                <w:rFonts w:ascii="NTPreCursivefk normal" w:hAnsi="NTPreCursivefk normal"/>
                <w:sz w:val="24"/>
                <w:szCs w:val="24"/>
              </w:rPr>
              <w:t>parts of the digestive system in humans</w:t>
            </w:r>
          </w:p>
          <w:p w:rsidRPr="006C6F7F" w:rsidR="00386A30" w:rsidP="76C65248" w:rsidRDefault="00386A30" w14:paraId="3925C849" w14:textId="4AF1987E">
            <w:pPr>
              <w:jc w:val="center"/>
              <w:rPr>
                <w:rFonts w:ascii="NTPreCursivefk normal" w:hAnsi="NTPreCursivefk normal"/>
                <w:sz w:val="24"/>
                <w:szCs w:val="24"/>
              </w:rPr>
            </w:pPr>
            <w:r w:rsidRPr="76C65248" w:rsidR="76C65248">
              <w:rPr>
                <w:rFonts w:ascii="NTPreCursivefk normal" w:hAnsi="NTPreCursivefk normal"/>
                <w:sz w:val="24"/>
                <w:szCs w:val="24"/>
              </w:rPr>
              <w:t>*identify the different types of teeth in humans and their simple functions</w:t>
            </w:r>
          </w:p>
          <w:p w:rsidRPr="006C6F7F" w:rsidR="00386A30" w:rsidP="49255834" w:rsidRDefault="00386A30" w14:paraId="79815D86" w14:textId="4A720765">
            <w:pPr>
              <w:jc w:val="center"/>
              <w:rPr>
                <w:rFonts w:ascii="NTPreCursivefk normal" w:hAnsi="NTPreCursivefk normal"/>
                <w:sz w:val="24"/>
                <w:szCs w:val="24"/>
                <w:highlight w:val="yellow"/>
              </w:rPr>
            </w:pPr>
            <w:r w:rsidRPr="49255834" w:rsidR="49255834">
              <w:rPr>
                <w:rFonts w:ascii="NTPreCursivefk normal" w:hAnsi="NTPreCursivefk normal"/>
                <w:sz w:val="24"/>
                <w:szCs w:val="24"/>
                <w:highlight w:val="yellow"/>
              </w:rPr>
              <w:t>*construct and interpret a variety of food chains, identifying producers, predators and prey.</w:t>
            </w:r>
          </w:p>
          <w:p w:rsidRPr="006C6F7F" w:rsidR="004E3FA7" w:rsidP="76C65248" w:rsidRDefault="004E3FA7" w14:paraId="03D6F398" w14:textId="45AF0AC3">
            <w:pPr>
              <w:jc w:val="center"/>
              <w:rPr>
                <w:rFonts w:ascii="NTPreCursivefk normal" w:hAnsi="NTPreCursivefk normal"/>
                <w:sz w:val="24"/>
                <w:szCs w:val="24"/>
              </w:rPr>
            </w:pPr>
          </w:p>
        </w:tc>
        <w:tc>
          <w:tcPr>
            <w:tcW w:w="1680" w:type="dxa"/>
            <w:tcMar/>
          </w:tcPr>
          <w:p w:rsidR="6B16587C" w:rsidP="6B16587C" w:rsidRDefault="6B16587C" w14:paraId="5E0BB12F" w14:textId="1EE4BE51">
            <w:pPr>
              <w:jc w:val="center"/>
              <w:rPr>
                <w:rFonts w:ascii="NTPreCursivefk normal" w:hAnsi="NTPreCursivefk normal"/>
                <w:sz w:val="24"/>
                <w:szCs w:val="24"/>
              </w:rPr>
            </w:pPr>
            <w:r w:rsidRPr="6B16587C" w:rsidR="6B16587C">
              <w:rPr>
                <w:rFonts w:ascii="NTPreCursivefk normal" w:hAnsi="NTPreCursivefk normal"/>
                <w:sz w:val="24"/>
                <w:szCs w:val="24"/>
              </w:rPr>
              <w:t xml:space="preserve">*compare and </w:t>
            </w:r>
            <w:r w:rsidRPr="6B16587C" w:rsidR="6B16587C">
              <w:rPr>
                <w:rFonts w:ascii="NTPreCursivefk normal" w:hAnsi="NTPreCursivefk normal"/>
                <w:sz w:val="24"/>
                <w:szCs w:val="24"/>
              </w:rPr>
              <w:t>group materials together, according to whether they are solids, liquids or gases</w:t>
            </w:r>
          </w:p>
          <w:p w:rsidR="6B16587C" w:rsidP="6B16587C" w:rsidRDefault="6B16587C" w14:paraId="6D2E0AE7" w14:textId="5337CDF3">
            <w:pPr>
              <w:jc w:val="center"/>
              <w:rPr>
                <w:rFonts w:ascii="NTPreCursivefk normal" w:hAnsi="NTPreCursivefk normal"/>
                <w:sz w:val="24"/>
                <w:szCs w:val="24"/>
              </w:rPr>
            </w:pPr>
            <w:r w:rsidRPr="6B16587C" w:rsidR="6B16587C">
              <w:rPr>
                <w:rFonts w:ascii="NTPreCursivefk normal" w:hAnsi="NTPreCursivefk normal"/>
                <w:sz w:val="24"/>
                <w:szCs w:val="24"/>
              </w:rPr>
              <w:t>*observe that some materials change state when they are heated or cooled, and measure or research the temperature at which this happens in degrees Celsius (°C)</w:t>
            </w:r>
          </w:p>
          <w:p w:rsidR="6B16587C" w:rsidP="6B16587C" w:rsidRDefault="6B16587C" w14:paraId="49757EF5" w14:textId="0756CF48">
            <w:pPr>
              <w:pStyle w:val="Normal"/>
              <w:jc w:val="center"/>
              <w:rPr>
                <w:rFonts w:ascii="NTPreCursivefk normal" w:hAnsi="NTPreCursivefk normal"/>
                <w:sz w:val="24"/>
                <w:szCs w:val="24"/>
              </w:rPr>
            </w:pPr>
            <w:r w:rsidRPr="6B16587C" w:rsidR="6B16587C">
              <w:rPr>
                <w:rFonts w:ascii="NTPreCursivefk normal" w:hAnsi="NTPreCursivefk normal"/>
                <w:sz w:val="24"/>
                <w:szCs w:val="24"/>
              </w:rPr>
              <w:t>*identify the part played by evaporation and condensation in the water cycle and associate the rate of evaporation with temperature.</w:t>
            </w:r>
          </w:p>
        </w:tc>
        <w:tc>
          <w:tcPr>
            <w:tcW w:w="2605" w:type="dxa"/>
            <w:tcMar/>
          </w:tcPr>
          <w:p w:rsidR="6B16587C" w:rsidP="6B16587C" w:rsidRDefault="6B16587C" w14:paraId="4E6ACE80" w14:textId="3B80017E">
            <w:pPr>
              <w:jc w:val="center"/>
              <w:rPr>
                <w:rFonts w:ascii="NTPreCursivefk normal" w:hAnsi="NTPreCursivefk normal"/>
                <w:sz w:val="24"/>
                <w:szCs w:val="24"/>
              </w:rPr>
            </w:pPr>
            <w:r w:rsidRPr="6B16587C" w:rsidR="6B16587C">
              <w:rPr>
                <w:rFonts w:ascii="NTPreCursivefk normal" w:hAnsi="NTPreCursivefk normal"/>
                <w:sz w:val="24"/>
                <w:szCs w:val="24"/>
              </w:rPr>
              <w:t xml:space="preserve">*recognise that </w:t>
            </w:r>
            <w:r w:rsidRPr="6B16587C" w:rsidR="6B16587C">
              <w:rPr>
                <w:rFonts w:ascii="NTPreCursivefk normal" w:hAnsi="NTPreCursivefk normal"/>
                <w:sz w:val="24"/>
                <w:szCs w:val="24"/>
              </w:rPr>
              <w:t>living things can be grouped in a variety of ways</w:t>
            </w:r>
          </w:p>
          <w:p w:rsidR="6B16587C" w:rsidP="6B16587C" w:rsidRDefault="6B16587C" w14:paraId="4694AE88" w14:textId="76371DD2">
            <w:pPr>
              <w:jc w:val="center"/>
              <w:rPr>
                <w:rFonts w:ascii="NTPreCursivefk normal" w:hAnsi="NTPreCursivefk normal"/>
                <w:sz w:val="24"/>
                <w:szCs w:val="24"/>
              </w:rPr>
            </w:pPr>
            <w:r w:rsidRPr="6B16587C" w:rsidR="6B16587C">
              <w:rPr>
                <w:rFonts w:ascii="NTPreCursivefk normal" w:hAnsi="NTPreCursivefk normal"/>
                <w:sz w:val="24"/>
                <w:szCs w:val="24"/>
              </w:rPr>
              <w:t>*explore and use classification keys to help group, identify and name a variety of living things in their local and wider environment</w:t>
            </w:r>
          </w:p>
          <w:p w:rsidR="6B16587C" w:rsidP="49255834" w:rsidRDefault="6B16587C" w14:paraId="19AA7B30" w14:textId="21749EAD">
            <w:pPr>
              <w:jc w:val="center"/>
              <w:rPr>
                <w:rFonts w:ascii="NTPreCursivefk normal" w:hAnsi="NTPreCursivefk normal"/>
                <w:sz w:val="24"/>
                <w:szCs w:val="24"/>
              </w:rPr>
            </w:pPr>
            <w:r w:rsidRPr="49255834" w:rsidR="49255834">
              <w:rPr>
                <w:rFonts w:ascii="NTPreCursivefk normal" w:hAnsi="NTPreCursivefk normal"/>
                <w:sz w:val="24"/>
                <w:szCs w:val="24"/>
              </w:rPr>
              <w:t>*recognise that environments can change and that this can sometimes pose dangers to living things.</w:t>
            </w:r>
          </w:p>
          <w:p w:rsidR="49255834" w:rsidP="49255834" w:rsidRDefault="49255834" w14:paraId="5DE5D98F" w14:textId="4A720765">
            <w:pPr>
              <w:jc w:val="center"/>
              <w:rPr>
                <w:rFonts w:ascii="NTPreCursivefk normal" w:hAnsi="NTPreCursivefk normal"/>
                <w:sz w:val="24"/>
                <w:szCs w:val="24"/>
                <w:highlight w:val="yellow"/>
              </w:rPr>
            </w:pPr>
            <w:r w:rsidRPr="49255834" w:rsidR="49255834">
              <w:rPr>
                <w:rFonts w:ascii="NTPreCursivefk normal" w:hAnsi="NTPreCursivefk normal"/>
                <w:sz w:val="24"/>
                <w:szCs w:val="24"/>
                <w:highlight w:val="yellow"/>
              </w:rPr>
              <w:t>*construct and interpret a variety of food chains, identifying producers, predators and prey.</w:t>
            </w:r>
          </w:p>
          <w:p w:rsidR="49255834" w:rsidP="49255834" w:rsidRDefault="49255834" w14:paraId="5B7D521D" w14:textId="587C4054">
            <w:pPr>
              <w:pStyle w:val="Normal"/>
              <w:jc w:val="center"/>
              <w:rPr>
                <w:rFonts w:ascii="NTPreCursivefk normal" w:hAnsi="NTPreCursivefk normal"/>
                <w:sz w:val="24"/>
                <w:szCs w:val="24"/>
              </w:rPr>
            </w:pPr>
            <w:r w:rsidRPr="49255834" w:rsidR="49255834">
              <w:rPr>
                <w:rFonts w:ascii="NTPreCursivefk normal" w:hAnsi="NTPreCursivefk normal"/>
                <w:sz w:val="24"/>
                <w:szCs w:val="24"/>
              </w:rPr>
              <w:t>(moved)</w:t>
            </w:r>
          </w:p>
          <w:p w:rsidR="49255834" w:rsidP="49255834" w:rsidRDefault="49255834" w14:paraId="7022B5E9" w14:textId="17FA730E">
            <w:pPr>
              <w:jc w:val="center"/>
              <w:rPr>
                <w:rFonts w:ascii="NTPreCursivefk normal" w:hAnsi="NTPreCursivefk normal" w:eastAsia="NTPreCursivefk normal" w:cs="NTPreCursivefk normal"/>
                <w:sz w:val="22"/>
                <w:szCs w:val="22"/>
              </w:rPr>
            </w:pPr>
          </w:p>
          <w:p w:rsidR="49255834" w:rsidP="49255834" w:rsidRDefault="49255834" w14:paraId="4C78016B" w14:textId="6427E7BB">
            <w:pPr>
              <w:pStyle w:val="Normal"/>
              <w:jc w:val="center"/>
              <w:rPr>
                <w:rFonts w:ascii="NTPreCursivefk normal" w:hAnsi="NTPreCursivefk normal"/>
                <w:sz w:val="24"/>
                <w:szCs w:val="24"/>
              </w:rPr>
            </w:pPr>
          </w:p>
          <w:p w:rsidR="6B16587C" w:rsidP="6B16587C" w:rsidRDefault="6B16587C" w14:paraId="723189AD" w14:textId="09EC8C1B">
            <w:pPr>
              <w:pStyle w:val="Normal"/>
              <w:jc w:val="center"/>
              <w:rPr>
                <w:rFonts w:ascii="NTPreCursivefk normal" w:hAnsi="NTPreCursivefk normal"/>
                <w:sz w:val="24"/>
                <w:szCs w:val="24"/>
              </w:rPr>
            </w:pPr>
          </w:p>
          <w:p w:rsidRPr="006C6F7F" w:rsidR="004E3FA7" w:rsidP="76C65248" w:rsidRDefault="004E3FA7" w14:paraId="3DF03AC0" w14:textId="77777777">
            <w:pPr>
              <w:jc w:val="center"/>
              <w:rPr>
                <w:rFonts w:ascii="NTPreCursivefk normal" w:hAnsi="NTPreCursivefk normal"/>
                <w:sz w:val="24"/>
                <w:szCs w:val="24"/>
              </w:rPr>
            </w:pPr>
          </w:p>
        </w:tc>
        <w:tc>
          <w:tcPr>
            <w:tcW w:w="2030" w:type="dxa"/>
            <w:tcMar/>
          </w:tcPr>
          <w:p w:rsidRPr="006C6F7F" w:rsidR="004E3FA7" w:rsidP="6B16587C" w:rsidRDefault="004E3FA7" w14:paraId="536B9C0E" w14:textId="0AAF6326">
            <w:pPr>
              <w:jc w:val="center"/>
              <w:rPr>
                <w:rFonts w:ascii="NTPreCursivefk normal" w:hAnsi="NTPreCursivefk normal"/>
                <w:sz w:val="24"/>
                <w:szCs w:val="24"/>
              </w:rPr>
            </w:pPr>
            <w:r w:rsidRPr="6B16587C" w:rsidR="6B16587C">
              <w:rPr>
                <w:rFonts w:ascii="NTPreCursivefk normal" w:hAnsi="NTPreCursivefk normal"/>
                <w:sz w:val="24"/>
                <w:szCs w:val="24"/>
              </w:rPr>
              <w:t xml:space="preserve">*identify common </w:t>
            </w:r>
            <w:r w:rsidRPr="6B16587C" w:rsidR="6B16587C">
              <w:rPr>
                <w:rFonts w:ascii="NTPreCursivefk normal" w:hAnsi="NTPreCursivefk normal"/>
                <w:sz w:val="24"/>
                <w:szCs w:val="24"/>
              </w:rPr>
              <w:t>appliances that run on electricity</w:t>
            </w:r>
          </w:p>
          <w:p w:rsidRPr="006C6F7F" w:rsidR="004E3FA7" w:rsidP="6B16587C" w:rsidRDefault="004E3FA7" w14:paraId="07A96455" w14:textId="5B03FB3A">
            <w:pPr>
              <w:jc w:val="center"/>
              <w:rPr>
                <w:rFonts w:ascii="NTPreCursivefk normal" w:hAnsi="NTPreCursivefk normal"/>
                <w:sz w:val="24"/>
                <w:szCs w:val="24"/>
              </w:rPr>
            </w:pPr>
            <w:r w:rsidRPr="6B16587C" w:rsidR="6B16587C">
              <w:rPr>
                <w:rFonts w:ascii="NTPreCursivefk normal" w:hAnsi="NTPreCursivefk normal"/>
                <w:sz w:val="24"/>
                <w:szCs w:val="24"/>
              </w:rPr>
              <w:t>*construct a simple series electrical circuit, identifying and naming its basic parts, including cells, wires, bulbs, switches and buzzers</w:t>
            </w:r>
          </w:p>
          <w:p w:rsidRPr="006C6F7F" w:rsidR="004E3FA7" w:rsidP="6B16587C" w:rsidRDefault="004E3FA7" w14:paraId="170DFF21" w14:textId="515DE0C3">
            <w:pPr>
              <w:jc w:val="center"/>
              <w:rPr>
                <w:rFonts w:ascii="NTPreCursivefk normal" w:hAnsi="NTPreCursivefk normal"/>
                <w:sz w:val="24"/>
                <w:szCs w:val="24"/>
              </w:rPr>
            </w:pPr>
            <w:r w:rsidRPr="6B16587C" w:rsidR="6B16587C">
              <w:rPr>
                <w:rFonts w:ascii="NTPreCursivefk normal" w:hAnsi="NTPreCursivefk normal"/>
                <w:sz w:val="24"/>
                <w:szCs w:val="24"/>
              </w:rPr>
              <w:t xml:space="preserve">*identify </w:t>
            </w:r>
            <w:r w:rsidRPr="6B16587C" w:rsidR="6B16587C">
              <w:rPr>
                <w:rFonts w:ascii="NTPreCursivefk normal" w:hAnsi="NTPreCursivefk normal"/>
                <w:sz w:val="24"/>
                <w:szCs w:val="24"/>
              </w:rPr>
              <w:t>whether or not</w:t>
            </w:r>
            <w:r w:rsidRPr="6B16587C" w:rsidR="6B16587C">
              <w:rPr>
                <w:rFonts w:ascii="NTPreCursivefk normal" w:hAnsi="NTPreCursivefk normal"/>
                <w:sz w:val="24"/>
                <w:szCs w:val="24"/>
              </w:rPr>
              <w:t xml:space="preserve"> a lamp will light in a simple series circuit, based on whether or not the lamp is part of a complete loop with a battery</w:t>
            </w:r>
          </w:p>
          <w:p w:rsidRPr="006C6F7F" w:rsidR="004E3FA7" w:rsidP="6B16587C" w:rsidRDefault="004E3FA7" w14:paraId="1F1175AE" w14:textId="0A8EFF1C">
            <w:pPr>
              <w:jc w:val="center"/>
              <w:rPr>
                <w:rFonts w:ascii="NTPreCursivefk normal" w:hAnsi="NTPreCursivefk normal"/>
                <w:sz w:val="24"/>
                <w:szCs w:val="24"/>
              </w:rPr>
            </w:pPr>
            <w:r w:rsidRPr="6B16587C" w:rsidR="6B16587C">
              <w:rPr>
                <w:rFonts w:ascii="NTPreCursivefk normal" w:hAnsi="NTPreCursivefk normal"/>
                <w:sz w:val="24"/>
                <w:szCs w:val="24"/>
              </w:rPr>
              <w:t xml:space="preserve">*recognise that a switch opens and closes a circuit and associate this with </w:t>
            </w:r>
            <w:r w:rsidRPr="6B16587C" w:rsidR="6B16587C">
              <w:rPr>
                <w:rFonts w:ascii="NTPreCursivefk normal" w:hAnsi="NTPreCursivefk normal"/>
                <w:sz w:val="24"/>
                <w:szCs w:val="24"/>
              </w:rPr>
              <w:t>whether or not</w:t>
            </w:r>
            <w:r w:rsidRPr="6B16587C" w:rsidR="6B16587C">
              <w:rPr>
                <w:rFonts w:ascii="NTPreCursivefk normal" w:hAnsi="NTPreCursivefk normal"/>
                <w:sz w:val="24"/>
                <w:szCs w:val="24"/>
              </w:rPr>
              <w:t xml:space="preserve"> a lamp lights in a simple series circuit</w:t>
            </w:r>
          </w:p>
          <w:p w:rsidRPr="006C6F7F" w:rsidR="004E3FA7" w:rsidP="6B16587C" w:rsidRDefault="004E3FA7" w14:paraId="684BC045" w14:textId="4FE2DE2B">
            <w:pPr>
              <w:pStyle w:val="Normal"/>
              <w:jc w:val="center"/>
              <w:rPr>
                <w:rFonts w:ascii="NTPreCursivefk normal" w:hAnsi="NTPreCursivefk normal"/>
                <w:sz w:val="24"/>
                <w:szCs w:val="24"/>
              </w:rPr>
            </w:pPr>
            <w:r w:rsidRPr="6B16587C" w:rsidR="6B16587C">
              <w:rPr>
                <w:rFonts w:ascii="NTPreCursivefk normal" w:hAnsi="NTPreCursivefk normal"/>
                <w:sz w:val="24"/>
                <w:szCs w:val="24"/>
              </w:rPr>
              <w:t>*recognise some common conductors and insulators, and associate metals with being good conductors.</w:t>
            </w:r>
          </w:p>
        </w:tc>
        <w:tc>
          <w:tcPr>
            <w:tcW w:w="4051" w:type="dxa"/>
            <w:gridSpan w:val="2"/>
            <w:tcMar/>
          </w:tcPr>
          <w:p w:rsidRPr="006C6F7F" w:rsidR="004E3FA7" w:rsidP="6B16587C" w:rsidRDefault="0DF75327" w14:paraId="5DBE8A1F" w14:textId="778BD49E">
            <w:pPr>
              <w:jc w:val="center"/>
              <w:rPr>
                <w:rFonts w:ascii="NTPreCursivefk normal" w:hAnsi="NTPreCursivefk normal"/>
                <w:sz w:val="24"/>
                <w:szCs w:val="24"/>
              </w:rPr>
            </w:pPr>
            <w:r w:rsidRPr="6B16587C" w:rsidR="6B16587C">
              <w:rPr>
                <w:rFonts w:ascii="NTPreCursivefk normal" w:hAnsi="NTPreCursivefk normal"/>
                <w:sz w:val="24"/>
                <w:szCs w:val="24"/>
              </w:rPr>
              <w:t xml:space="preserve">*identify how </w:t>
            </w:r>
            <w:r w:rsidRPr="6B16587C" w:rsidR="6B16587C">
              <w:rPr>
                <w:rFonts w:ascii="NTPreCursivefk normal" w:hAnsi="NTPreCursivefk normal"/>
                <w:sz w:val="24"/>
                <w:szCs w:val="24"/>
              </w:rPr>
              <w:t>sounds are made, associating some of them with something vibrating</w:t>
            </w:r>
          </w:p>
          <w:p w:rsidRPr="006C6F7F" w:rsidR="004E3FA7" w:rsidP="6B16587C" w:rsidRDefault="0DF75327" w14:paraId="7915D3E8" w14:textId="2AD75C3C">
            <w:pPr>
              <w:jc w:val="center"/>
              <w:rPr>
                <w:rFonts w:ascii="NTPreCursivefk normal" w:hAnsi="NTPreCursivefk normal"/>
                <w:sz w:val="24"/>
                <w:szCs w:val="24"/>
              </w:rPr>
            </w:pPr>
            <w:r w:rsidRPr="6B16587C" w:rsidR="6B16587C">
              <w:rPr>
                <w:rFonts w:ascii="NTPreCursivefk normal" w:hAnsi="NTPreCursivefk normal"/>
                <w:sz w:val="24"/>
                <w:szCs w:val="24"/>
              </w:rPr>
              <w:t>*recognise that vibrations from sounds travel through a medium to the ear</w:t>
            </w:r>
          </w:p>
          <w:p w:rsidRPr="006C6F7F" w:rsidR="004E3FA7" w:rsidP="6B16587C" w:rsidRDefault="0DF75327" w14:paraId="1E749C90" w14:textId="7660719E">
            <w:pPr>
              <w:jc w:val="center"/>
              <w:rPr>
                <w:rFonts w:ascii="NTPreCursivefk normal" w:hAnsi="NTPreCursivefk normal"/>
                <w:sz w:val="24"/>
                <w:szCs w:val="24"/>
              </w:rPr>
            </w:pPr>
            <w:r w:rsidRPr="6B16587C" w:rsidR="6B16587C">
              <w:rPr>
                <w:rFonts w:ascii="NTPreCursivefk normal" w:hAnsi="NTPreCursivefk normal"/>
                <w:sz w:val="24"/>
                <w:szCs w:val="24"/>
              </w:rPr>
              <w:t>*find patterns between the pitch of a sound and features of the object that produced it</w:t>
            </w:r>
          </w:p>
          <w:p w:rsidRPr="006C6F7F" w:rsidR="004E3FA7" w:rsidP="6B16587C" w:rsidRDefault="0DF75327" w14:paraId="4068E76A" w14:textId="273FB618">
            <w:pPr>
              <w:jc w:val="center"/>
              <w:rPr>
                <w:rFonts w:ascii="NTPreCursivefk normal" w:hAnsi="NTPreCursivefk normal"/>
                <w:sz w:val="24"/>
                <w:szCs w:val="24"/>
              </w:rPr>
            </w:pPr>
            <w:r w:rsidRPr="6B16587C" w:rsidR="6B16587C">
              <w:rPr>
                <w:rFonts w:ascii="NTPreCursivefk normal" w:hAnsi="NTPreCursivefk normal"/>
                <w:sz w:val="24"/>
                <w:szCs w:val="24"/>
              </w:rPr>
              <w:t>*find patterns between the volume of a sound and the strength of the vibrations that produced it.</w:t>
            </w:r>
          </w:p>
          <w:p w:rsidRPr="006C6F7F" w:rsidR="004E3FA7" w:rsidP="6B16587C" w:rsidRDefault="0DF75327" w14:paraId="1BFF3431" w14:textId="31AB6147">
            <w:pPr>
              <w:jc w:val="center"/>
              <w:rPr>
                <w:rFonts w:ascii="NTPreCursivefk normal" w:hAnsi="NTPreCursivefk normal"/>
                <w:sz w:val="24"/>
                <w:szCs w:val="24"/>
              </w:rPr>
            </w:pPr>
            <w:r w:rsidRPr="6B16587C" w:rsidR="6B16587C">
              <w:rPr>
                <w:rFonts w:ascii="NTPreCursivefk normal" w:hAnsi="NTPreCursivefk normal"/>
                <w:sz w:val="24"/>
                <w:szCs w:val="24"/>
              </w:rPr>
              <w:t>*recognise that sounds get fainter as the distance from the sound source increases</w:t>
            </w:r>
          </w:p>
          <w:p w:rsidRPr="006C6F7F" w:rsidR="004E3FA7" w:rsidP="6B16587C" w:rsidRDefault="0DF75327" w14:paraId="2853D2F5" w14:textId="368E2F40">
            <w:pPr>
              <w:pStyle w:val="Normal"/>
              <w:jc w:val="center"/>
              <w:rPr>
                <w:rFonts w:ascii="NTPreCursivefk normal" w:hAnsi="NTPreCursivefk normal"/>
                <w:sz w:val="24"/>
                <w:szCs w:val="24"/>
              </w:rPr>
            </w:pPr>
          </w:p>
        </w:tc>
      </w:tr>
      <w:tr w:rsidR="6E6F94DC" w:rsidTr="27FD0098" w14:paraId="57D17417" w14:textId="77777777">
        <w:trPr/>
        <w:tc>
          <w:tcPr>
            <w:tcW w:w="1785" w:type="dxa"/>
            <w:tcMar/>
          </w:tcPr>
          <w:p w:rsidR="6E6F94DC" w:rsidP="76C65248" w:rsidRDefault="6E6F94DC" w14:paraId="6AF82AC4" w14:textId="1BF0E81F">
            <w:pPr>
              <w:rPr>
                <w:rFonts w:ascii="NTPreCursivefk normal" w:hAnsi="NTPreCursivefk normal"/>
                <w:sz w:val="24"/>
                <w:szCs w:val="24"/>
              </w:rPr>
            </w:pPr>
            <w:r w:rsidRPr="76C65248" w:rsidR="76C65248">
              <w:rPr>
                <w:rFonts w:ascii="NTPreCursivefk normal" w:hAnsi="NTPreCursivefk normal"/>
                <w:sz w:val="24"/>
                <w:szCs w:val="24"/>
              </w:rPr>
              <w:t>Science: Working Scientifically</w:t>
            </w:r>
          </w:p>
          <w:p w:rsidR="6E6F94DC" w:rsidP="76C65248" w:rsidRDefault="6E6F94DC" w14:paraId="17FA7DE2" w14:textId="42327D1E">
            <w:pPr>
              <w:rPr>
                <w:rFonts w:ascii="NTPreCursivefk normal" w:hAnsi="NTPreCursivefk normal"/>
                <w:sz w:val="24"/>
                <w:szCs w:val="24"/>
              </w:rPr>
            </w:pPr>
            <w:r w:rsidRPr="76C65248" w:rsidR="76C65248">
              <w:rPr>
                <w:rFonts w:ascii="NTPreCursivefk normal" w:hAnsi="NTPreCursivefk normal"/>
                <w:sz w:val="24"/>
                <w:szCs w:val="24"/>
              </w:rPr>
              <w:t xml:space="preserve">Activity </w:t>
            </w:r>
          </w:p>
        </w:tc>
        <w:tc>
          <w:tcPr>
            <w:tcW w:w="2025" w:type="dxa"/>
            <w:tcMar/>
          </w:tcPr>
          <w:p w:rsidR="6E6F94DC" w:rsidP="76C65248" w:rsidRDefault="6E6F94DC" w14:paraId="29CE2ED6" w14:textId="35D383A5">
            <w:pPr>
              <w:jc w:val="center"/>
              <w:rPr>
                <w:rFonts w:ascii="NTPreCursivefk normal" w:hAnsi="NTPreCursivefk normal"/>
                <w:sz w:val="24"/>
                <w:szCs w:val="24"/>
              </w:rPr>
            </w:pPr>
            <w:r w:rsidRPr="76C65248" w:rsidR="76C65248">
              <w:rPr>
                <w:rFonts w:ascii="NTPreCursivefk normal" w:hAnsi="NTPreCursivefk normal"/>
                <w:sz w:val="24"/>
                <w:szCs w:val="24"/>
              </w:rPr>
              <w:t xml:space="preserve">TEETH - </w:t>
            </w:r>
            <w:r w:rsidRPr="76C65248" w:rsidR="76C65248">
              <w:rPr>
                <w:rFonts w:ascii="NTPreCursivefk normal" w:hAnsi="NTPreCursivefk normal" w:eastAsia="NTPreCursivefk normal" w:cs="NTPreCursivefk normal"/>
                <w:sz w:val="24"/>
                <w:szCs w:val="24"/>
              </w:rPr>
              <w:t>plan an</w:t>
            </w:r>
          </w:p>
          <w:p w:rsidR="6E6F94DC" w:rsidP="76C65248" w:rsidRDefault="6E6F94DC" w14:paraId="79310522" w14:textId="1F8FE3AF">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4"/>
                <w:szCs w:val="24"/>
              </w:rPr>
              <w:t>enquiry</w:t>
            </w:r>
          </w:p>
          <w:p w:rsidR="6E6F94DC" w:rsidP="76C65248" w:rsidRDefault="6E6F94DC" w14:paraId="3172D393" w14:textId="0C658D3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4"/>
                <w:szCs w:val="24"/>
              </w:rPr>
              <w:t>and record</w:t>
            </w:r>
          </w:p>
          <w:p w:rsidR="6E6F94DC" w:rsidP="49255834" w:rsidRDefault="6E6F94DC" w14:paraId="2B1B263E" w14:textId="1B43F93C">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O</w:t>
            </w:r>
            <w:r w:rsidRPr="49255834" w:rsidR="49255834">
              <w:rPr>
                <w:rFonts w:ascii="NTPreCursivefk normal" w:hAnsi="NTPreCursivefk normal" w:eastAsia="NTPreCursivefk normal" w:cs="NTPreCursivefk normal"/>
                <w:sz w:val="24"/>
                <w:szCs w:val="24"/>
              </w:rPr>
              <w:t>bservations</w:t>
            </w:r>
            <w:r w:rsidRPr="49255834" w:rsidR="49255834">
              <w:rPr>
                <w:rFonts w:ascii="NTPreCursivefk normal" w:hAnsi="NTPreCursivefk normal" w:eastAsia="NTPreCursivefk normal" w:cs="NTPreCursivefk normal"/>
                <w:sz w:val="24"/>
                <w:szCs w:val="24"/>
              </w:rPr>
              <w:t xml:space="preserve"> (comparing erosion of tooth enamel in different liquids)</w:t>
            </w:r>
          </w:p>
        </w:tc>
        <w:tc>
          <w:tcPr>
            <w:tcW w:w="1680" w:type="dxa"/>
            <w:tcMar/>
          </w:tcPr>
          <w:p w:rsidR="49255834" w:rsidP="49255834" w:rsidRDefault="49255834" w14:paraId="14853B18" w14:textId="7F828153">
            <w:pPr>
              <w:pStyle w:val="Normal"/>
              <w:jc w:val="center"/>
              <w:rPr>
                <w:rFonts w:ascii="NTPreCursivefk normal" w:hAnsi="NTPreCursivefk normal"/>
                <w:sz w:val="24"/>
                <w:szCs w:val="24"/>
              </w:rPr>
            </w:pPr>
            <w:r w:rsidRPr="49255834" w:rsidR="49255834">
              <w:rPr>
                <w:rFonts w:ascii="NTPreCursivefk normal" w:hAnsi="NTPreCursivefk normal"/>
                <w:sz w:val="24"/>
                <w:szCs w:val="24"/>
              </w:rPr>
              <w:t>SOLIDS, LIQUID &amp; GASES -</w:t>
            </w:r>
            <w:r w:rsidRPr="49255834" w:rsidR="49255834">
              <w:rPr>
                <w:rFonts w:ascii="NTPreCursivefk normal" w:hAnsi="NTPreCursivefk normal" w:eastAsia="NTPreCursivefk normal" w:cs="NTPreCursivefk normal"/>
                <w:sz w:val="24"/>
                <w:szCs w:val="24"/>
              </w:rPr>
              <w:t xml:space="preserve"> </w:t>
            </w:r>
            <w:r w:rsidRPr="49255834" w:rsidR="49255834">
              <w:rPr>
                <w:rFonts w:ascii="NTPreCursivefk normal" w:hAnsi="NTPreCursivefk normal" w:eastAsia="NTPreCursivefk normal" w:cs="NTPreCursivefk normal"/>
                <w:sz w:val="24"/>
                <w:szCs w:val="24"/>
              </w:rPr>
              <w:t>describe</w:t>
            </w:r>
          </w:p>
          <w:p w:rsidR="49255834" w:rsidP="49255834" w:rsidRDefault="49255834" w14:paraId="753169F6" w14:textId="0194D794">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what happens</w:t>
            </w:r>
          </w:p>
          <w:p w:rsidR="49255834" w:rsidP="49255834" w:rsidRDefault="49255834" w14:paraId="4C0062CA" w14:textId="02AD77F7">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to the mass</w:t>
            </w:r>
          </w:p>
          <w:p w:rsidR="49255834" w:rsidP="49255834" w:rsidRDefault="49255834" w14:paraId="288ECC00" w14:textId="7C40BCCB">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of lemonade</w:t>
            </w:r>
          </w:p>
          <w:p w:rsidR="49255834" w:rsidP="49255834" w:rsidRDefault="49255834" w14:paraId="11333390" w14:textId="07F94D1A">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as the gas</w:t>
            </w:r>
          </w:p>
          <w:p w:rsidR="49255834" w:rsidP="49255834" w:rsidRDefault="49255834" w14:paraId="2892E8F0" w14:textId="69523832">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bubbles</w:t>
            </w:r>
          </w:p>
          <w:p w:rsidR="49255834" w:rsidP="49255834" w:rsidRDefault="49255834" w14:paraId="52C00985" w14:textId="3DA95A02">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escape</w:t>
            </w:r>
          </w:p>
        </w:tc>
        <w:tc>
          <w:tcPr>
            <w:tcW w:w="2605" w:type="dxa"/>
            <w:tcMar/>
          </w:tcPr>
          <w:p w:rsidR="6E6F94DC" w:rsidP="49255834" w:rsidRDefault="6E6F94DC" w14:paraId="1F3A6446" w14:textId="0CD90F10">
            <w:pPr>
              <w:pStyle w:val="Normal"/>
              <w:jc w:val="center"/>
              <w:rPr>
                <w:rFonts w:ascii="NTPreCursivefk normal" w:hAnsi="NTPreCursivefk normal"/>
                <w:sz w:val="24"/>
                <w:szCs w:val="24"/>
              </w:rPr>
            </w:pPr>
            <w:r w:rsidRPr="49255834" w:rsidR="49255834">
              <w:rPr>
                <w:rFonts w:ascii="NTPreCursivefk normal" w:hAnsi="NTPreCursivefk normal"/>
                <w:sz w:val="24"/>
                <w:szCs w:val="24"/>
              </w:rPr>
              <w:t>TROUBLESOME ANIMALS – explain why some animals are more difficult to classify</w:t>
            </w:r>
            <w:r w:rsidRPr="49255834" w:rsidR="49255834">
              <w:rPr>
                <w:rFonts w:ascii="NTPreCursivefk normal" w:hAnsi="NTPreCursivefk normal"/>
                <w:sz w:val="24"/>
                <w:szCs w:val="24"/>
              </w:rPr>
              <w:t xml:space="preserve"> (I.e. platypus)</w:t>
            </w:r>
          </w:p>
        </w:tc>
        <w:tc>
          <w:tcPr>
            <w:tcW w:w="2030" w:type="dxa"/>
            <w:tcMar/>
          </w:tcPr>
          <w:p w:rsidR="6E6F94DC" w:rsidP="49255834" w:rsidRDefault="6E6F94DC" w14:paraId="1837BE87" w14:textId="432CD0E9">
            <w:pPr>
              <w:pStyle w:val="Normal"/>
              <w:jc w:val="center"/>
              <w:rPr>
                <w:rFonts w:ascii="NTPreCursivefk normal" w:hAnsi="NTPreCursivefk normal"/>
                <w:sz w:val="24"/>
                <w:szCs w:val="24"/>
              </w:rPr>
            </w:pPr>
            <w:r w:rsidRPr="49255834" w:rsidR="49255834">
              <w:rPr>
                <w:rFonts w:ascii="NTPreCursivefk normal" w:hAnsi="NTPreCursivefk normal"/>
                <w:sz w:val="24"/>
                <w:szCs w:val="24"/>
              </w:rPr>
              <w:t xml:space="preserve"> IDENTIFYING CONDUCTORS </w:t>
            </w:r>
            <w:r w:rsidRPr="49255834" w:rsidR="49255834">
              <w:rPr>
                <w:rFonts w:ascii="NTPreCursivefk normal" w:hAnsi="NTPreCursivefk normal"/>
                <w:sz w:val="24"/>
                <w:szCs w:val="24"/>
              </w:rPr>
              <w:t>–</w:t>
            </w:r>
            <w:r w:rsidRPr="49255834" w:rsidR="49255834">
              <w:rPr>
                <w:rFonts w:ascii="NTPreCursivefk normal" w:hAnsi="NTPreCursivefk normal"/>
                <w:sz w:val="24"/>
                <w:szCs w:val="24"/>
              </w:rPr>
              <w:t xml:space="preserve"> </w:t>
            </w:r>
            <w:r w:rsidRPr="49255834" w:rsidR="49255834">
              <w:rPr>
                <w:rFonts w:ascii="NTPreCursivefk normal" w:hAnsi="NTPreCursivefk normal"/>
                <w:sz w:val="24"/>
                <w:szCs w:val="24"/>
              </w:rPr>
              <w:t xml:space="preserve">construct circuits and </w:t>
            </w:r>
            <w:r w:rsidRPr="49255834" w:rsidR="49255834">
              <w:rPr>
                <w:rFonts w:ascii="NTPreCursivefk normal" w:hAnsi="NTPreCursivefk normal" w:eastAsia="NTPreCursivefk normal" w:cs="NTPreCursivefk normal"/>
                <w:sz w:val="24"/>
                <w:szCs w:val="24"/>
              </w:rPr>
              <w:t>use results to identify</w:t>
            </w:r>
          </w:p>
          <w:p w:rsidR="6E6F94DC" w:rsidP="49255834" w:rsidRDefault="6E6F94DC" w14:paraId="50DF98AC" w14:textId="0F201DAE">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conductors of electricity</w:t>
            </w:r>
          </w:p>
          <w:p w:rsidR="6E6F94DC" w:rsidP="49255834" w:rsidRDefault="6E6F94DC" w14:paraId="0C4B67CF" w14:textId="454EAF4E">
            <w:pPr>
              <w:pStyle w:val="Normal"/>
              <w:jc w:val="center"/>
              <w:rPr>
                <w:rFonts w:ascii="NTPreCursivefk normal" w:hAnsi="NTPreCursivefk normal"/>
                <w:sz w:val="24"/>
                <w:szCs w:val="24"/>
              </w:rPr>
            </w:pPr>
          </w:p>
        </w:tc>
        <w:tc>
          <w:tcPr>
            <w:tcW w:w="2235" w:type="dxa"/>
            <w:tcMar/>
          </w:tcPr>
          <w:p w:rsidR="6E6F94DC" w:rsidP="49255834" w:rsidRDefault="6E6F94DC" w14:paraId="6B4D09C2" w14:textId="2B6C2D1A">
            <w:pPr>
              <w:jc w:val="center"/>
              <w:rPr>
                <w:rFonts w:ascii="NTPreCursivefk normal" w:hAnsi="NTPreCursivefk normal"/>
                <w:sz w:val="24"/>
                <w:szCs w:val="24"/>
              </w:rPr>
            </w:pPr>
            <w:r w:rsidRPr="49255834" w:rsidR="49255834">
              <w:rPr>
                <w:rFonts w:ascii="NTPreCursivefk normal" w:hAnsi="NTPreCursivefk normal"/>
                <w:sz w:val="24"/>
                <w:szCs w:val="24"/>
              </w:rPr>
              <w:t xml:space="preserve">CHANGING PITCH - </w:t>
            </w:r>
            <w:r w:rsidRPr="49255834" w:rsidR="49255834">
              <w:rPr>
                <w:rFonts w:ascii="NTPreCursivefk normal" w:hAnsi="NTPreCursivefk normal" w:eastAsia="NTPreCursivefk normal" w:cs="NTPreCursivefk normal"/>
                <w:sz w:val="24"/>
                <w:szCs w:val="24"/>
              </w:rPr>
              <w:t>ask relevant</w:t>
            </w:r>
          </w:p>
          <w:p w:rsidR="6E6F94DC" w:rsidP="49255834" w:rsidRDefault="6E6F94DC" w14:paraId="41F86CC0" w14:textId="3E7488B8">
            <w:pPr>
              <w:jc w:val="center"/>
              <w:rPr>
                <w:rFonts w:ascii="NTPreCursivefk normal" w:hAnsi="NTPreCursivefk normal" w:eastAsia="NTPreCursivefk normal" w:cs="NTPreCursivefk normal"/>
                <w:sz w:val="24"/>
                <w:szCs w:val="24"/>
              </w:rPr>
            </w:pPr>
            <w:r w:rsidRPr="49255834" w:rsidR="49255834">
              <w:rPr>
                <w:rFonts w:ascii="NTPreCursivefk normal" w:hAnsi="NTPreCursivefk normal" w:eastAsia="NTPreCursivefk normal" w:cs="NTPreCursivefk normal"/>
                <w:sz w:val="24"/>
                <w:szCs w:val="24"/>
              </w:rPr>
              <w:t>Questions and test theories a</w:t>
            </w:r>
            <w:r w:rsidRPr="49255834" w:rsidR="49255834">
              <w:rPr>
                <w:rFonts w:ascii="NTPreCursivefk normal" w:hAnsi="NTPreCursivefk normal" w:eastAsia="NTPreCursivefk normal" w:cs="NTPreCursivefk normal"/>
                <w:sz w:val="24"/>
                <w:szCs w:val="24"/>
              </w:rPr>
              <w:t>bout how</w:t>
            </w:r>
          </w:p>
          <w:p w:rsidR="6E6F94DC" w:rsidP="49255834" w:rsidRDefault="6E6F94DC" w14:paraId="6DF5707E" w14:textId="5F46C165">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to change pitch on</w:t>
            </w:r>
          </w:p>
          <w:p w:rsidR="6E6F94DC" w:rsidP="49255834" w:rsidRDefault="6E6F94DC" w14:paraId="3E49B4E4" w14:textId="2AB75B2B">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4"/>
                <w:szCs w:val="24"/>
              </w:rPr>
              <w:t>musical instrument</w:t>
            </w:r>
            <w:r w:rsidRPr="49255834" w:rsidR="49255834">
              <w:rPr>
                <w:rFonts w:ascii="NTPreCursivefk normal" w:hAnsi="NTPreCursivefk normal" w:eastAsia="NTPreCursivefk normal" w:cs="NTPreCursivefk normal"/>
                <w:sz w:val="24"/>
                <w:szCs w:val="24"/>
              </w:rPr>
              <w:t>s</w:t>
            </w:r>
          </w:p>
        </w:tc>
        <w:tc>
          <w:tcPr>
            <w:tcW w:w="1816" w:type="dxa"/>
            <w:tcMar/>
          </w:tcPr>
          <w:p w:rsidR="6E6F94DC" w:rsidP="49255834" w:rsidRDefault="6E6F94DC" w14:paraId="333338AE" w14:textId="45754394">
            <w:pPr>
              <w:jc w:val="center"/>
              <w:rPr>
                <w:rFonts w:ascii="NTPreCursivefk normal" w:hAnsi="NTPreCursivefk normal" w:eastAsia="NTPreCursivefk normal" w:cs="NTPreCursivefk normal"/>
                <w:sz w:val="24"/>
                <w:szCs w:val="24"/>
              </w:rPr>
            </w:pPr>
          </w:p>
        </w:tc>
      </w:tr>
      <w:tr w:rsidR="6E6F94DC" w:rsidTr="27FD0098" w14:paraId="75606D60" w14:textId="77777777">
        <w:trPr/>
        <w:tc>
          <w:tcPr>
            <w:tcW w:w="1785" w:type="dxa"/>
            <w:tcMar/>
          </w:tcPr>
          <w:p w:rsidR="6E6F94DC" w:rsidP="76C65248" w:rsidRDefault="6E6F94DC" w14:paraId="1C23727B" w14:textId="1BF0E81F">
            <w:pPr>
              <w:rPr>
                <w:rFonts w:ascii="NTPreCursivefk normal" w:hAnsi="NTPreCursivefk normal"/>
                <w:sz w:val="24"/>
                <w:szCs w:val="24"/>
              </w:rPr>
            </w:pPr>
            <w:r w:rsidRPr="76C65248" w:rsidR="76C65248">
              <w:rPr>
                <w:rFonts w:ascii="NTPreCursivefk normal" w:hAnsi="NTPreCursivefk normal"/>
                <w:sz w:val="24"/>
                <w:szCs w:val="24"/>
              </w:rPr>
              <w:t>Science: Working Scientifically</w:t>
            </w:r>
          </w:p>
          <w:p w:rsidR="6E6F94DC" w:rsidP="76C65248" w:rsidRDefault="6E6F94DC" w14:paraId="643E2DD0" w14:textId="32312C45">
            <w:pPr>
              <w:rPr>
                <w:rFonts w:ascii="NTPreCursivefk normal" w:hAnsi="NTPreCursivefk normal"/>
                <w:sz w:val="24"/>
                <w:szCs w:val="24"/>
              </w:rPr>
            </w:pPr>
            <w:r w:rsidRPr="76C65248" w:rsidR="76C65248">
              <w:rPr>
                <w:rFonts w:ascii="NTPreCursivefk normal" w:hAnsi="NTPreCursivefk normal"/>
                <w:sz w:val="24"/>
                <w:szCs w:val="24"/>
              </w:rPr>
              <w:t>Skills</w:t>
            </w:r>
          </w:p>
          <w:p w:rsidR="6E6F94DC" w:rsidP="76C65248" w:rsidRDefault="6E6F94DC" w14:paraId="106085E2" w14:textId="7F1A7E71">
            <w:pPr>
              <w:rPr>
                <w:rFonts w:ascii="NTPreCursivefk normal" w:hAnsi="NTPreCursivefk normal"/>
                <w:sz w:val="24"/>
                <w:szCs w:val="24"/>
              </w:rPr>
            </w:pPr>
          </w:p>
        </w:tc>
        <w:tc>
          <w:tcPr>
            <w:tcW w:w="2025" w:type="dxa"/>
            <w:tcMar/>
          </w:tcPr>
          <w:p w:rsidR="6E6F94DC" w:rsidP="76C65248" w:rsidRDefault="6E6F94DC" w14:paraId="20A0C548" w14:textId="076124C7">
            <w:pPr>
              <w:pStyle w:val="Normal"/>
              <w:ind w:left="0"/>
              <w:jc w:val="left"/>
              <w:rPr>
                <w:rFonts w:ascii="NTPreCursivefk normal" w:hAnsi="NTPreCursivefk normal" w:eastAsia="NTPreCursivefk normal" w:cs="NTPreCursivefk normal"/>
                <w:noProof w:val="0"/>
                <w:color w:val="0B0C0C"/>
                <w:sz w:val="18"/>
                <w:szCs w:val="18"/>
                <w:lang w:val="en-GB"/>
              </w:rPr>
            </w:pPr>
            <w:r w:rsidRPr="76C65248" w:rsidR="76C65248">
              <w:rPr>
                <w:rFonts w:ascii="NTPreCursivefk normal" w:hAnsi="NTPreCursivefk normal" w:eastAsia="NTPreCursivefk normal" w:cs="NTPreCursivefk normal"/>
                <w:noProof w:val="0"/>
                <w:color w:val="0B0C0C"/>
                <w:sz w:val="20"/>
                <w:szCs w:val="20"/>
                <w:lang w:val="en-GB"/>
              </w:rPr>
              <w:t>asking relevant questions and using different types of scientific enquiries to answer them</w:t>
            </w:r>
          </w:p>
          <w:p w:rsidR="6E6F94DC" w:rsidP="76C65248" w:rsidRDefault="6E6F94DC" w14:paraId="4B520F85" w14:textId="6585A82D">
            <w:pPr>
              <w:pStyle w:val="Normal"/>
              <w:ind w:left="0"/>
              <w:jc w:val="left"/>
              <w:rPr>
                <w:rFonts w:ascii="NTPreCursivefk normal" w:hAnsi="NTPreCursivefk normal" w:eastAsia="NTPreCursivefk normal" w:cs="NTPreCursivefk normal"/>
                <w:noProof w:val="0"/>
                <w:color w:val="0B0C0C"/>
                <w:sz w:val="20"/>
                <w:szCs w:val="20"/>
                <w:lang w:val="en-GB"/>
              </w:rPr>
            </w:pPr>
          </w:p>
          <w:p w:rsidR="6E6F94DC" w:rsidP="76C65248" w:rsidRDefault="6E6F94DC" w14:paraId="6880A0A3" w14:textId="0F3A0737">
            <w:pPr>
              <w:pStyle w:val="Normal"/>
              <w:ind w:left="0"/>
              <w:jc w:val="left"/>
              <w:rPr>
                <w:rFonts w:ascii="NTPreCursivefk normal" w:hAnsi="NTPreCursivefk normal" w:eastAsia="NTPreCursivefk normal" w:cs="NTPreCursivefk normal"/>
                <w:noProof w:val="0"/>
                <w:color w:val="0B0C0C"/>
                <w:sz w:val="18"/>
                <w:szCs w:val="18"/>
                <w:lang w:val="en-GB"/>
              </w:rPr>
            </w:pPr>
            <w:r w:rsidRPr="76C65248" w:rsidR="76C65248">
              <w:rPr>
                <w:rFonts w:ascii="NTPreCursivefk normal" w:hAnsi="NTPreCursivefk normal" w:eastAsia="NTPreCursivefk normal" w:cs="NTPreCursivefk normal"/>
                <w:noProof w:val="0"/>
                <w:color w:val="0B0C0C"/>
                <w:sz w:val="20"/>
                <w:szCs w:val="20"/>
                <w:lang w:val="en-GB"/>
              </w:rPr>
              <w:t>setting up simple practical enquiries, comparative and fair tests</w:t>
            </w:r>
          </w:p>
          <w:p w:rsidR="6E6F94DC" w:rsidP="49255834" w:rsidRDefault="6E6F94DC" w14:paraId="5FE07ED8" w14:textId="4DD5444E">
            <w:pPr>
              <w:pStyle w:val="Normal"/>
              <w:ind w:left="360"/>
              <w:jc w:val="center"/>
              <w:rPr>
                <w:sz w:val="20"/>
                <w:szCs w:val="20"/>
              </w:rPr>
            </w:pPr>
          </w:p>
          <w:p w:rsidR="6E6F94DC" w:rsidP="76C65248" w:rsidRDefault="6E6F94DC" w14:paraId="4C1CEC45" w14:textId="40FB9CCA">
            <w:pPr>
              <w:pStyle w:val="Normal"/>
              <w:ind w:left="0"/>
              <w:jc w:val="left"/>
              <w:rPr>
                <w:rFonts w:ascii="NTPreCursivefk normal" w:hAnsi="NTPreCursivefk normal" w:eastAsia="NTPreCursivefk normal" w:cs="NTPreCursivefk normal"/>
                <w:noProof w:val="0"/>
                <w:color w:val="0B0C0C"/>
                <w:sz w:val="18"/>
                <w:szCs w:val="18"/>
                <w:lang w:val="en-GB"/>
              </w:rPr>
            </w:pPr>
            <w:r w:rsidRPr="76C65248" w:rsidR="76C65248">
              <w:rPr>
                <w:rFonts w:ascii="NTPreCursivefk normal" w:hAnsi="NTPreCursivefk normal" w:eastAsia="NTPreCursivefk normal" w:cs="NTPreCursivefk normal"/>
                <w:noProof w:val="0"/>
                <w:color w:val="0B0C0C"/>
                <w:sz w:val="20"/>
                <w:szCs w:val="20"/>
                <w:lang w:val="en-GB"/>
              </w:rPr>
              <w:t>recording findings using simple scientific language, drawings, labelled diagrams, keys, bar charts, and tables</w:t>
            </w:r>
          </w:p>
          <w:p w:rsidR="6E6F94DC" w:rsidP="76C65248" w:rsidRDefault="6E6F94DC" w14:paraId="4BF875C7" w14:textId="25B513AE">
            <w:pPr>
              <w:pStyle w:val="Normal"/>
              <w:ind w:left="0"/>
              <w:jc w:val="left"/>
              <w:rPr>
                <w:rFonts w:ascii="NTPreCursivefk normal" w:hAnsi="NTPreCursivefk normal" w:eastAsia="NTPreCursivefk normal" w:cs="NTPreCursivefk normal"/>
                <w:noProof w:val="0"/>
                <w:color w:val="0B0C0C"/>
                <w:sz w:val="20"/>
                <w:szCs w:val="20"/>
                <w:lang w:val="en-GB"/>
              </w:rPr>
            </w:pPr>
          </w:p>
          <w:p w:rsidR="6E6F94DC" w:rsidP="76C65248" w:rsidRDefault="6E6F94DC" w14:paraId="5A69816F" w14:textId="6DD91C39">
            <w:pPr>
              <w:pStyle w:val="Normal"/>
              <w:ind w:left="0"/>
              <w:jc w:val="left"/>
              <w:rPr>
                <w:rFonts w:ascii="NTPreCursivefk normal" w:hAnsi="NTPreCursivefk normal" w:eastAsia="NTPreCursivefk normal" w:cs="NTPreCursivefk normal"/>
                <w:noProof w:val="0"/>
                <w:color w:val="0B0C0C"/>
                <w:sz w:val="22"/>
                <w:szCs w:val="22"/>
                <w:lang w:val="en-GB"/>
              </w:rPr>
            </w:pPr>
            <w:r w:rsidRPr="76C65248" w:rsidR="76C65248">
              <w:rPr>
                <w:rFonts w:ascii="NTPreCursivefk normal" w:hAnsi="NTPreCursivefk normal" w:eastAsia="NTPreCursivefk normal" w:cs="NTPreCursivefk normal"/>
                <w:noProof w:val="0"/>
                <w:color w:val="0B0C0C"/>
                <w:sz w:val="20"/>
                <w:szCs w:val="20"/>
                <w:lang w:val="en-GB"/>
              </w:rPr>
              <w:t>reporting on findings from enquiries, including oral and written explanations, displays or presentations of results and conclusions</w:t>
            </w:r>
          </w:p>
          <w:p w:rsidR="6E6F94DC" w:rsidP="76C65248" w:rsidRDefault="6E6F94DC" w14:paraId="60277C70" w14:textId="610E0FCB">
            <w:pPr>
              <w:pStyle w:val="Normal"/>
              <w:jc w:val="left"/>
              <w:rPr>
                <w:rFonts w:ascii="NTPreCursivefk normal" w:hAnsi="NTPreCursivefk normal"/>
                <w:sz w:val="20"/>
                <w:szCs w:val="20"/>
              </w:rPr>
            </w:pPr>
          </w:p>
          <w:p w:rsidR="6E6F94DC" w:rsidP="49255834" w:rsidRDefault="6E6F94DC" w14:paraId="3A387C62" w14:textId="626A3DC7">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using results to draw simple conclusions, make predictions for new values, suggest improvements and raise further questions</w:t>
            </w:r>
          </w:p>
        </w:tc>
        <w:tc>
          <w:tcPr>
            <w:tcW w:w="1680" w:type="dxa"/>
            <w:tcMar/>
          </w:tcPr>
          <w:p w:rsidR="49255834" w:rsidP="49255834" w:rsidRDefault="49255834" w14:paraId="45066E3E" w14:textId="0D5F5686">
            <w:pPr>
              <w:pStyle w:val="Normal"/>
              <w:ind w:left="0"/>
              <w:jc w:val="left"/>
              <w:rPr>
                <w:rFonts w:ascii="NTPreCursivefk normal" w:hAnsi="NTPreCursivefk normal" w:eastAsia="NTPreCursivefk normal" w:cs="NTPreCursivefk normal"/>
                <w:noProof w:val="0"/>
                <w:color w:val="0B0C0C"/>
                <w:sz w:val="20"/>
                <w:szCs w:val="20"/>
                <w:lang w:val="en-GB"/>
              </w:rPr>
            </w:pPr>
            <w:r w:rsidRPr="49255834" w:rsidR="49255834">
              <w:rPr>
                <w:rFonts w:ascii="NTPreCursivefk normal" w:hAnsi="NTPreCursivefk normal" w:eastAsia="NTPreCursivefk normal" w:cs="NTPreCursivefk normal"/>
                <w:noProof w:val="0"/>
                <w:color w:val="0B0C0C"/>
                <w:sz w:val="20"/>
                <w:szCs w:val="20"/>
                <w:lang w:val="en-GB"/>
              </w:rPr>
              <w:t>making systematic and careful observations and, where appropriate, taking accurate measurements using standard units, using a range of equipment, including thermometers and data loggers</w:t>
            </w:r>
          </w:p>
          <w:p w:rsidR="49255834" w:rsidP="49255834" w:rsidRDefault="49255834" w14:paraId="173A686E" w14:textId="2B9FB09C">
            <w:pPr>
              <w:pStyle w:val="Normal"/>
              <w:ind w:left="0"/>
              <w:jc w:val="left"/>
              <w:rPr>
                <w:sz w:val="20"/>
                <w:szCs w:val="20"/>
              </w:rPr>
            </w:pPr>
          </w:p>
          <w:p w:rsidR="49255834" w:rsidP="49255834" w:rsidRDefault="49255834" w14:paraId="15E386BD" w14:textId="31D072ED">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gathering, recording, classifying and presenting data in a variety of ways to help in answering questions</w:t>
            </w:r>
          </w:p>
          <w:p w:rsidR="49255834" w:rsidP="49255834" w:rsidRDefault="49255834" w14:paraId="12CE3528" w14:textId="5C874802">
            <w:pPr>
              <w:pStyle w:val="Normal"/>
              <w:ind w:left="0"/>
              <w:jc w:val="left"/>
              <w:rPr>
                <w:sz w:val="20"/>
                <w:szCs w:val="20"/>
              </w:rPr>
            </w:pPr>
          </w:p>
          <w:p w:rsidR="49255834" w:rsidP="49255834" w:rsidRDefault="49255834" w14:paraId="36265450" w14:textId="40FB9CCA">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recording findings using simple scientific language, drawings, labelled diagrams, keys, bar charts, and tables</w:t>
            </w:r>
          </w:p>
          <w:p w:rsidR="49255834" w:rsidP="49255834" w:rsidRDefault="49255834" w14:paraId="78BEFC0B" w14:textId="49A12D6F">
            <w:pPr>
              <w:pStyle w:val="Normal"/>
              <w:ind w:left="0"/>
              <w:jc w:val="left"/>
              <w:rPr>
                <w:sz w:val="20"/>
                <w:szCs w:val="20"/>
              </w:rPr>
            </w:pPr>
          </w:p>
          <w:p w:rsidR="49255834" w:rsidP="49255834" w:rsidRDefault="49255834" w14:paraId="3947C2F2" w14:textId="76449FE7">
            <w:pPr>
              <w:pStyle w:val="Normal"/>
              <w:ind w:left="0"/>
              <w:jc w:val="left"/>
              <w:rPr>
                <w:rFonts w:ascii="NTPreCursivefk normal" w:hAnsi="NTPreCursivefk normal" w:eastAsia="NTPreCursivefk normal" w:cs="NTPreCursivefk normal"/>
                <w:noProof w:val="0"/>
                <w:color w:val="0B0C0C"/>
                <w:sz w:val="20"/>
                <w:szCs w:val="20"/>
                <w:lang w:val="en-GB"/>
              </w:rPr>
            </w:pPr>
          </w:p>
        </w:tc>
        <w:tc>
          <w:tcPr>
            <w:tcW w:w="2605" w:type="dxa"/>
            <w:tcMar/>
          </w:tcPr>
          <w:p w:rsidR="6E6F94DC" w:rsidP="49255834" w:rsidRDefault="6E6F94DC" w14:paraId="1236DAE5" w14:textId="7726E085">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gathering, recording, classifying and presenting data in a variety of ways to help in answering questions</w:t>
            </w:r>
          </w:p>
          <w:p w:rsidR="6E6F94DC" w:rsidP="49255834" w:rsidRDefault="6E6F94DC" w14:paraId="79397D6B" w14:textId="42E28013">
            <w:pPr>
              <w:pStyle w:val="Normal"/>
              <w:ind/>
              <w:jc w:val="left"/>
              <w:rPr>
                <w:rFonts w:ascii="NTPreCursivefk normal" w:hAnsi="NTPreCursivefk normal"/>
                <w:sz w:val="20"/>
                <w:szCs w:val="20"/>
              </w:rPr>
            </w:pPr>
          </w:p>
          <w:p w:rsidR="6E6F94DC" w:rsidP="49255834" w:rsidRDefault="6E6F94DC" w14:paraId="35A90ADA" w14:textId="15B2D2C1">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identifying differences, similarities or changes related to simple scientific ideas and processes</w:t>
            </w:r>
          </w:p>
          <w:p w:rsidR="6E6F94DC" w:rsidP="49255834" w:rsidRDefault="6E6F94DC" w14:paraId="70ED0609" w14:textId="36DEAFCC">
            <w:pPr>
              <w:pStyle w:val="Normal"/>
              <w:ind w:left="0"/>
              <w:jc w:val="left"/>
              <w:rPr>
                <w:rFonts w:ascii="NTPreCursivefk normal" w:hAnsi="NTPreCursivefk normal" w:eastAsia="NTPreCursivefk normal" w:cs="NTPreCursivefk normal"/>
                <w:noProof w:val="0"/>
                <w:color w:val="0B0C0C"/>
                <w:sz w:val="20"/>
                <w:szCs w:val="20"/>
                <w:lang w:val="en-GB"/>
              </w:rPr>
            </w:pPr>
          </w:p>
          <w:p w:rsidR="6E6F94DC" w:rsidP="49255834" w:rsidRDefault="6E6F94DC" w14:paraId="4505A5E0" w14:textId="73C32536">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using straightforward scientific evidence to answer questions or to support their findings.</w:t>
            </w:r>
          </w:p>
          <w:p w:rsidR="6E6F94DC" w:rsidP="49255834" w:rsidRDefault="6E6F94DC" w14:paraId="625B5644" w14:textId="2008A855">
            <w:pPr>
              <w:pStyle w:val="Normal"/>
              <w:ind/>
              <w:jc w:val="left"/>
              <w:rPr>
                <w:rFonts w:ascii="NTPreCursivefk normal" w:hAnsi="NTPreCursivefk normal"/>
                <w:sz w:val="20"/>
                <w:szCs w:val="20"/>
              </w:rPr>
            </w:pPr>
          </w:p>
          <w:p w:rsidR="6E6F94DC" w:rsidP="49255834" w:rsidRDefault="6E6F94DC" w14:paraId="35D0C790" w14:textId="50E147BB">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I</w:t>
            </w:r>
            <w:r w:rsidRPr="49255834" w:rsidR="49255834">
              <w:rPr>
                <w:rFonts w:ascii="NTPreCursivefk normal" w:hAnsi="NTPreCursivefk normal" w:eastAsia="NTPreCursivefk normal" w:cs="NTPreCursivefk normal"/>
                <w:noProof w:val="0"/>
                <w:color w:val="0B0C0C"/>
                <w:sz w:val="20"/>
                <w:szCs w:val="20"/>
                <w:lang w:val="en-GB"/>
              </w:rPr>
              <w:t>dentifying</w:t>
            </w:r>
            <w:r w:rsidRPr="49255834" w:rsidR="49255834">
              <w:rPr>
                <w:rFonts w:ascii="NTPreCursivefk normal" w:hAnsi="NTPreCursivefk normal" w:eastAsia="NTPreCursivefk normal" w:cs="NTPreCursivefk normal"/>
                <w:noProof w:val="0"/>
                <w:color w:val="0B0C0C"/>
                <w:sz w:val="20"/>
                <w:szCs w:val="20"/>
                <w:lang w:val="en-GB"/>
              </w:rPr>
              <w:t xml:space="preserve"> differences, similarities or changes related to simple scientific ideas and processes</w:t>
            </w:r>
          </w:p>
          <w:p w:rsidR="6E6F94DC" w:rsidP="49255834" w:rsidRDefault="6E6F94DC" w14:paraId="07FCDE84" w14:textId="57DF152C">
            <w:pPr>
              <w:pStyle w:val="Normal"/>
              <w:ind w:left="0"/>
              <w:jc w:val="left"/>
              <w:rPr>
                <w:rFonts w:ascii="NTPreCursivefk normal" w:hAnsi="NTPreCursivefk normal" w:eastAsia="NTPreCursivefk normal" w:cs="NTPreCursivefk normal"/>
                <w:noProof w:val="0"/>
                <w:color w:val="0B0C0C"/>
                <w:sz w:val="20"/>
                <w:szCs w:val="20"/>
                <w:lang w:val="en-GB"/>
              </w:rPr>
            </w:pPr>
          </w:p>
        </w:tc>
        <w:tc>
          <w:tcPr>
            <w:tcW w:w="2030" w:type="dxa"/>
            <w:tcMar/>
          </w:tcPr>
          <w:p w:rsidR="6E6F94DC" w:rsidP="49255834" w:rsidRDefault="6E6F94DC" w14:paraId="34CA224F" w14:textId="3C7BDB4D">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recording findings using simple scientific language, drawings, labelled diagrams, keys, bar charts, and tables</w:t>
            </w:r>
          </w:p>
          <w:p w:rsidR="6E6F94DC" w:rsidP="49255834" w:rsidRDefault="6E6F94DC" w14:paraId="0203EA20" w14:textId="6E3BE20E">
            <w:pPr>
              <w:pStyle w:val="Normal"/>
              <w:ind w:left="0"/>
              <w:jc w:val="left"/>
              <w:rPr>
                <w:sz w:val="20"/>
                <w:szCs w:val="20"/>
              </w:rPr>
            </w:pPr>
          </w:p>
          <w:p w:rsidR="6E6F94DC" w:rsidP="49255834" w:rsidRDefault="6E6F94DC" w14:paraId="12D69954" w14:textId="6DD91C39">
            <w:pPr>
              <w:pStyle w:val="Normal"/>
              <w:ind w:left="0"/>
              <w:jc w:val="left"/>
              <w:rPr>
                <w:rFonts w:ascii="NTPreCursivefk normal" w:hAnsi="NTPreCursivefk normal" w:eastAsia="NTPreCursivefk normal" w:cs="NTPreCursivefk normal"/>
                <w:noProof w:val="0"/>
                <w:color w:val="0B0C0C"/>
                <w:sz w:val="22"/>
                <w:szCs w:val="22"/>
                <w:lang w:val="en-GB"/>
              </w:rPr>
            </w:pPr>
            <w:r w:rsidRPr="49255834" w:rsidR="49255834">
              <w:rPr>
                <w:rFonts w:ascii="NTPreCursivefk normal" w:hAnsi="NTPreCursivefk normal" w:eastAsia="NTPreCursivefk normal" w:cs="NTPreCursivefk normal"/>
                <w:noProof w:val="0"/>
                <w:color w:val="0B0C0C"/>
                <w:sz w:val="20"/>
                <w:szCs w:val="20"/>
                <w:lang w:val="en-GB"/>
              </w:rPr>
              <w:t>reporting on findings from enquiries, including oral and written explanations, displays or presentations of results and conclusions</w:t>
            </w:r>
          </w:p>
          <w:p w:rsidR="6E6F94DC" w:rsidP="49255834" w:rsidRDefault="6E6F94DC" w14:paraId="5DCA3C27" w14:textId="180E5D27">
            <w:pPr>
              <w:pStyle w:val="Normal"/>
              <w:ind w:left="0"/>
              <w:jc w:val="left"/>
              <w:rPr>
                <w:sz w:val="20"/>
                <w:szCs w:val="20"/>
              </w:rPr>
            </w:pPr>
          </w:p>
          <w:p w:rsidR="6E6F94DC" w:rsidP="49255834" w:rsidRDefault="6E6F94DC" w14:paraId="3B29B3BD" w14:textId="1375F7E2">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using results to draw simple conclusions, make predictions for new values, suggest improvements and raise further questions</w:t>
            </w:r>
          </w:p>
          <w:p w:rsidR="6E6F94DC" w:rsidP="49255834" w:rsidRDefault="6E6F94DC" w14:paraId="133E9F54" w14:textId="00519194">
            <w:pPr>
              <w:pStyle w:val="Normal"/>
              <w:ind w:left="0"/>
              <w:jc w:val="left"/>
              <w:rPr>
                <w:sz w:val="20"/>
                <w:szCs w:val="20"/>
              </w:rPr>
            </w:pPr>
          </w:p>
          <w:p w:rsidR="6E6F94DC" w:rsidP="49255834" w:rsidRDefault="6E6F94DC" w14:paraId="026BB399" w14:textId="15B2D2C1">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identifying differences, similarities or changes related to simple scientific ideas and processes</w:t>
            </w:r>
          </w:p>
          <w:p w:rsidR="6E6F94DC" w:rsidP="49255834" w:rsidRDefault="6E6F94DC" w14:paraId="196A2BB0" w14:textId="32204DC1">
            <w:pPr>
              <w:pStyle w:val="Normal"/>
              <w:ind w:left="0"/>
              <w:jc w:val="left"/>
              <w:rPr>
                <w:rFonts w:ascii="NTPreCursivefk normal" w:hAnsi="NTPreCursivefk normal" w:eastAsia="NTPreCursivefk normal" w:cs="NTPreCursivefk normal"/>
                <w:noProof w:val="0"/>
                <w:color w:val="0B0C0C"/>
                <w:sz w:val="20"/>
                <w:szCs w:val="20"/>
                <w:lang w:val="en-GB"/>
              </w:rPr>
            </w:pPr>
          </w:p>
        </w:tc>
        <w:tc>
          <w:tcPr>
            <w:tcW w:w="4051" w:type="dxa"/>
            <w:gridSpan w:val="2"/>
            <w:tcMar/>
          </w:tcPr>
          <w:p w:rsidR="6E6F94DC" w:rsidP="49255834" w:rsidRDefault="6E6F94DC" w14:paraId="0C1BFAC9" w14:textId="107DBE0B">
            <w:pPr>
              <w:pStyle w:val="Normal"/>
              <w:ind w:left="0"/>
              <w:jc w:val="left"/>
              <w:rPr>
                <w:rFonts w:ascii="NTPreCursivefk normal" w:hAnsi="NTPreCursivefk normal" w:eastAsia="NTPreCursivefk normal" w:cs="NTPreCursivefk normal"/>
                <w:noProof w:val="0"/>
                <w:color w:val="0B0C0C"/>
                <w:sz w:val="22"/>
                <w:szCs w:val="22"/>
                <w:lang w:val="en-GB"/>
              </w:rPr>
            </w:pPr>
            <w:r w:rsidRPr="49255834" w:rsidR="49255834">
              <w:rPr>
                <w:rFonts w:ascii="NTPreCursivefk normal" w:hAnsi="NTPreCursivefk normal" w:eastAsia="NTPreCursivefk normal" w:cs="NTPreCursivefk normal"/>
                <w:noProof w:val="0"/>
                <w:color w:val="0B0C0C"/>
                <w:sz w:val="20"/>
                <w:szCs w:val="20"/>
                <w:lang w:val="en-GB"/>
              </w:rPr>
              <w:t>reporting on findings from enquiries, including oral and written explanations, displays or presentations of results and conclusions</w:t>
            </w:r>
          </w:p>
          <w:p w:rsidR="6E6F94DC" w:rsidP="49255834" w:rsidRDefault="6E6F94DC" w14:paraId="5C0BBFEE" w14:textId="7449C072">
            <w:pPr>
              <w:pStyle w:val="Normal"/>
              <w:ind w:left="0"/>
              <w:jc w:val="left"/>
              <w:rPr>
                <w:sz w:val="20"/>
                <w:szCs w:val="20"/>
              </w:rPr>
            </w:pPr>
          </w:p>
          <w:p w:rsidR="6E6F94DC" w:rsidP="49255834" w:rsidRDefault="6E6F94DC" w14:paraId="5C86F9BC" w14:textId="1375F7E2">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using results to draw simple conclusions, make predictions for new values, suggest improvements and raise further questions</w:t>
            </w:r>
          </w:p>
          <w:p w:rsidR="6E6F94DC" w:rsidP="49255834" w:rsidRDefault="6E6F94DC" w14:paraId="2D8F95BA" w14:textId="0613DCBF">
            <w:pPr>
              <w:pStyle w:val="Normal"/>
              <w:ind w:left="0"/>
              <w:jc w:val="left"/>
              <w:rPr>
                <w:sz w:val="20"/>
                <w:szCs w:val="20"/>
              </w:rPr>
            </w:pPr>
          </w:p>
          <w:p w:rsidR="6E6F94DC" w:rsidP="49255834" w:rsidRDefault="6E6F94DC" w14:paraId="3489A2A2" w14:textId="15B2D2C1">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identifying differences, similarities or changes related to simple scientific ideas and processes</w:t>
            </w:r>
          </w:p>
          <w:p w:rsidR="6E6F94DC" w:rsidP="49255834" w:rsidRDefault="6E6F94DC" w14:paraId="3B8625AA" w14:textId="36DEAFCC">
            <w:pPr>
              <w:pStyle w:val="Normal"/>
              <w:ind w:left="0"/>
              <w:jc w:val="left"/>
              <w:rPr>
                <w:rFonts w:ascii="NTPreCursivefk normal" w:hAnsi="NTPreCursivefk normal" w:eastAsia="NTPreCursivefk normal" w:cs="NTPreCursivefk normal"/>
                <w:noProof w:val="0"/>
                <w:color w:val="0B0C0C"/>
                <w:sz w:val="20"/>
                <w:szCs w:val="20"/>
                <w:lang w:val="en-GB"/>
              </w:rPr>
            </w:pPr>
          </w:p>
          <w:p w:rsidR="6E6F94DC" w:rsidP="49255834" w:rsidRDefault="6E6F94DC" w14:paraId="3AC57220" w14:textId="39F05A8B">
            <w:pPr>
              <w:pStyle w:val="Normal"/>
              <w:ind w:left="0"/>
              <w:jc w:val="left"/>
              <w:rPr>
                <w:rFonts w:ascii="NTPreCursivefk normal" w:hAnsi="NTPreCursivefk normal" w:eastAsia="NTPreCursivefk normal" w:cs="NTPreCursivefk normal"/>
                <w:noProof w:val="0"/>
                <w:color w:val="0B0C0C"/>
                <w:sz w:val="18"/>
                <w:szCs w:val="18"/>
                <w:lang w:val="en-GB"/>
              </w:rPr>
            </w:pPr>
            <w:r w:rsidRPr="49255834" w:rsidR="49255834">
              <w:rPr>
                <w:rFonts w:ascii="NTPreCursivefk normal" w:hAnsi="NTPreCursivefk normal" w:eastAsia="NTPreCursivefk normal" w:cs="NTPreCursivefk normal"/>
                <w:noProof w:val="0"/>
                <w:color w:val="0B0C0C"/>
                <w:sz w:val="20"/>
                <w:szCs w:val="20"/>
                <w:lang w:val="en-GB"/>
              </w:rPr>
              <w:t>using straightforward scientific evidence to answer questions or to support their findings.</w:t>
            </w:r>
          </w:p>
          <w:p w:rsidR="6E6F94DC" w:rsidP="49255834" w:rsidRDefault="6E6F94DC" w14:paraId="7A671C3E" w14:textId="10BDF42A">
            <w:pPr>
              <w:pStyle w:val="Normal"/>
              <w:ind w:left="0"/>
              <w:jc w:val="left"/>
              <w:rPr>
                <w:sz w:val="20"/>
                <w:szCs w:val="20"/>
              </w:rPr>
            </w:pPr>
          </w:p>
        </w:tc>
      </w:tr>
      <w:tr w:rsidRPr="00606329" w:rsidR="004E3FA7" w:rsidTr="27FD0098" w14:paraId="28A34DEB" w14:textId="77777777">
        <w:trPr/>
        <w:tc>
          <w:tcPr>
            <w:tcW w:w="1785" w:type="dxa"/>
            <w:tcMar/>
          </w:tcPr>
          <w:p w:rsidRPr="00606329" w:rsidR="004E3FA7" w:rsidP="76C65248" w:rsidRDefault="004E3FA7" w14:paraId="0719CF6E" w14:textId="1BF0E81F">
            <w:pPr>
              <w:rPr>
                <w:rFonts w:ascii="NTPreCursivefk normal" w:hAnsi="NTPreCursivefk normal"/>
                <w:sz w:val="24"/>
                <w:szCs w:val="24"/>
              </w:rPr>
            </w:pPr>
            <w:r w:rsidRPr="76C65248" w:rsidR="76C65248">
              <w:rPr>
                <w:rFonts w:ascii="NTPreCursivefk normal" w:hAnsi="NTPreCursivefk normal"/>
                <w:sz w:val="24"/>
                <w:szCs w:val="24"/>
              </w:rPr>
              <w:t>Science: Working Scientifically</w:t>
            </w:r>
          </w:p>
        </w:tc>
        <w:tc>
          <w:tcPr>
            <w:tcW w:w="12391" w:type="dxa"/>
            <w:gridSpan w:val="6"/>
            <w:tcMar/>
          </w:tcPr>
          <w:p w:rsidRPr="00E652D5" w:rsidR="004E3FA7" w:rsidP="76C65248" w:rsidRDefault="004E3FA7" w14:paraId="1D9A0E0E" w14:textId="6F98D3C1">
            <w:pPr>
              <w:jc w:val="center"/>
              <w:rPr>
                <w:rFonts w:ascii="NTPreCursivefk normal" w:hAnsi="NTPreCursivefk normal"/>
                <w:sz w:val="24"/>
                <w:szCs w:val="24"/>
              </w:rPr>
            </w:pPr>
            <w:r w:rsidRPr="76C65248" w:rsidR="76C65248">
              <w:rPr>
                <w:rFonts w:ascii="NTPreCursivefk normal" w:hAnsi="NTPreCursivefk normal"/>
                <w:sz w:val="24"/>
                <w:szCs w:val="24"/>
              </w:rPr>
              <w:t>In Years 3 &amp; 4, pupils should be taught to use the following practical scientific methods, processes and skills through the teaching of the programme of study content:</w:t>
            </w:r>
            <w:r>
              <w:br/>
            </w:r>
            <w:r w:rsidRPr="76C65248" w:rsidR="76C65248">
              <w:rPr>
                <w:rFonts w:ascii="NTPreCursivefk normal" w:hAnsi="NTPreCursivefk normal"/>
                <w:sz w:val="24"/>
                <w:szCs w:val="24"/>
              </w:rPr>
              <w:t>asking relevant questions and using different types of scientific enquiries to answer them</w:t>
            </w:r>
            <w:r>
              <w:br/>
            </w:r>
            <w:r w:rsidRPr="76C65248" w:rsidR="76C65248">
              <w:rPr>
                <w:rFonts w:ascii="NTPreCursivefk normal" w:hAnsi="NTPreCursivefk normal"/>
                <w:sz w:val="24"/>
                <w:szCs w:val="24"/>
              </w:rPr>
              <w:t>setting up simple practical enquiries, comparative and fair tests</w:t>
            </w:r>
          </w:p>
          <w:p w:rsidRPr="00E652D5" w:rsidR="004E3FA7" w:rsidP="76C65248" w:rsidRDefault="004E3FA7" w14:paraId="10B341DB" w14:textId="12EF52DD">
            <w:pPr>
              <w:jc w:val="center"/>
              <w:rPr>
                <w:rFonts w:ascii="NTPreCursivefk normal" w:hAnsi="NTPreCursivefk normal"/>
                <w:sz w:val="24"/>
                <w:szCs w:val="24"/>
              </w:rPr>
            </w:pPr>
            <w:r w:rsidRPr="76C65248" w:rsidR="76C65248">
              <w:rPr>
                <w:rFonts w:ascii="NTPreCursivefk normal" w:hAnsi="NTPreCursivefk normal"/>
                <w:sz w:val="24"/>
                <w:szCs w:val="24"/>
              </w:rPr>
              <w:t>*making systematic and careful observations and, where appropriate, taking accurate measurements using standard units, using a range of equipment, including thermometers and data loggers</w:t>
            </w:r>
          </w:p>
          <w:p w:rsidRPr="00E652D5" w:rsidR="004E3FA7" w:rsidP="76C65248" w:rsidRDefault="004E3FA7" w14:paraId="2ED427A9" w14:textId="05C75CAD">
            <w:pPr>
              <w:jc w:val="center"/>
              <w:rPr>
                <w:rFonts w:ascii="NTPreCursivefk normal" w:hAnsi="NTPreCursivefk normal"/>
                <w:sz w:val="24"/>
                <w:szCs w:val="24"/>
              </w:rPr>
            </w:pPr>
            <w:r w:rsidRPr="76C65248" w:rsidR="76C65248">
              <w:rPr>
                <w:rFonts w:ascii="NTPreCursivefk normal" w:hAnsi="NTPreCursivefk normal"/>
                <w:sz w:val="24"/>
                <w:szCs w:val="24"/>
              </w:rPr>
              <w:t>*gathering, recording, classifying and presenting data in a variety of ways to help in answering questions</w:t>
            </w:r>
          </w:p>
          <w:p w:rsidRPr="00E652D5" w:rsidR="004E3FA7" w:rsidP="76C65248" w:rsidRDefault="004E3FA7" w14:paraId="1CA75985" w14:textId="1085929F">
            <w:pPr>
              <w:jc w:val="center"/>
              <w:rPr>
                <w:rFonts w:ascii="NTPreCursivefk normal" w:hAnsi="NTPreCursivefk normal"/>
                <w:sz w:val="24"/>
                <w:szCs w:val="24"/>
              </w:rPr>
            </w:pPr>
            <w:r w:rsidRPr="76C65248" w:rsidR="76C65248">
              <w:rPr>
                <w:rFonts w:ascii="NTPreCursivefk normal" w:hAnsi="NTPreCursivefk normal"/>
                <w:sz w:val="24"/>
                <w:szCs w:val="24"/>
              </w:rPr>
              <w:t>*recording findings using simple scientific language, drawings, labelled diagrams, keys, bar charts, and tables</w:t>
            </w:r>
          </w:p>
          <w:p w:rsidRPr="00E652D5" w:rsidR="004E3FA7" w:rsidP="76C65248" w:rsidRDefault="004E3FA7" w14:paraId="443E964D" w14:textId="6A16BFE9">
            <w:pPr>
              <w:jc w:val="center"/>
              <w:rPr>
                <w:rFonts w:ascii="NTPreCursivefk normal" w:hAnsi="NTPreCursivefk normal"/>
                <w:sz w:val="24"/>
                <w:szCs w:val="24"/>
              </w:rPr>
            </w:pPr>
            <w:r w:rsidRPr="76C65248" w:rsidR="76C65248">
              <w:rPr>
                <w:rFonts w:ascii="NTPreCursivefk normal" w:hAnsi="NTPreCursivefk normal"/>
                <w:sz w:val="24"/>
                <w:szCs w:val="24"/>
              </w:rPr>
              <w:t>*reporting on findings from enquiries, including oral and written explanations, displays or presentations of results and conclusions</w:t>
            </w:r>
          </w:p>
          <w:p w:rsidRPr="00E652D5" w:rsidR="004E3FA7" w:rsidP="76C65248" w:rsidRDefault="004E3FA7" w14:paraId="46848FC2" w14:textId="3019508A">
            <w:pPr>
              <w:jc w:val="center"/>
              <w:rPr>
                <w:rFonts w:ascii="NTPreCursivefk normal" w:hAnsi="NTPreCursivefk normal"/>
                <w:sz w:val="24"/>
                <w:szCs w:val="24"/>
              </w:rPr>
            </w:pPr>
            <w:r w:rsidRPr="76C65248" w:rsidR="76C65248">
              <w:rPr>
                <w:rFonts w:ascii="NTPreCursivefk normal" w:hAnsi="NTPreCursivefk normal"/>
                <w:sz w:val="24"/>
                <w:szCs w:val="24"/>
              </w:rPr>
              <w:t>*using results to draw simple conclusions, make predictions for new values, suggest improvements and raise further questions</w:t>
            </w:r>
          </w:p>
          <w:p w:rsidRPr="00E652D5" w:rsidR="004E3FA7" w:rsidP="76C65248" w:rsidRDefault="004E3FA7" w14:paraId="20A98517" w14:textId="1379C738">
            <w:pPr>
              <w:jc w:val="center"/>
              <w:rPr>
                <w:rFonts w:ascii="NTPreCursivefk normal" w:hAnsi="NTPreCursivefk normal"/>
                <w:sz w:val="24"/>
                <w:szCs w:val="24"/>
              </w:rPr>
            </w:pPr>
            <w:r w:rsidRPr="76C65248" w:rsidR="76C65248">
              <w:rPr>
                <w:rFonts w:ascii="NTPreCursivefk normal" w:hAnsi="NTPreCursivefk normal"/>
                <w:sz w:val="24"/>
                <w:szCs w:val="24"/>
              </w:rPr>
              <w:t>*identifying differences, similarities or changes related to simple scientific ideas and processes</w:t>
            </w:r>
          </w:p>
          <w:p w:rsidRPr="00E652D5" w:rsidR="004E3FA7" w:rsidP="76C65248" w:rsidRDefault="004E3FA7" w14:paraId="5DF4EDFD" w14:textId="40E44BA6">
            <w:pPr>
              <w:jc w:val="center"/>
              <w:rPr>
                <w:rFonts w:ascii="NTPreCursivefk normal" w:hAnsi="NTPreCursivefk normal"/>
                <w:sz w:val="24"/>
                <w:szCs w:val="24"/>
              </w:rPr>
            </w:pPr>
            <w:r w:rsidRPr="76C65248" w:rsidR="76C65248">
              <w:rPr>
                <w:rFonts w:ascii="NTPreCursivefk normal" w:hAnsi="NTPreCursivefk normal"/>
                <w:sz w:val="24"/>
                <w:szCs w:val="24"/>
              </w:rPr>
              <w:t>*using straightforward scientific evidence to answer questions or to support their findings.</w:t>
            </w:r>
          </w:p>
          <w:p w:rsidRPr="00606329" w:rsidR="004E3FA7" w:rsidP="76C65248" w:rsidRDefault="004E3FA7" w14:paraId="5E16B825" w14:textId="0FE3F179">
            <w:pPr>
              <w:jc w:val="center"/>
              <w:rPr>
                <w:rFonts w:ascii="NTPreCursivefk normal" w:hAnsi="NTPreCursivefk normal"/>
                <w:sz w:val="22"/>
                <w:szCs w:val="22"/>
              </w:rPr>
            </w:pPr>
          </w:p>
        </w:tc>
      </w:tr>
      <w:tr w:rsidRPr="00606329" w:rsidR="00E652D5" w:rsidTr="27FD0098" w14:paraId="078888AA" w14:textId="77777777">
        <w:trPr/>
        <w:tc>
          <w:tcPr>
            <w:tcW w:w="1785" w:type="dxa"/>
            <w:tcMar/>
          </w:tcPr>
          <w:p w:rsidRPr="00606329" w:rsidR="00E652D5" w:rsidP="76C65248" w:rsidRDefault="00E652D5" w14:paraId="6B7C6841" w14:textId="50943F70">
            <w:pPr>
              <w:rPr>
                <w:rFonts w:ascii="NTPreCursivefk normal" w:hAnsi="NTPreCursivefk normal"/>
                <w:sz w:val="24"/>
                <w:szCs w:val="24"/>
              </w:rPr>
            </w:pPr>
            <w:r w:rsidRPr="76C65248" w:rsidR="76C65248">
              <w:rPr>
                <w:rFonts w:ascii="NTPreCursivefk normal" w:hAnsi="NTPreCursivefk normal"/>
                <w:sz w:val="24"/>
                <w:szCs w:val="24"/>
              </w:rPr>
              <w:t>History</w:t>
            </w:r>
          </w:p>
        </w:tc>
        <w:tc>
          <w:tcPr>
            <w:tcW w:w="3705" w:type="dxa"/>
            <w:gridSpan w:val="2"/>
            <w:tcMar/>
          </w:tcPr>
          <w:p w:rsidRPr="006C6F7F" w:rsidR="00E652D5" w:rsidP="728A6FED" w:rsidRDefault="403B6578" w14:paraId="1A614A4C" w14:textId="2B67974D">
            <w:pPr>
              <w:pStyle w:val="Normal"/>
              <w:bidi w:val="0"/>
              <w:jc w:val="center"/>
              <w:rPr>
                <w:rFonts w:ascii="NTPreCursivefk normal" w:hAnsi="NTPreCursivefk normal"/>
                <w:sz w:val="24"/>
                <w:szCs w:val="24"/>
              </w:rPr>
            </w:pPr>
            <w:r w:rsidRPr="728A6FED" w:rsidR="728A6FED">
              <w:rPr>
                <w:rFonts w:ascii="NTPreCursivefk normal" w:hAnsi="NTPreCursivefk normal"/>
                <w:sz w:val="24"/>
                <w:szCs w:val="24"/>
              </w:rPr>
              <w:t xml:space="preserve">* </w:t>
            </w:r>
            <w:r w:rsidRPr="728A6FED" w:rsidR="728A6FED">
              <w:rPr>
                <w:rFonts w:ascii="NTPreCursivefk normal" w:hAnsi="NTPreCursivefk normal"/>
                <w:sz w:val="24"/>
                <w:szCs w:val="24"/>
              </w:rPr>
              <w:t>The Roman Empire in Europe and Britain</w:t>
            </w:r>
            <w:r w:rsidRPr="728A6FED" w:rsidR="728A6FED">
              <w:rPr>
                <w:rFonts w:ascii="NTPreCursivefk normal" w:hAnsi="NTPreCursivefk normal"/>
                <w:sz w:val="24"/>
                <w:szCs w:val="24"/>
              </w:rPr>
              <w:t xml:space="preserve"> (focus on North East)</w:t>
            </w:r>
          </w:p>
          <w:p w:rsidRPr="006C6F7F" w:rsidR="00E652D5" w:rsidP="728A6FED" w:rsidRDefault="403B6578" w14:paraId="13A3E0EB" w14:textId="7F191BE5">
            <w:pPr>
              <w:pStyle w:val="Normal"/>
              <w:spacing w:before="0" w:beforeAutospacing="off" w:after="0" w:afterAutospacing="off" w:line="259" w:lineRule="auto"/>
              <w:ind w:left="0" w:right="0"/>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 xml:space="preserve">625BC </w:t>
            </w:r>
            <w:r w:rsidRPr="728A6FED" w:rsidR="728A6FED">
              <w:rPr>
                <w:rFonts w:ascii="NTPreCursivefk normal" w:hAnsi="NTPreCursivefk normal"/>
                <w:b w:val="1"/>
                <w:bCs w:val="1"/>
                <w:sz w:val="24"/>
                <w:szCs w:val="24"/>
              </w:rPr>
              <w:t>–</w:t>
            </w:r>
            <w:r w:rsidRPr="728A6FED" w:rsidR="728A6FED">
              <w:rPr>
                <w:rFonts w:ascii="NTPreCursivefk normal" w:hAnsi="NTPreCursivefk normal"/>
                <w:b w:val="1"/>
                <w:bCs w:val="1"/>
                <w:sz w:val="24"/>
                <w:szCs w:val="24"/>
              </w:rPr>
              <w:t xml:space="preserve"> 410AD</w:t>
            </w:r>
          </w:p>
          <w:p w:rsidRPr="006C6F7F" w:rsidR="00E652D5" w:rsidP="728A6FED" w:rsidRDefault="403B6578" w14:paraId="4E5770BF" w14:textId="2A14D3B5">
            <w:pPr>
              <w:pStyle w:val="Normal"/>
              <w:spacing w:before="0" w:beforeAutospacing="off" w:after="0" w:afterAutospacing="off" w:line="259" w:lineRule="auto"/>
              <w:ind w:left="0" w:right="0"/>
              <w:jc w:val="center"/>
              <w:rPr>
                <w:rFonts w:ascii="NTPreCursivefk normal" w:hAnsi="NTPreCursivefk normal"/>
                <w:sz w:val="24"/>
                <w:szCs w:val="24"/>
              </w:rPr>
            </w:pPr>
          </w:p>
          <w:p w:rsidRPr="006C6F7F" w:rsidR="00E652D5" w:rsidP="728A6FED" w:rsidRDefault="403B6578" w14:paraId="403E8527" w14:textId="5DAC10A1">
            <w:pPr>
              <w:pStyle w:val="ListParagraph"/>
              <w:numPr>
                <w:ilvl w:val="0"/>
                <w:numId w:val="15"/>
              </w:numPr>
              <w:spacing w:line="257" w:lineRule="auto"/>
              <w:jc w:val="left"/>
              <w:rPr>
                <w:sz w:val="24"/>
                <w:szCs w:val="24"/>
              </w:rPr>
            </w:pPr>
            <w:r w:rsidRPr="728A6FED" w:rsidR="728A6FED">
              <w:rPr>
                <w:rFonts w:ascii="NTPreCursivefk normal" w:hAnsi="NTPreCursivefk normal" w:eastAsia="NTPreCursivefk normal" w:cs="NTPreCursivefk normal"/>
                <w:noProof w:val="0"/>
                <w:sz w:val="24"/>
                <w:szCs w:val="24"/>
                <w:lang w:val="en-GB"/>
              </w:rPr>
              <w:t>Founding of Rome</w:t>
            </w:r>
          </w:p>
          <w:p w:rsidRPr="006C6F7F" w:rsidR="00E652D5" w:rsidP="728A6FED" w:rsidRDefault="403B6578" w14:paraId="77463FB8" w14:textId="58038DB5">
            <w:pPr>
              <w:pStyle w:val="ListParagraph"/>
              <w:numPr>
                <w:ilvl w:val="0"/>
                <w:numId w:val="15"/>
              </w:numPr>
              <w:spacing w:line="257" w:lineRule="auto"/>
              <w:jc w:val="left"/>
              <w:rPr>
                <w:color w:val="000000" w:themeColor="text1" w:themeTint="FF" w:themeShade="FF"/>
                <w:sz w:val="24"/>
                <w:szCs w:val="24"/>
              </w:rPr>
            </w:pPr>
            <w:r w:rsidRPr="728A6FED" w:rsidR="728A6FED">
              <w:rPr>
                <w:rFonts w:ascii="NTPreCursivefk normal" w:hAnsi="NTPreCursivefk normal" w:eastAsia="NTPreCursivefk normal" w:cs="NTPreCursivefk normal"/>
                <w:noProof w:val="0"/>
                <w:color w:val="auto"/>
                <w:sz w:val="24"/>
                <w:szCs w:val="24"/>
                <w:lang w:val="en-GB"/>
              </w:rPr>
              <w:t>Roman ruling system</w:t>
            </w:r>
          </w:p>
          <w:p w:rsidRPr="006C6F7F" w:rsidR="00E652D5" w:rsidP="728A6FED" w:rsidRDefault="403B6578" w14:paraId="68C1BAC1" w14:textId="03651596">
            <w:pPr>
              <w:pStyle w:val="ListParagraph"/>
              <w:numPr>
                <w:ilvl w:val="0"/>
                <w:numId w:val="15"/>
              </w:numPr>
              <w:spacing w:line="257" w:lineRule="auto"/>
              <w:jc w:val="left"/>
              <w:rPr>
                <w:color w:val="000000" w:themeColor="text1" w:themeTint="FF" w:themeShade="FF"/>
                <w:sz w:val="24"/>
                <w:szCs w:val="24"/>
              </w:rPr>
            </w:pPr>
            <w:r w:rsidRPr="728A6FED" w:rsidR="728A6FED">
              <w:rPr>
                <w:rFonts w:ascii="NTPreCursivefk normal" w:hAnsi="NTPreCursivefk normal" w:eastAsia="NTPreCursivefk normal" w:cs="NTPreCursivefk normal"/>
                <w:noProof w:val="0"/>
                <w:color w:val="auto"/>
                <w:sz w:val="24"/>
                <w:szCs w:val="24"/>
                <w:lang w:val="en-GB"/>
              </w:rPr>
              <w:t>Roman daily life – food, houses, clothes, religion, jobs, art/music</w:t>
            </w:r>
          </w:p>
          <w:p w:rsidRPr="006C6F7F" w:rsidR="00E652D5" w:rsidP="728A6FED" w:rsidRDefault="403B6578" w14:paraId="70F94C0D" w14:textId="7B295ACE">
            <w:pPr>
              <w:pStyle w:val="ListParagraph"/>
              <w:numPr>
                <w:ilvl w:val="0"/>
                <w:numId w:val="15"/>
              </w:numPr>
              <w:spacing w:line="257" w:lineRule="auto"/>
              <w:jc w:val="left"/>
              <w:rPr>
                <w:color w:val="000000" w:themeColor="text1" w:themeTint="FF" w:themeShade="FF"/>
                <w:sz w:val="24"/>
                <w:szCs w:val="24"/>
              </w:rPr>
            </w:pPr>
            <w:r w:rsidRPr="728A6FED" w:rsidR="728A6FED">
              <w:rPr>
                <w:rFonts w:ascii="NTPreCursivefk normal" w:hAnsi="NTPreCursivefk normal" w:eastAsia="NTPreCursivefk normal" w:cs="NTPreCursivefk normal"/>
                <w:noProof w:val="0"/>
                <w:color w:val="auto"/>
                <w:sz w:val="24"/>
                <w:szCs w:val="24"/>
                <w:lang w:val="en-GB"/>
              </w:rPr>
              <w:t xml:space="preserve">Expansion of the Empire </w:t>
            </w:r>
          </w:p>
          <w:p w:rsidRPr="006C6F7F" w:rsidR="00E652D5" w:rsidP="728A6FED" w:rsidRDefault="403B6578" w14:paraId="74A1A071" w14:textId="007485DC">
            <w:pPr>
              <w:pStyle w:val="ListParagraph"/>
              <w:numPr>
                <w:ilvl w:val="0"/>
                <w:numId w:val="15"/>
              </w:numPr>
              <w:spacing w:line="257" w:lineRule="auto"/>
              <w:jc w:val="left"/>
              <w:rPr>
                <w:noProof w:val="0"/>
                <w:color w:val="000000" w:themeColor="text1" w:themeTint="FF" w:themeShade="FF"/>
                <w:sz w:val="24"/>
                <w:szCs w:val="24"/>
                <w:lang w:val="en-GB"/>
              </w:rPr>
            </w:pPr>
            <w:r w:rsidRPr="728A6FED" w:rsidR="728A6FED">
              <w:rPr>
                <w:rFonts w:ascii="NTPreCursivefk normal" w:hAnsi="NTPreCursivefk normal" w:eastAsia="NTPreCursivefk normal" w:cs="NTPreCursivefk normal"/>
                <w:noProof w:val="0"/>
                <w:color w:val="auto"/>
                <w:sz w:val="24"/>
                <w:szCs w:val="24"/>
                <w:lang w:val="en-GB"/>
              </w:rPr>
              <w:t>Hill forts and tribal wars</w:t>
            </w:r>
          </w:p>
          <w:p w:rsidRPr="006C6F7F" w:rsidR="00E652D5" w:rsidP="728A6FED" w:rsidRDefault="403B6578" w14:paraId="35A12AB9" w14:textId="5C98DE58">
            <w:pPr>
              <w:numPr>
                <w:ilvl w:val="0"/>
                <w:numId w:val="15"/>
              </w:numPr>
              <w:spacing w:line="257" w:lineRule="auto"/>
              <w:rPr>
                <w:color w:val="000000" w:themeColor="text1" w:themeTint="FF" w:themeShade="FF"/>
                <w:sz w:val="24"/>
                <w:szCs w:val="24"/>
              </w:rPr>
            </w:pPr>
            <w:r w:rsidRPr="728A6FED" w:rsidR="728A6FED">
              <w:rPr>
                <w:rFonts w:ascii="NTPreCursivefk normal" w:hAnsi="NTPreCursivefk normal" w:eastAsia="NTPreCursivefk normal" w:cs="NTPreCursivefk normal"/>
                <w:noProof w:val="0"/>
                <w:color w:val="auto"/>
                <w:sz w:val="24"/>
                <w:szCs w:val="24"/>
                <w:lang w:val="en-GB"/>
              </w:rPr>
              <w:t xml:space="preserve">Julius Caesar </w:t>
            </w:r>
          </w:p>
          <w:p w:rsidR="49255834" w:rsidP="49255834" w:rsidRDefault="49255834" w14:paraId="45E6484F" w14:textId="057C4454">
            <w:pPr>
              <w:pStyle w:val="ListParagraph"/>
              <w:numPr>
                <w:ilvl w:val="0"/>
                <w:numId w:val="15"/>
              </w:numPr>
              <w:spacing w:line="257" w:lineRule="auto"/>
              <w:rPr>
                <w:noProof w:val="0"/>
                <w:color w:val="auto"/>
                <w:sz w:val="24"/>
                <w:szCs w:val="24"/>
                <w:highlight w:val="yellow"/>
                <w:lang w:val="en-GB"/>
              </w:rPr>
            </w:pPr>
            <w:r w:rsidRPr="49255834" w:rsidR="49255834">
              <w:rPr>
                <w:rFonts w:ascii="NTPreCursivefk normal" w:hAnsi="NTPreCursivefk normal" w:eastAsia="NTPreCursivefk normal" w:cs="NTPreCursivefk normal"/>
                <w:noProof w:val="0"/>
                <w:color w:val="auto"/>
                <w:sz w:val="24"/>
                <w:szCs w:val="24"/>
                <w:highlight w:val="yellow"/>
                <w:lang w:val="en-GB"/>
              </w:rPr>
              <w:t>Roman invasion of Britain</w:t>
            </w:r>
            <w:r w:rsidRPr="49255834" w:rsidR="49255834">
              <w:rPr>
                <w:rFonts w:ascii="NTPreCursivefk normal" w:hAnsi="NTPreCursivefk normal" w:eastAsia="NTPreCursivefk normal" w:cs="NTPreCursivefk normal"/>
                <w:noProof w:val="0"/>
                <w:color w:val="auto"/>
                <w:sz w:val="24"/>
                <w:szCs w:val="24"/>
                <w:highlight w:val="yellow"/>
                <w:lang w:val="en-GB"/>
              </w:rPr>
              <w:t xml:space="preserve"> (</w:t>
            </w:r>
            <w:r w:rsidRPr="49255834" w:rsidR="49255834">
              <w:rPr>
                <w:rFonts w:ascii="NTPreCursivefk normal" w:hAnsi="NTPreCursivefk normal" w:eastAsia="NTPreCursivefk normal" w:cs="NTPreCursivefk normal"/>
                <w:noProof w:val="0"/>
                <w:color w:val="auto"/>
                <w:sz w:val="24"/>
                <w:szCs w:val="24"/>
                <w:highlight w:val="yellow"/>
                <w:lang w:val="en-GB"/>
              </w:rPr>
              <w:t>Hadrian’s Wall etc)</w:t>
            </w:r>
          </w:p>
          <w:p w:rsidRPr="006C6F7F" w:rsidR="00E652D5" w:rsidP="49255834" w:rsidRDefault="403B6578" w14:paraId="4590496B" w14:textId="08DDAA57">
            <w:pPr>
              <w:pStyle w:val="ListParagraph"/>
              <w:numPr>
                <w:ilvl w:val="0"/>
                <w:numId w:val="15"/>
              </w:numPr>
              <w:spacing w:line="257" w:lineRule="auto"/>
              <w:rPr>
                <w:noProof w:val="0"/>
                <w:color w:val="000000" w:themeColor="text1" w:themeTint="FF" w:themeShade="FF"/>
                <w:sz w:val="20"/>
                <w:szCs w:val="20"/>
                <w:lang w:val="en-GB"/>
              </w:rPr>
            </w:pPr>
            <w:r w:rsidRPr="49255834" w:rsidR="49255834">
              <w:rPr>
                <w:rFonts w:ascii="NTPreCursivefk normal" w:hAnsi="NTPreCursivefk normal" w:eastAsia="NTPreCursivefk normal" w:cs="NTPreCursivefk normal"/>
                <w:noProof w:val="0"/>
                <w:color w:val="auto"/>
                <w:sz w:val="24"/>
                <w:szCs w:val="24"/>
                <w:highlight w:val="yellow"/>
                <w:lang w:val="en-GB"/>
              </w:rPr>
              <w:t>Roman life in Britain</w:t>
            </w:r>
          </w:p>
          <w:p w:rsidRPr="006C6F7F" w:rsidR="00E652D5" w:rsidP="728A6FED" w:rsidRDefault="403B6578" w14:paraId="7CE498CA" w14:textId="345F32BE">
            <w:pPr>
              <w:pStyle w:val="ListParagraph"/>
              <w:numPr>
                <w:ilvl w:val="0"/>
                <w:numId w:val="15"/>
              </w:numPr>
              <w:spacing w:line="257" w:lineRule="auto"/>
              <w:rPr>
                <w:noProof w:val="0"/>
                <w:color w:val="000000" w:themeColor="text1" w:themeTint="FF" w:themeShade="FF"/>
                <w:sz w:val="24"/>
                <w:szCs w:val="24"/>
                <w:lang w:val="en-GB"/>
              </w:rPr>
            </w:pPr>
            <w:r w:rsidRPr="728A6FED" w:rsidR="728A6FED">
              <w:rPr>
                <w:rFonts w:ascii="NTPreCursivefk normal" w:hAnsi="NTPreCursivefk normal" w:eastAsia="NTPreCursivefk normal" w:cs="NTPreCursivefk normal"/>
                <w:noProof w:val="0"/>
                <w:color w:val="auto"/>
                <w:sz w:val="24"/>
                <w:szCs w:val="24"/>
                <w:lang w:val="en-GB"/>
              </w:rPr>
              <w:t>Boudicca’s rebellion</w:t>
            </w:r>
          </w:p>
          <w:p w:rsidRPr="006C6F7F" w:rsidR="00E652D5" w:rsidP="728A6FED" w:rsidRDefault="403B6578" w14:paraId="1FBD7707" w14:textId="6F8FDDF3">
            <w:pPr>
              <w:pStyle w:val="ListParagraph"/>
              <w:numPr>
                <w:ilvl w:val="0"/>
                <w:numId w:val="15"/>
              </w:numPr>
              <w:spacing w:line="257" w:lineRule="auto"/>
              <w:rPr>
                <w:noProof w:val="0"/>
                <w:color w:val="000000" w:themeColor="text1" w:themeTint="FF" w:themeShade="FF"/>
                <w:sz w:val="24"/>
                <w:szCs w:val="24"/>
                <w:lang w:val="en-GB"/>
              </w:rPr>
            </w:pPr>
            <w:r w:rsidRPr="728A6FED" w:rsidR="728A6FED">
              <w:rPr>
                <w:rFonts w:ascii="NTPreCursivefk normal" w:hAnsi="NTPreCursivefk normal" w:eastAsia="NTPreCursivefk normal" w:cs="NTPreCursivefk normal"/>
                <w:noProof w:val="0"/>
                <w:color w:val="auto"/>
                <w:sz w:val="24"/>
                <w:szCs w:val="24"/>
                <w:lang w:val="en-GB"/>
              </w:rPr>
              <w:t>Fall of Rome</w:t>
            </w:r>
          </w:p>
          <w:p w:rsidRPr="006C6F7F" w:rsidR="00E652D5" w:rsidP="49255834" w:rsidRDefault="403B6578" w14:paraId="740A199D" w14:textId="00DE6DC9">
            <w:pPr>
              <w:pStyle w:val="ListParagraph"/>
              <w:numPr>
                <w:ilvl w:val="0"/>
                <w:numId w:val="15"/>
              </w:numPr>
              <w:spacing w:line="257" w:lineRule="auto"/>
              <w:rPr>
                <w:noProof w:val="0"/>
                <w:color w:val="000000" w:themeColor="text1" w:themeTint="FF" w:themeShade="FF"/>
                <w:sz w:val="28"/>
                <w:szCs w:val="28"/>
                <w:lang w:val="en-GB"/>
              </w:rPr>
            </w:pPr>
            <w:r w:rsidRPr="49255834" w:rsidR="49255834">
              <w:rPr>
                <w:rFonts w:ascii="NTPreCursivefk normal" w:hAnsi="NTPreCursivefk normal" w:eastAsia="NTPreCursivefk normal" w:cs="NTPreCursivefk normal"/>
                <w:noProof w:val="0"/>
                <w:color w:val="auto"/>
                <w:sz w:val="24"/>
                <w:szCs w:val="24"/>
                <w:highlight w:val="yellow"/>
                <w:lang w:val="en-GB"/>
              </w:rPr>
              <w:t>Roman legacy</w:t>
            </w:r>
          </w:p>
          <w:p w:rsidRPr="006C6F7F" w:rsidR="00E652D5" w:rsidP="49255834" w:rsidRDefault="403B6578" w14:paraId="573E4DD7" w14:textId="29D62DE0">
            <w:pPr>
              <w:pStyle w:val="ListParagraph"/>
              <w:numPr>
                <w:ilvl w:val="0"/>
                <w:numId w:val="15"/>
              </w:numPr>
              <w:spacing w:line="257" w:lineRule="auto"/>
              <w:rPr>
                <w:noProof w:val="0"/>
                <w:color w:val="000000" w:themeColor="text1" w:themeTint="FF" w:themeShade="FF"/>
                <w:sz w:val="28"/>
                <w:szCs w:val="28"/>
                <w:lang w:val="en-GB"/>
              </w:rPr>
            </w:pPr>
            <w:r w:rsidRPr="49255834" w:rsidR="49255834">
              <w:rPr>
                <w:rFonts w:ascii="NTPreCursivefk normal" w:hAnsi="NTPreCursivefk normal" w:eastAsia="NTPreCursivefk normal" w:cs="NTPreCursivefk normal"/>
                <w:noProof w:val="0"/>
                <w:color w:val="auto"/>
                <w:sz w:val="24"/>
                <w:szCs w:val="24"/>
                <w:lang w:val="en-GB"/>
              </w:rPr>
              <w:t>Focus on primary sources</w:t>
            </w:r>
          </w:p>
          <w:p w:rsidRPr="006C6F7F" w:rsidR="00E652D5" w:rsidP="49255834" w:rsidRDefault="403B6578" w14:paraId="663D01AF" w14:textId="0AC71585">
            <w:pPr>
              <w:pStyle w:val="Normal"/>
              <w:spacing w:line="257" w:lineRule="auto"/>
              <w:rPr>
                <w:rFonts w:ascii="NTPreCursivefk normal" w:hAnsi="NTPreCursivefk normal" w:eastAsia="NTPreCursivefk normal" w:cs="NTPreCursivefk normal"/>
                <w:noProof w:val="0"/>
                <w:color w:val="auto"/>
                <w:sz w:val="24"/>
                <w:szCs w:val="24"/>
                <w:lang w:val="en-GB"/>
              </w:rPr>
            </w:pPr>
          </w:p>
          <w:p w:rsidRPr="006C6F7F" w:rsidR="00E652D5" w:rsidP="49255834" w:rsidRDefault="403B6578" w14:paraId="261B09E2" w14:textId="6B048BCC">
            <w:pPr>
              <w:pStyle w:val="Normal"/>
              <w:spacing w:line="257" w:lineRule="auto"/>
              <w:rPr>
                <w:rFonts w:ascii="NTPreCursivefk normal" w:hAnsi="NTPreCursivefk normal" w:eastAsia="NTPreCursivefk normal" w:cs="NTPreCursivefk normal"/>
                <w:noProof w:val="0"/>
                <w:color w:val="auto"/>
                <w:sz w:val="24"/>
                <w:szCs w:val="24"/>
                <w:highlight w:val="yellow"/>
                <w:lang w:val="en-GB"/>
              </w:rPr>
            </w:pPr>
            <w:r w:rsidRPr="49255834" w:rsidR="49255834">
              <w:rPr>
                <w:rFonts w:ascii="NTPreCursivefk normal" w:hAnsi="NTPreCursivefk normal" w:eastAsia="NTPreCursivefk normal" w:cs="NTPreCursivefk normal"/>
                <w:noProof w:val="0"/>
                <w:color w:val="auto"/>
                <w:sz w:val="24"/>
                <w:szCs w:val="24"/>
                <w:highlight w:val="yellow"/>
                <w:lang w:val="en-GB"/>
              </w:rPr>
              <w:t>Local Area</w:t>
            </w:r>
          </w:p>
        </w:tc>
        <w:tc>
          <w:tcPr>
            <w:tcW w:w="4635" w:type="dxa"/>
            <w:gridSpan w:val="2"/>
            <w:tcMar/>
          </w:tcPr>
          <w:p w:rsidRPr="006C6F7F" w:rsidR="00E652D5" w:rsidP="76C65248" w:rsidRDefault="00E652D5" w14:paraId="00F92953" w14:textId="790473EC">
            <w:pPr>
              <w:jc w:val="center"/>
              <w:rPr>
                <w:rFonts w:ascii="NTPreCursivefk normal" w:hAnsi="NTPreCursivefk normal"/>
                <w:sz w:val="24"/>
                <w:szCs w:val="24"/>
              </w:rPr>
            </w:pPr>
          </w:p>
        </w:tc>
        <w:tc>
          <w:tcPr>
            <w:tcW w:w="4051" w:type="dxa"/>
            <w:gridSpan w:val="2"/>
            <w:tcMar/>
          </w:tcPr>
          <w:p w:rsidRPr="006C6F7F" w:rsidR="00E652D5" w:rsidP="728A6FED" w:rsidRDefault="403B6578" w14:paraId="5931F633" w14:textId="26DB044A">
            <w:pPr>
              <w:jc w:val="center"/>
              <w:rPr>
                <w:rFonts w:ascii="NTPreCursivefk normal" w:hAnsi="NTPreCursivefk normal"/>
                <w:sz w:val="24"/>
                <w:szCs w:val="24"/>
              </w:rPr>
            </w:pPr>
            <w:r w:rsidRPr="728A6FED" w:rsidR="728A6FED">
              <w:rPr>
                <w:rFonts w:ascii="NTPreCursivefk normal" w:hAnsi="NTPreCursivefk normal"/>
                <w:sz w:val="24"/>
                <w:szCs w:val="24"/>
              </w:rPr>
              <w:t>*Vikings &amp; Anglo-Saxons (focus on the North East)</w:t>
            </w:r>
          </w:p>
          <w:p w:rsidRPr="006C6F7F" w:rsidR="00E652D5" w:rsidP="728A6FED" w:rsidRDefault="00E652D5" w14:paraId="3E5F38FF" w14:textId="2BAC6676">
            <w:pPr>
              <w:pStyle w:val="Normal"/>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410AD – 1066AD</w:t>
            </w:r>
          </w:p>
          <w:p w:rsidRPr="006C6F7F" w:rsidR="00E652D5" w:rsidP="728A6FED" w:rsidRDefault="00E652D5" w14:paraId="07F638E0" w14:textId="27EE45C1">
            <w:pPr>
              <w:pStyle w:val="Normal"/>
              <w:jc w:val="center"/>
              <w:rPr>
                <w:rFonts w:ascii="NTPreCursivefk normal" w:hAnsi="NTPreCursivefk normal"/>
                <w:sz w:val="24"/>
                <w:szCs w:val="24"/>
              </w:rPr>
            </w:pPr>
          </w:p>
          <w:p w:rsidRPr="006C6F7F" w:rsidR="00E652D5" w:rsidP="728A6FED" w:rsidRDefault="00E652D5" w14:paraId="0AB32F51" w14:textId="599B34DF">
            <w:pPr>
              <w:pStyle w:val="ListParagraph"/>
              <w:numPr>
                <w:ilvl w:val="0"/>
                <w:numId w:val="17"/>
              </w:numPr>
              <w:spacing w:line="257" w:lineRule="auto"/>
              <w:jc w:val="left"/>
              <w:rPr>
                <w:sz w:val="24"/>
                <w:szCs w:val="24"/>
              </w:rPr>
            </w:pPr>
            <w:r w:rsidRPr="728A6FED" w:rsidR="728A6FED">
              <w:rPr>
                <w:rFonts w:ascii="NTPreCursivefk normal" w:hAnsi="NTPreCursivefk normal" w:eastAsia="NTPreCursivefk normal" w:cs="NTPreCursivefk normal"/>
                <w:noProof w:val="0"/>
                <w:sz w:val="24"/>
                <w:szCs w:val="24"/>
                <w:lang w:val="en-GB"/>
              </w:rPr>
              <w:t>End of Roman occupation</w:t>
            </w:r>
          </w:p>
          <w:p w:rsidRPr="006C6F7F" w:rsidR="00E652D5" w:rsidP="728A6FED" w:rsidRDefault="00E652D5" w14:paraId="3D415181" w14:textId="636DC906">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Who were the invaders?</w:t>
            </w:r>
          </w:p>
          <w:p w:rsidRPr="006C6F7F" w:rsidR="00E652D5" w:rsidP="728A6FED" w:rsidRDefault="00E652D5" w14:paraId="1E5AC5BD" w14:textId="116E6E66">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Where did they come from?</w:t>
            </w:r>
          </w:p>
          <w:p w:rsidRPr="006C6F7F" w:rsidR="00E652D5" w:rsidP="728A6FED" w:rsidRDefault="00E652D5" w14:paraId="6C605F3D" w14:textId="6BB0632B">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When/why did they come?</w:t>
            </w:r>
          </w:p>
          <w:p w:rsidRPr="006C6F7F" w:rsidR="00E652D5" w:rsidP="49255834" w:rsidRDefault="00E652D5" w14:paraId="4E01B9EA" w14:textId="3B0BDAA5">
            <w:pPr>
              <w:pStyle w:val="ListParagraph"/>
              <w:numPr>
                <w:ilvl w:val="0"/>
                <w:numId w:val="17"/>
              </w:numPr>
              <w:spacing w:line="257" w:lineRule="auto"/>
              <w:jc w:val="left"/>
              <w:rPr>
                <w:noProof w:val="0"/>
                <w:sz w:val="24"/>
                <w:szCs w:val="24"/>
                <w:lang w:val="en-GB"/>
              </w:rPr>
            </w:pPr>
            <w:r w:rsidRPr="49255834" w:rsidR="49255834">
              <w:rPr>
                <w:rFonts w:ascii="NTPreCursivefk normal" w:hAnsi="NTPreCursivefk normal" w:eastAsia="NTPreCursivefk normal" w:cs="NTPreCursivefk normal"/>
                <w:noProof w:val="0"/>
                <w:sz w:val="24"/>
                <w:szCs w:val="24"/>
                <w:highlight w:val="yellow"/>
                <w:lang w:val="en-GB"/>
              </w:rPr>
              <w:t>Settlement (kingdoms)</w:t>
            </w:r>
          </w:p>
          <w:p w:rsidRPr="006C6F7F" w:rsidR="00E652D5" w:rsidP="49255834" w:rsidRDefault="00E652D5" w14:paraId="2A832086" w14:textId="59C8E5F7">
            <w:pPr>
              <w:pStyle w:val="ListParagraph"/>
              <w:numPr>
                <w:ilvl w:val="0"/>
                <w:numId w:val="17"/>
              </w:numPr>
              <w:spacing w:line="257" w:lineRule="auto"/>
              <w:jc w:val="left"/>
              <w:rPr>
                <w:noProof w:val="0"/>
                <w:sz w:val="24"/>
                <w:szCs w:val="24"/>
                <w:lang w:val="en-GB"/>
              </w:rPr>
            </w:pPr>
            <w:r w:rsidRPr="49255834" w:rsidR="49255834">
              <w:rPr>
                <w:rFonts w:ascii="NTPreCursivefk normal" w:hAnsi="NTPreCursivefk normal" w:eastAsia="NTPreCursivefk normal" w:cs="NTPreCursivefk normal"/>
                <w:noProof w:val="0"/>
                <w:sz w:val="24"/>
                <w:szCs w:val="24"/>
                <w:highlight w:val="yellow"/>
                <w:lang w:val="en-GB"/>
              </w:rPr>
              <w:t>Influences – language, place names etc</w:t>
            </w:r>
          </w:p>
          <w:p w:rsidRPr="006C6F7F" w:rsidR="00E652D5" w:rsidP="728A6FED" w:rsidRDefault="00E652D5" w14:paraId="6B1D35E4" w14:textId="0F1DB327">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Daily life – religion, food, clothes house, jobs, art/music</w:t>
            </w:r>
          </w:p>
          <w:p w:rsidRPr="006C6F7F" w:rsidR="00E652D5" w:rsidP="49255834" w:rsidRDefault="00E652D5" w14:paraId="36A42A50" w14:textId="73050F41">
            <w:pPr>
              <w:pStyle w:val="ListParagraph"/>
              <w:numPr>
                <w:ilvl w:val="0"/>
                <w:numId w:val="17"/>
              </w:numPr>
              <w:spacing w:line="257" w:lineRule="auto"/>
              <w:jc w:val="left"/>
              <w:rPr>
                <w:noProof w:val="0"/>
                <w:sz w:val="24"/>
                <w:szCs w:val="24"/>
                <w:lang w:val="en-GB"/>
              </w:rPr>
            </w:pPr>
            <w:r w:rsidRPr="49255834" w:rsidR="49255834">
              <w:rPr>
                <w:rFonts w:ascii="NTPreCursivefk normal" w:hAnsi="NTPreCursivefk normal" w:eastAsia="NTPreCursivefk normal" w:cs="NTPreCursivefk normal"/>
                <w:noProof w:val="0"/>
                <w:sz w:val="24"/>
                <w:szCs w:val="24"/>
                <w:highlight w:val="yellow"/>
                <w:lang w:val="en-GB"/>
              </w:rPr>
              <w:t>Notable people/events/sites i.e. King Alfred, battles, Lindisfarne, Durham Cathedral</w:t>
            </w:r>
          </w:p>
          <w:p w:rsidRPr="006C6F7F" w:rsidR="00E652D5" w:rsidP="728A6FED" w:rsidRDefault="00E652D5" w14:paraId="1E8A3405" w14:textId="314C894F">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Roles of men and women</w:t>
            </w:r>
          </w:p>
          <w:p w:rsidRPr="006C6F7F" w:rsidR="00E652D5" w:rsidP="728A6FED" w:rsidRDefault="00E652D5" w14:paraId="60FBE813" w14:textId="007D5110">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Warfare</w:t>
            </w:r>
          </w:p>
          <w:p w:rsidRPr="006C6F7F" w:rsidR="00E652D5" w:rsidP="728A6FED" w:rsidRDefault="00E652D5" w14:paraId="5F8C3CF9" w14:textId="1EB71880">
            <w:pPr>
              <w:pStyle w:val="ListParagraph"/>
              <w:numPr>
                <w:ilvl w:val="0"/>
                <w:numId w:val="17"/>
              </w:numPr>
              <w:spacing w:line="257" w:lineRule="auto"/>
              <w:jc w:val="left"/>
              <w:rPr>
                <w:noProof w:val="0"/>
                <w:sz w:val="24"/>
                <w:szCs w:val="24"/>
                <w:lang w:val="en-GB"/>
              </w:rPr>
            </w:pPr>
            <w:r w:rsidRPr="728A6FED" w:rsidR="728A6FED">
              <w:rPr>
                <w:rFonts w:ascii="NTPreCursivefk normal" w:hAnsi="NTPreCursivefk normal" w:eastAsia="NTPreCursivefk normal" w:cs="NTPreCursivefk normal"/>
                <w:noProof w:val="0"/>
                <w:sz w:val="24"/>
                <w:szCs w:val="24"/>
                <w:lang w:val="en-GB"/>
              </w:rPr>
              <w:t>End of the period (1066)</w:t>
            </w:r>
          </w:p>
          <w:p w:rsidRPr="006C6F7F" w:rsidR="00E652D5" w:rsidP="49255834" w:rsidRDefault="00E652D5" w14:paraId="7086C763" w14:textId="7E9FB12C">
            <w:pPr>
              <w:pStyle w:val="ListParagraph"/>
              <w:numPr>
                <w:ilvl w:val="0"/>
                <w:numId w:val="17"/>
              </w:numPr>
              <w:spacing w:line="257" w:lineRule="auto"/>
              <w:jc w:val="left"/>
              <w:rPr>
                <w:noProof w:val="0"/>
                <w:sz w:val="24"/>
                <w:szCs w:val="24"/>
                <w:lang w:val="en-GB"/>
              </w:rPr>
            </w:pPr>
            <w:r w:rsidRPr="49255834" w:rsidR="49255834">
              <w:rPr>
                <w:rFonts w:ascii="NTPreCursivefk normal" w:hAnsi="NTPreCursivefk normal" w:eastAsia="NTPreCursivefk normal" w:cs="NTPreCursivefk normal"/>
                <w:noProof w:val="0"/>
                <w:sz w:val="24"/>
                <w:szCs w:val="24"/>
                <w:lang w:val="en-GB"/>
              </w:rPr>
              <w:t>Primary and secondary sources</w:t>
            </w:r>
          </w:p>
          <w:p w:rsidRPr="006C6F7F" w:rsidR="00E652D5" w:rsidP="49255834" w:rsidRDefault="00E652D5" w14:paraId="43E5744E" w14:textId="1869CBCC">
            <w:pPr>
              <w:pStyle w:val="Normal"/>
              <w:spacing w:line="257" w:lineRule="auto"/>
              <w:jc w:val="left"/>
              <w:rPr>
                <w:rFonts w:ascii="NTPreCursivefk normal" w:hAnsi="NTPreCursivefk normal" w:eastAsia="NTPreCursivefk normal" w:cs="NTPreCursivefk normal"/>
                <w:noProof w:val="0"/>
                <w:sz w:val="24"/>
                <w:szCs w:val="24"/>
                <w:lang w:val="en-GB"/>
              </w:rPr>
            </w:pPr>
          </w:p>
          <w:p w:rsidRPr="006C6F7F" w:rsidR="00E652D5" w:rsidP="49255834" w:rsidRDefault="00E652D5" w14:paraId="7AA42E13" w14:textId="5B9E7077">
            <w:pPr>
              <w:pStyle w:val="Normal"/>
              <w:spacing w:line="257" w:lineRule="auto"/>
              <w:jc w:val="left"/>
              <w:rPr>
                <w:rFonts w:ascii="NTPreCursivefk normal" w:hAnsi="NTPreCursivefk normal" w:eastAsia="NTPreCursivefk normal" w:cs="NTPreCursivefk normal"/>
                <w:noProof w:val="0"/>
                <w:sz w:val="24"/>
                <w:szCs w:val="24"/>
                <w:highlight w:val="yellow"/>
                <w:lang w:val="en-GB"/>
              </w:rPr>
            </w:pPr>
            <w:r w:rsidRPr="49255834" w:rsidR="49255834">
              <w:rPr>
                <w:rFonts w:ascii="NTPreCursivefk normal" w:hAnsi="NTPreCursivefk normal" w:eastAsia="NTPreCursivefk normal" w:cs="NTPreCursivefk normal"/>
                <w:noProof w:val="0"/>
                <w:sz w:val="24"/>
                <w:szCs w:val="24"/>
                <w:highlight w:val="yellow"/>
                <w:lang w:val="en-GB"/>
              </w:rPr>
              <w:t>Local Area</w:t>
            </w:r>
          </w:p>
        </w:tc>
      </w:tr>
      <w:tr w:rsidRPr="00606329" w:rsidR="00E652D5" w:rsidTr="27FD0098" w14:paraId="01E43D42" w14:textId="77777777">
        <w:trPr/>
        <w:tc>
          <w:tcPr>
            <w:tcW w:w="1785" w:type="dxa"/>
            <w:tcMar/>
          </w:tcPr>
          <w:p w:rsidRPr="00606329" w:rsidR="00E652D5" w:rsidP="76C65248" w:rsidRDefault="00E652D5" w14:paraId="2CAD89E9" w14:textId="2C0EB1FE">
            <w:pPr>
              <w:rPr>
                <w:rFonts w:ascii="NTPreCursivefk normal" w:hAnsi="NTPreCursivefk normal"/>
                <w:sz w:val="24"/>
                <w:szCs w:val="24"/>
              </w:rPr>
            </w:pPr>
            <w:r w:rsidRPr="76C65248" w:rsidR="76C65248">
              <w:rPr>
                <w:rFonts w:ascii="NTPreCursivefk normal" w:hAnsi="NTPreCursivefk normal"/>
                <w:sz w:val="24"/>
                <w:szCs w:val="24"/>
              </w:rPr>
              <w:t>History: Skills</w:t>
            </w:r>
          </w:p>
        </w:tc>
        <w:tc>
          <w:tcPr>
            <w:tcW w:w="3705" w:type="dxa"/>
            <w:gridSpan w:val="2"/>
            <w:tcMar/>
          </w:tcPr>
          <w:p w:rsidRPr="006C6F7F" w:rsidR="00E652D5" w:rsidP="76C65248" w:rsidRDefault="0DF75327" w14:paraId="0182B42B" w14:textId="650047FC">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*use evidence to build up a picture of a past event</w:t>
            </w:r>
          </w:p>
          <w:p w:rsidRPr="006C6F7F" w:rsidR="00E652D5" w:rsidP="76C65248" w:rsidRDefault="0DF75327" w14:paraId="626C03F8" w14:textId="6772B42E">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w:t>
            </w:r>
            <w:r w:rsidRPr="76C65248" w:rsidR="76C65248">
              <w:rPr>
                <w:rFonts w:ascii="NTPreCursivefk normal" w:hAnsi="NTPreCursivefk normal" w:eastAsia="NTPreCursivefk normal" w:cs="NTPreCursivefk normal"/>
                <w:sz w:val="24"/>
                <w:szCs w:val="24"/>
              </w:rPr>
              <w:t xml:space="preserve"> </w:t>
            </w:r>
            <w:r w:rsidRPr="76C65248" w:rsidR="76C65248">
              <w:rPr>
                <w:rFonts w:ascii="NTPreCursivefk normal" w:hAnsi="NTPreCursivefk normal" w:eastAsia="NTPreCursivefk normal" w:cs="NTPreCursivefk normal"/>
                <w:sz w:val="22"/>
                <w:szCs w:val="22"/>
              </w:rPr>
              <w:t>generate and ask a wide variety of questions</w:t>
            </w:r>
          </w:p>
          <w:p w:rsidRPr="006C6F7F" w:rsidR="00E652D5" w:rsidP="76C65248" w:rsidRDefault="0DF75327" w14:paraId="5E99806B" w14:textId="3C958942">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use sources to conduct their own research</w:t>
            </w:r>
          </w:p>
          <w:p w:rsidRPr="006C6F7F" w:rsidR="00E652D5" w:rsidP="76C65248" w:rsidRDefault="0DF75327" w14:paraId="58B6CCDF" w14:textId="6ED9D8EE">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place events from time period studied on a timeline</w:t>
            </w:r>
          </w:p>
          <w:p w:rsidRPr="006C6F7F" w:rsidR="00E652D5" w:rsidP="76C65248" w:rsidRDefault="0DF75327" w14:paraId="01996D92" w14:textId="0195DEE5">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understand more complex term including BC/AD</w:t>
            </w:r>
          </w:p>
          <w:p w:rsidRPr="006C6F7F" w:rsidR="00E652D5" w:rsidP="76C65248" w:rsidRDefault="0DF75327" w14:paraId="2A14A0EB" w14:textId="252793E2">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xml:space="preserve">* use evidence to reconstruct life in the </w:t>
            </w:r>
            <w:proofErr w:type="gramStart"/>
            <w:r w:rsidRPr="76C65248" w:rsidR="76C65248">
              <w:rPr>
                <w:rFonts w:ascii="NTPreCursivefk normal" w:hAnsi="NTPreCursivefk normal" w:eastAsia="NTPreCursivefk normal" w:cs="NTPreCursivefk normal"/>
                <w:sz w:val="22"/>
                <w:szCs w:val="22"/>
              </w:rPr>
              <w:t>period of time</w:t>
            </w:r>
            <w:proofErr w:type="gramEnd"/>
            <w:r w:rsidRPr="76C65248" w:rsidR="76C65248">
              <w:rPr>
                <w:rFonts w:ascii="NTPreCursivefk normal" w:hAnsi="NTPreCursivefk normal" w:eastAsia="NTPreCursivefk normal" w:cs="NTPreCursivefk normal"/>
                <w:sz w:val="22"/>
                <w:szCs w:val="22"/>
              </w:rPr>
              <w:t xml:space="preserve"> studied</w:t>
            </w:r>
          </w:p>
          <w:p w:rsidRPr="006C6F7F" w:rsidR="00E652D5" w:rsidP="76C65248" w:rsidRDefault="0DF75327" w14:paraId="0DA9A1A1" w14:textId="36180C13">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look at the evidence available</w:t>
            </w:r>
          </w:p>
          <w:p w:rsidRPr="006C6F7F" w:rsidR="00E652D5" w:rsidP="76C65248" w:rsidRDefault="0DF75327" w14:paraId="3B94C092" w14:textId="492B6102">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select and organise information into a data file to answer historical questions</w:t>
            </w:r>
          </w:p>
          <w:p w:rsidRPr="006C6F7F" w:rsidR="00E652D5" w:rsidP="76C65248" w:rsidRDefault="0DF75327" w14:paraId="12626F09" w14:textId="18791014">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display findings in a variety of ways</w:t>
            </w:r>
          </w:p>
          <w:p w:rsidRPr="006C6F7F" w:rsidR="00E652D5" w:rsidP="728A6FED" w:rsidRDefault="0DF75327" w14:paraId="18908A4F" w14:textId="19DC794C">
            <w:pPr>
              <w:jc w:val="center"/>
              <w:rPr>
                <w:rFonts w:ascii="NTPreCursivefk normal" w:hAnsi="NTPreCursivefk normal" w:eastAsia="NTPreCursivefk normal" w:cs="NTPreCursivefk normal"/>
                <w:sz w:val="22"/>
                <w:szCs w:val="22"/>
              </w:rPr>
            </w:pPr>
            <w:r w:rsidRPr="728A6FED" w:rsidR="728A6FED">
              <w:rPr>
                <w:rFonts w:ascii="NTPreCursivefk normal" w:hAnsi="NTPreCursivefk normal" w:eastAsia="NTPreCursivefk normal" w:cs="NTPreCursivefk normal"/>
                <w:sz w:val="22"/>
                <w:szCs w:val="22"/>
              </w:rPr>
              <w:t>* work independently and in groups</w:t>
            </w:r>
          </w:p>
        </w:tc>
        <w:tc>
          <w:tcPr>
            <w:tcW w:w="4635" w:type="dxa"/>
            <w:gridSpan w:val="2"/>
            <w:tcMar/>
          </w:tcPr>
          <w:p w:rsidRPr="006C6F7F" w:rsidR="00E652D5" w:rsidP="76C65248" w:rsidRDefault="00E652D5" w14:paraId="7C16CA4B" w14:textId="77777777">
            <w:pPr>
              <w:jc w:val="center"/>
              <w:rPr>
                <w:rFonts w:ascii="NTPreCursivefk normal" w:hAnsi="NTPreCursivefk normal"/>
                <w:sz w:val="24"/>
                <w:szCs w:val="24"/>
              </w:rPr>
            </w:pPr>
          </w:p>
        </w:tc>
        <w:tc>
          <w:tcPr>
            <w:tcW w:w="4051" w:type="dxa"/>
            <w:gridSpan w:val="2"/>
            <w:tcMar/>
          </w:tcPr>
          <w:p w:rsidRPr="006C6F7F" w:rsidR="00E652D5" w:rsidP="76C65248" w:rsidRDefault="0DF75327" w14:paraId="77575191" w14:textId="54780A5D">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4"/>
                <w:szCs w:val="24"/>
              </w:rPr>
              <w:t>*</w:t>
            </w:r>
            <w:r w:rsidRPr="76C65248" w:rsidR="76C65248">
              <w:rPr>
                <w:rFonts w:ascii="NTPreCursivefk normal" w:hAnsi="NTPreCursivefk normal" w:eastAsia="NTPreCursivefk normal" w:cs="NTPreCursivefk normal"/>
                <w:sz w:val="22"/>
                <w:szCs w:val="22"/>
              </w:rPr>
              <w:t xml:space="preserve"> select relevant material to present a picture of one aspect of life in the period</w:t>
            </w:r>
          </w:p>
          <w:p w:rsidRPr="006C6F7F" w:rsidR="00E652D5" w:rsidP="76C65248" w:rsidRDefault="0DF75327" w14:paraId="7BF5F21C" w14:textId="72147022">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use terms related to the period and begin to date events</w:t>
            </w:r>
          </w:p>
          <w:p w:rsidRPr="006C6F7F" w:rsidR="00E652D5" w:rsidP="76C65248" w:rsidRDefault="0DF75327" w14:paraId="13AFC9AD" w14:textId="2A8D35B0">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looks for links within, and effects of, events in the period studied</w:t>
            </w:r>
          </w:p>
          <w:p w:rsidRPr="006C6F7F" w:rsidR="00E652D5" w:rsidP="76C65248" w:rsidRDefault="0DF75327" w14:paraId="56D5E367" w14:textId="226FCAF5">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offer a reasonable explanation for some events in the period studied</w:t>
            </w:r>
          </w:p>
          <w:p w:rsidRPr="006C6F7F" w:rsidR="00E652D5" w:rsidP="76C65248" w:rsidRDefault="0DF75327" w14:paraId="3FE3CD6A" w14:textId="7C3049B0">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begin to evaluate the usefulness of different sources</w:t>
            </w:r>
          </w:p>
          <w:p w:rsidRPr="006C6F7F" w:rsidR="00E652D5" w:rsidP="76C65248" w:rsidRDefault="0DF75327" w14:paraId="70E1841A" w14:textId="1F42E891">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use texts books and historical knowledge critically</w:t>
            </w:r>
          </w:p>
          <w:p w:rsidRPr="006C6F7F" w:rsidR="00E652D5" w:rsidP="76C65248" w:rsidRDefault="0DF75327" w14:paraId="1A14A2C1" w14:textId="2F0F9F4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know the period in which the study is set</w:t>
            </w:r>
          </w:p>
          <w:p w:rsidRPr="006C6F7F" w:rsidR="00E652D5" w:rsidP="76C65248" w:rsidRDefault="0DF75327" w14:paraId="115B9809" w14:textId="52F4782F">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find out things from a variety of sources, selecting and synthesising information to meet their needs and developing the ability to question its accuracy, bias and plausibility</w:t>
            </w:r>
          </w:p>
        </w:tc>
      </w:tr>
      <w:tr w:rsidRPr="00606329" w:rsidR="004E3FA7" w:rsidTr="27FD0098" w14:paraId="24A6CC90" w14:textId="77777777">
        <w:trPr/>
        <w:tc>
          <w:tcPr>
            <w:tcW w:w="1785" w:type="dxa"/>
            <w:tcMar/>
          </w:tcPr>
          <w:p w:rsidR="004E3FA7" w:rsidP="76C65248" w:rsidRDefault="00E652D5" w14:paraId="23B5EA3B" w14:textId="4ACF2CC6">
            <w:pPr>
              <w:rPr>
                <w:rFonts w:ascii="NTPreCursivefk normal" w:hAnsi="NTPreCursivefk normal"/>
                <w:sz w:val="24"/>
                <w:szCs w:val="24"/>
              </w:rPr>
            </w:pPr>
            <w:r w:rsidRPr="76C65248" w:rsidR="76C65248">
              <w:rPr>
                <w:rFonts w:ascii="NTPreCursivefk normal" w:hAnsi="NTPreCursivefk normal"/>
                <w:sz w:val="24"/>
                <w:szCs w:val="24"/>
              </w:rPr>
              <w:t>History: NC Objectives</w:t>
            </w:r>
          </w:p>
          <w:p w:rsidRPr="00606329" w:rsidR="00E652D5" w:rsidP="76C65248" w:rsidRDefault="00E652D5" w14:paraId="005CD92F" w14:textId="35F3C819">
            <w:pPr>
              <w:rPr>
                <w:rFonts w:ascii="NTPreCursivefk normal" w:hAnsi="NTPreCursivefk normal"/>
                <w:sz w:val="24"/>
                <w:szCs w:val="24"/>
              </w:rPr>
            </w:pPr>
          </w:p>
        </w:tc>
        <w:tc>
          <w:tcPr>
            <w:tcW w:w="12391" w:type="dxa"/>
            <w:gridSpan w:val="6"/>
            <w:tcMar/>
          </w:tcPr>
          <w:p w:rsidRPr="00E652D5" w:rsidR="004E3FA7" w:rsidP="76C65248" w:rsidRDefault="004E3FA7" w14:paraId="233684D6" w14:textId="15149924">
            <w:pPr>
              <w:jc w:val="center"/>
              <w:rPr>
                <w:rFonts w:ascii="NTPreCursivefk normal" w:hAnsi="NTPreCursivefk normal"/>
                <w:sz w:val="24"/>
                <w:szCs w:val="24"/>
              </w:rPr>
            </w:pPr>
            <w:r w:rsidRPr="76C65248" w:rsidR="76C65248">
              <w:rPr>
                <w:rFonts w:ascii="NTPreCursivefk normal" w:hAnsi="NTPreCursivefk normal"/>
                <w:sz w:val="24"/>
                <w:szCs w:val="24"/>
              </w:rPr>
              <w:t>In Key Stage 2,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Pr="00E652D5" w:rsidR="004E3FA7" w:rsidP="76C65248" w:rsidRDefault="004E3FA7" w14:paraId="7D92BD7C" w14:textId="77777777">
            <w:pPr>
              <w:jc w:val="center"/>
              <w:rPr>
                <w:rFonts w:ascii="NTPreCursivefk normal" w:hAnsi="NTPreCursivefk normal"/>
                <w:sz w:val="24"/>
                <w:szCs w:val="24"/>
              </w:rPr>
            </w:pPr>
            <w:r w:rsidRPr="76C65248" w:rsidR="76C65248">
              <w:rPr>
                <w:rFonts w:ascii="NTPreCursivefk normal" w:hAnsi="NTPreCursivefk normal"/>
                <w:sz w:val="24"/>
                <w:szCs w:val="24"/>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Pr="00E652D5" w:rsidR="004E3FA7" w:rsidP="76C65248" w:rsidRDefault="004E3FA7" w14:paraId="193BF713" w14:textId="0D390CEA">
            <w:pPr>
              <w:jc w:val="center"/>
              <w:rPr>
                <w:rFonts w:ascii="NTPreCursivefk normal" w:hAnsi="NTPreCursivefk normal"/>
                <w:sz w:val="24"/>
                <w:szCs w:val="24"/>
              </w:rPr>
            </w:pPr>
            <w:r w:rsidRPr="76C65248" w:rsidR="76C65248">
              <w:rPr>
                <w:rFonts w:ascii="NTPreCursivefk normal" w:hAnsi="NTPreCursivefk normal"/>
                <w:sz w:val="24"/>
                <w:szCs w:val="24"/>
              </w:rPr>
              <w:t>Pupils should be taught about:</w:t>
            </w:r>
          </w:p>
          <w:p w:rsidRPr="00E652D5" w:rsidR="004E3FA7" w:rsidP="76C65248" w:rsidRDefault="004E3FA7" w14:paraId="2C8258C3" w14:textId="60B1207B">
            <w:pPr>
              <w:jc w:val="center"/>
              <w:rPr>
                <w:rFonts w:ascii="NTPreCursivefk normal" w:hAnsi="NTPreCursivefk normal"/>
                <w:sz w:val="24"/>
                <w:szCs w:val="24"/>
              </w:rPr>
            </w:pPr>
            <w:r w:rsidRPr="76C65248" w:rsidR="76C65248">
              <w:rPr>
                <w:rFonts w:ascii="NTPreCursivefk normal" w:hAnsi="NTPreCursivefk normal"/>
                <w:sz w:val="24"/>
                <w:szCs w:val="24"/>
              </w:rPr>
              <w:t>*changes in Britain from the Stone Age to the Iron Age</w:t>
            </w:r>
          </w:p>
          <w:p w:rsidRPr="00E652D5" w:rsidR="004E3FA7" w:rsidP="728A6FED" w:rsidRDefault="004E3FA7" w14:paraId="063806B9" w14:textId="51FE9D15">
            <w:pPr>
              <w:jc w:val="center"/>
              <w:rPr>
                <w:rFonts w:ascii="NTPreCursivefk normal" w:hAnsi="NTPreCursivefk normal"/>
                <w:sz w:val="24"/>
                <w:szCs w:val="24"/>
              </w:rPr>
            </w:pPr>
            <w:r w:rsidRPr="728A6FED" w:rsidR="728A6FED">
              <w:rPr>
                <w:rFonts w:ascii="NTPreCursivefk normal" w:hAnsi="NTPreCursivefk normal"/>
                <w:sz w:val="24"/>
                <w:szCs w:val="24"/>
                <w:highlight w:val="yellow"/>
              </w:rPr>
              <w:t>*the Roman Empire and its impact on Britain</w:t>
            </w:r>
          </w:p>
          <w:p w:rsidRPr="00E652D5" w:rsidR="004E3FA7" w:rsidP="728A6FED" w:rsidRDefault="004E3FA7" w14:paraId="645A9221" w14:textId="2FDD11C3">
            <w:pPr>
              <w:jc w:val="center"/>
              <w:rPr>
                <w:rFonts w:ascii="NTPreCursivefk normal" w:hAnsi="NTPreCursivefk normal"/>
                <w:sz w:val="24"/>
                <w:szCs w:val="24"/>
                <w:highlight w:val="yellow"/>
              </w:rPr>
            </w:pPr>
            <w:r w:rsidRPr="728A6FED" w:rsidR="728A6FED">
              <w:rPr>
                <w:rFonts w:ascii="NTPreCursivefk normal" w:hAnsi="NTPreCursivefk normal"/>
                <w:sz w:val="24"/>
                <w:szCs w:val="24"/>
                <w:highlight w:val="yellow"/>
              </w:rPr>
              <w:t>*Britain’s settlement by Anglo-Saxons and Scots</w:t>
            </w:r>
          </w:p>
          <w:p w:rsidRPr="00E652D5" w:rsidR="004E3FA7" w:rsidP="728A6FED" w:rsidRDefault="004E3FA7" w14:paraId="65975FF2" w14:textId="4EFF253B">
            <w:pPr>
              <w:jc w:val="center"/>
              <w:rPr>
                <w:rFonts w:ascii="NTPreCursivefk normal" w:hAnsi="NTPreCursivefk normal"/>
                <w:sz w:val="24"/>
                <w:szCs w:val="24"/>
                <w:highlight w:val="yellow"/>
              </w:rPr>
            </w:pPr>
            <w:r w:rsidRPr="728A6FED" w:rsidR="728A6FED">
              <w:rPr>
                <w:rFonts w:ascii="NTPreCursivefk normal" w:hAnsi="NTPreCursivefk normal"/>
                <w:sz w:val="24"/>
                <w:szCs w:val="24"/>
                <w:highlight w:val="yellow"/>
              </w:rPr>
              <w:t>*the Viking and Anglo-Saxon struggle for the Kingdom of England to the time of Edward the Confessor</w:t>
            </w:r>
          </w:p>
          <w:p w:rsidRPr="00E652D5" w:rsidR="004E3FA7" w:rsidP="728A6FED" w:rsidRDefault="004E3FA7" w14:paraId="65583831" w14:textId="2D441589">
            <w:pPr>
              <w:jc w:val="center"/>
              <w:rPr>
                <w:rFonts w:ascii="NTPreCursivefk normal" w:hAnsi="NTPreCursivefk normal"/>
                <w:sz w:val="24"/>
                <w:szCs w:val="24"/>
                <w:highlight w:val="yellow"/>
              </w:rPr>
            </w:pPr>
            <w:r w:rsidRPr="728A6FED" w:rsidR="728A6FED">
              <w:rPr>
                <w:rFonts w:ascii="NTPreCursivefk normal" w:hAnsi="NTPreCursivefk normal"/>
                <w:sz w:val="24"/>
                <w:szCs w:val="24"/>
                <w:highlight w:val="yellow"/>
              </w:rPr>
              <w:t xml:space="preserve">*a local history </w:t>
            </w:r>
            <w:proofErr w:type="gramStart"/>
            <w:r w:rsidRPr="728A6FED" w:rsidR="728A6FED">
              <w:rPr>
                <w:rFonts w:ascii="NTPreCursivefk normal" w:hAnsi="NTPreCursivefk normal"/>
                <w:sz w:val="24"/>
                <w:szCs w:val="24"/>
                <w:highlight w:val="yellow"/>
              </w:rPr>
              <w:t>study</w:t>
            </w:r>
            <w:proofErr w:type="gramEnd"/>
          </w:p>
          <w:p w:rsidRPr="00E652D5" w:rsidR="004E3FA7" w:rsidP="76C65248" w:rsidRDefault="004E3FA7" w14:paraId="504C5C79" w14:textId="27FAFF17">
            <w:pPr>
              <w:jc w:val="center"/>
              <w:rPr>
                <w:rFonts w:ascii="NTPreCursivefk normal" w:hAnsi="NTPreCursivefk normal"/>
                <w:sz w:val="24"/>
                <w:szCs w:val="24"/>
              </w:rPr>
            </w:pPr>
            <w:r w:rsidRPr="76C65248" w:rsidR="76C65248">
              <w:rPr>
                <w:rFonts w:ascii="NTPreCursivefk normal" w:hAnsi="NTPreCursivefk normal"/>
                <w:sz w:val="24"/>
                <w:szCs w:val="24"/>
              </w:rPr>
              <w:t>*a study of an aspect or theme in British history that extends pupils’ chronological knowledge beyond 1066</w:t>
            </w:r>
          </w:p>
          <w:p w:rsidRPr="00E652D5" w:rsidR="004E3FA7" w:rsidP="76C65248" w:rsidRDefault="004E3FA7" w14:paraId="298CA9A8" w14:textId="13AF6F1F">
            <w:pPr>
              <w:jc w:val="center"/>
              <w:rPr>
                <w:rFonts w:ascii="NTPreCursivefk normal" w:hAnsi="NTPreCursivefk normal"/>
                <w:sz w:val="24"/>
                <w:szCs w:val="24"/>
              </w:rPr>
            </w:pPr>
            <w:r w:rsidRPr="76C65248" w:rsidR="76C65248">
              <w:rPr>
                <w:rFonts w:ascii="NTPreCursivefk normal" w:hAnsi="NTPreCursivefk normal"/>
                <w:sz w:val="24"/>
                <w:szCs w:val="24"/>
              </w:rPr>
              <w:t>*the achievements of the earliest civilizations – an overview of where and when the first civilizations appeared and a depth study of one of the following: Ancient Sumer; The Indus Valley; Ancient Egypt; The Shang Dynasty of Ancient China</w:t>
            </w:r>
          </w:p>
          <w:p w:rsidRPr="00E652D5" w:rsidR="004E3FA7" w:rsidP="76C65248" w:rsidRDefault="004E3FA7" w14:paraId="145554F2" w14:textId="4C46A9B7">
            <w:pPr>
              <w:jc w:val="center"/>
              <w:rPr>
                <w:rFonts w:ascii="NTPreCursivefk normal" w:hAnsi="NTPreCursivefk normal"/>
                <w:sz w:val="24"/>
                <w:szCs w:val="24"/>
              </w:rPr>
            </w:pPr>
            <w:r w:rsidRPr="76C65248" w:rsidR="76C65248">
              <w:rPr>
                <w:rFonts w:ascii="NTPreCursivefk normal" w:hAnsi="NTPreCursivefk normal"/>
                <w:sz w:val="24"/>
                <w:szCs w:val="24"/>
              </w:rPr>
              <w:t>*Ancient Greece – a study of Greek life and achievements and their influence on the western world</w:t>
            </w:r>
          </w:p>
          <w:p w:rsidRPr="00E652D5" w:rsidR="004E3FA7" w:rsidP="76C65248" w:rsidRDefault="004E3FA7" w14:paraId="76055128" w14:textId="77777777">
            <w:pPr>
              <w:jc w:val="center"/>
              <w:rPr>
                <w:rFonts w:ascii="NTPreCursivefk normal" w:hAnsi="NTPreCursivefk normal"/>
                <w:sz w:val="24"/>
                <w:szCs w:val="24"/>
              </w:rPr>
            </w:pPr>
            <w:r w:rsidRPr="76C65248" w:rsidR="76C65248">
              <w:rPr>
                <w:rFonts w:ascii="NTPreCursivefk normal" w:hAnsi="NTPreCursivefk normal"/>
                <w:sz w:val="24"/>
                <w:szCs w:val="24"/>
              </w:rPr>
              <w:t>*a non-European society that provides contrasts with British history – one study chosen from: early Islamic civilization, including a study of Baghdad c. AD 900; Mayan civilization c. AD 900; Benin (West Africa) c. AD 900-1300.</w:t>
            </w:r>
          </w:p>
          <w:p w:rsidRPr="00606329" w:rsidR="004E3FA7" w:rsidP="76C65248" w:rsidRDefault="004E3FA7" w14:paraId="5CB4F1A2" w14:textId="17B1C239">
            <w:pPr>
              <w:jc w:val="center"/>
              <w:rPr>
                <w:rFonts w:ascii="NTPreCursivefk normal" w:hAnsi="NTPreCursivefk normal"/>
                <w:sz w:val="22"/>
                <w:szCs w:val="22"/>
              </w:rPr>
            </w:pPr>
          </w:p>
        </w:tc>
      </w:tr>
      <w:tr w:rsidRPr="00606329" w:rsidR="00E652D5" w:rsidTr="27FD0098" w14:paraId="6EF44B8C" w14:textId="77777777">
        <w:trPr/>
        <w:tc>
          <w:tcPr>
            <w:tcW w:w="1785" w:type="dxa"/>
            <w:tcMar/>
          </w:tcPr>
          <w:p w:rsidRPr="00606329" w:rsidR="00E652D5" w:rsidP="76C65248" w:rsidRDefault="00E652D5" w14:paraId="73325079" w14:textId="04709628">
            <w:pPr>
              <w:rPr>
                <w:rFonts w:ascii="NTPreCursivefk normal" w:hAnsi="NTPreCursivefk normal"/>
                <w:sz w:val="24"/>
                <w:szCs w:val="24"/>
              </w:rPr>
            </w:pPr>
            <w:r w:rsidRPr="76C65248" w:rsidR="76C65248">
              <w:rPr>
                <w:rFonts w:ascii="NTPreCursivefk normal" w:hAnsi="NTPreCursivefk normal"/>
                <w:sz w:val="24"/>
                <w:szCs w:val="24"/>
              </w:rPr>
              <w:t>Geography</w:t>
            </w:r>
          </w:p>
        </w:tc>
        <w:tc>
          <w:tcPr>
            <w:tcW w:w="3705" w:type="dxa"/>
            <w:gridSpan w:val="2"/>
            <w:tcMar/>
          </w:tcPr>
          <w:p w:rsidRPr="006C6F7F" w:rsidR="00E652D5" w:rsidP="728A6FED" w:rsidRDefault="403B6578" w14:paraId="0AA8CFBF" w14:textId="5EBC6C05">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Ancient and modern Rome – comparison</w:t>
            </w:r>
          </w:p>
          <w:p w:rsidRPr="006C6F7F" w:rsidR="00E652D5" w:rsidP="728A6FED" w:rsidRDefault="403B6578" w14:paraId="30BEE529" w14:textId="60F8DB1D">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Roman Empire (in the North East)</w:t>
            </w:r>
          </w:p>
          <w:p w:rsidRPr="006C6F7F" w:rsidR="00E652D5" w:rsidP="728A6FED" w:rsidRDefault="403B6578" w14:paraId="696104AF" w14:textId="44F5BF88">
            <w:pPr>
              <w:pStyle w:val="Normal"/>
              <w:jc w:val="center"/>
              <w:rPr>
                <w:rFonts w:ascii="NTPreCursivefk normal" w:hAnsi="NTPreCursivefk normal"/>
                <w:sz w:val="24"/>
                <w:szCs w:val="24"/>
              </w:rPr>
            </w:pPr>
            <w:r w:rsidRPr="728A6FED" w:rsidR="728A6FED">
              <w:rPr>
                <w:rFonts w:ascii="NTPreCursivefk normal" w:hAnsi="NTPreCursivefk normal" w:eastAsia="NTPreCursivefk normal" w:cs="NTPreCursivefk normal"/>
                <w:sz w:val="18"/>
                <w:szCs w:val="18"/>
              </w:rPr>
              <w:t xml:space="preserve">(including a day for whole class with </w:t>
            </w:r>
            <w:proofErr w:type="spellStart"/>
            <w:r w:rsidRPr="728A6FED" w:rsidR="728A6FED">
              <w:rPr>
                <w:rFonts w:ascii="NTPreCursivefk normal" w:hAnsi="NTPreCursivefk normal" w:eastAsia="NTPreCursivefk normal" w:cs="NTPreCursivefk normal"/>
                <w:sz w:val="18"/>
                <w:szCs w:val="18"/>
              </w:rPr>
              <w:t>Scout.ed</w:t>
            </w:r>
            <w:proofErr w:type="spellEnd"/>
            <w:r w:rsidRPr="728A6FED" w:rsidR="728A6FED">
              <w:rPr>
                <w:rFonts w:ascii="NTPreCursivefk normal" w:hAnsi="NTPreCursivefk normal" w:eastAsia="NTPreCursivefk normal" w:cs="NTPreCursivefk normal"/>
                <w:sz w:val="18"/>
                <w:szCs w:val="18"/>
              </w:rPr>
              <w:t>)</w:t>
            </w:r>
          </w:p>
          <w:p w:rsidRPr="006C6F7F" w:rsidR="00E652D5" w:rsidP="728A6FED" w:rsidRDefault="403B6578" w14:paraId="46653572" w14:textId="75D5ECB8">
            <w:pPr>
              <w:pStyle w:val="Normal"/>
              <w:jc w:val="center"/>
              <w:rPr>
                <w:rFonts w:ascii="NTPreCursivefk normal" w:hAnsi="NTPreCursivefk normal" w:eastAsia="NTPreCursivefk normal" w:cs="NTPreCursivefk normal"/>
                <w:sz w:val="18"/>
                <w:szCs w:val="18"/>
              </w:rPr>
            </w:pPr>
          </w:p>
          <w:p w:rsidRPr="006C6F7F" w:rsidR="00E652D5" w:rsidP="728A6FED" w:rsidRDefault="403B6578" w14:paraId="75195F92" w14:textId="240EE769">
            <w:pPr>
              <w:pStyle w:val="ListParagraph"/>
              <w:numPr>
                <w:ilvl w:val="0"/>
                <w:numId w:val="18"/>
              </w:numPr>
              <w:jc w:val="left"/>
              <w:rPr>
                <w:sz w:val="24"/>
                <w:szCs w:val="24"/>
              </w:rPr>
            </w:pPr>
            <w:r w:rsidRPr="728A6FED" w:rsidR="728A6FED">
              <w:rPr>
                <w:rFonts w:ascii="NTPreCursivefk normal" w:hAnsi="NTPreCursivefk normal" w:eastAsia="NTPreCursivefk normal" w:cs="NTPreCursivefk normal"/>
                <w:sz w:val="24"/>
                <w:szCs w:val="24"/>
              </w:rPr>
              <w:t>Locations of main countries of Europe (UK, France, Germany, Spain, Russia, Iceland, Italy</w:t>
            </w:r>
          </w:p>
          <w:p w:rsidRPr="006C6F7F" w:rsidR="00E652D5" w:rsidP="728A6FED" w:rsidRDefault="403B6578" w14:paraId="08AF83BA" w14:textId="129C7624">
            <w:pPr>
              <w:pStyle w:val="ListParagraph"/>
              <w:numPr>
                <w:ilvl w:val="0"/>
                <w:numId w:val="18"/>
              </w:numPr>
              <w:jc w:val="left"/>
              <w:rPr>
                <w:sz w:val="24"/>
                <w:szCs w:val="24"/>
              </w:rPr>
            </w:pPr>
            <w:r w:rsidRPr="728A6FED" w:rsidR="728A6FED">
              <w:rPr>
                <w:rFonts w:ascii="NTPreCursivefk normal" w:hAnsi="NTPreCursivefk normal" w:eastAsia="NTPreCursivefk normal" w:cs="NTPreCursivefk normal"/>
                <w:sz w:val="24"/>
                <w:szCs w:val="24"/>
              </w:rPr>
              <w:t>Locations of main countries of North America (USA, Canada, Mexico)</w:t>
            </w:r>
          </w:p>
          <w:p w:rsidRPr="006C6F7F" w:rsidR="00E652D5" w:rsidP="2AA13D9E" w:rsidRDefault="403B6578" w14:paraId="3E30B404" w14:textId="44B8D89A">
            <w:pPr>
              <w:pStyle w:val="ListParagraph"/>
              <w:numPr>
                <w:ilvl w:val="0"/>
                <w:numId w:val="18"/>
              </w:numPr>
              <w:jc w:val="left"/>
              <w:rPr>
                <w:sz w:val="24"/>
                <w:szCs w:val="24"/>
              </w:rPr>
            </w:pPr>
            <w:r w:rsidRPr="2AA13D9E" w:rsidR="2AA13D9E">
              <w:rPr>
                <w:rFonts w:ascii="NTPreCursivefk normal" w:hAnsi="NTPreCursivefk normal" w:eastAsia="NTPreCursivefk normal" w:cs="NTPreCursivefk normal"/>
                <w:sz w:val="24"/>
                <w:szCs w:val="24"/>
              </w:rPr>
              <w:t>Locations of main countries of South America (Brazil, Argentina, Chile, Ecuador, Peru)</w:t>
            </w:r>
          </w:p>
          <w:p w:rsidR="2AA13D9E" w:rsidP="59F280F3" w:rsidRDefault="2AA13D9E" w14:paraId="648F6B45" w14:textId="05387681">
            <w:pPr>
              <w:pStyle w:val="ListParagraph"/>
              <w:numPr>
                <w:ilvl w:val="0"/>
                <w:numId w:val="18"/>
              </w:numPr>
              <w:jc w:val="left"/>
              <w:rPr>
                <w:sz w:val="24"/>
                <w:szCs w:val="24"/>
              </w:rPr>
            </w:pPr>
            <w:r w:rsidRPr="59F280F3" w:rsidR="59F280F3">
              <w:rPr>
                <w:rFonts w:ascii="NTPreCursivefk normal" w:hAnsi="NTPreCursivefk normal" w:eastAsia="NTPreCursivefk normal" w:cs="NTPreCursivefk normal"/>
                <w:sz w:val="24"/>
                <w:szCs w:val="24"/>
                <w:highlight w:val="cyan"/>
              </w:rPr>
              <w:t>Mapping skills - Know the 8 points of a compass</w:t>
            </w:r>
          </w:p>
          <w:p w:rsidR="7135CC7B" w:rsidP="7135CC7B" w:rsidRDefault="7135CC7B" w14:paraId="5D0B00F9" w14:textId="3DC89E07">
            <w:pPr>
              <w:pStyle w:val="ListParagraph"/>
              <w:numPr>
                <w:ilvl w:val="0"/>
                <w:numId w:val="18"/>
              </w:numPr>
              <w:jc w:val="left"/>
              <w:rPr>
                <w:sz w:val="24"/>
                <w:szCs w:val="24"/>
              </w:rPr>
            </w:pPr>
            <w:r w:rsidRPr="7135CC7B" w:rsidR="7135CC7B">
              <w:rPr>
                <w:rFonts w:ascii="NTPreCursivefk normal" w:hAnsi="NTPreCursivefk normal" w:eastAsia="NTPreCursivefk normal" w:cs="NTPreCursivefk normal"/>
                <w:sz w:val="24"/>
                <w:szCs w:val="24"/>
                <w:highlight w:val="cyan"/>
              </w:rPr>
              <w:t>Recognise and distinguish between some forms of human and physical features/landmarks (related to mapping)</w:t>
            </w:r>
          </w:p>
          <w:p w:rsidRPr="006C6F7F" w:rsidR="00E652D5" w:rsidP="728A6FED" w:rsidRDefault="403B6578" w14:paraId="17261A18" w14:textId="75B76CCE">
            <w:pPr>
              <w:pStyle w:val="ListParagraph"/>
              <w:numPr>
                <w:ilvl w:val="0"/>
                <w:numId w:val="18"/>
              </w:numPr>
              <w:jc w:val="left"/>
              <w:rPr>
                <w:sz w:val="24"/>
                <w:szCs w:val="24"/>
              </w:rPr>
            </w:pPr>
            <w:r w:rsidRPr="728A6FED" w:rsidR="728A6FED">
              <w:rPr>
                <w:rFonts w:ascii="NTPreCursivefk normal" w:hAnsi="NTPreCursivefk normal" w:eastAsia="NTPreCursivefk normal" w:cs="NTPreCursivefk normal"/>
                <w:sz w:val="24"/>
                <w:szCs w:val="24"/>
              </w:rPr>
              <w:t xml:space="preserve">Understand types of settlements (village, town, city) and begin to </w:t>
            </w:r>
            <w:r w:rsidRPr="728A6FED" w:rsidR="728A6FED">
              <w:rPr>
                <w:rFonts w:ascii="NTPreCursivefk normal" w:hAnsi="NTPreCursivefk normal" w:eastAsia="NTPreCursivefk normal" w:cs="NTPreCursivefk normal"/>
                <w:sz w:val="24"/>
                <w:szCs w:val="24"/>
              </w:rPr>
              <w:t>understand</w:t>
            </w:r>
            <w:r w:rsidRPr="728A6FED" w:rsidR="728A6FED">
              <w:rPr>
                <w:rFonts w:ascii="NTPreCursivefk normal" w:hAnsi="NTPreCursivefk normal" w:eastAsia="NTPreCursivefk normal" w:cs="NTPreCursivefk normal"/>
                <w:sz w:val="24"/>
                <w:szCs w:val="24"/>
              </w:rPr>
              <w:t xml:space="preserve"> reasons for settlement (water, food, trade links) - why Rome was built where it was</w:t>
            </w:r>
          </w:p>
          <w:p w:rsidRPr="006C6F7F" w:rsidR="00E652D5" w:rsidP="728A6FED" w:rsidRDefault="403B6578" w14:paraId="7E067AF6" w14:textId="75A90305">
            <w:pPr>
              <w:pStyle w:val="ListParagraph"/>
              <w:numPr>
                <w:ilvl w:val="0"/>
                <w:numId w:val="18"/>
              </w:numPr>
              <w:jc w:val="left"/>
              <w:rPr>
                <w:sz w:val="24"/>
                <w:szCs w:val="24"/>
              </w:rPr>
            </w:pPr>
            <w:r w:rsidRPr="728A6FED" w:rsidR="728A6FED">
              <w:rPr>
                <w:rFonts w:ascii="NTPreCursivefk normal" w:hAnsi="NTPreCursivefk normal" w:eastAsia="NTPreCursivefk normal" w:cs="NTPreCursivefk normal"/>
                <w:sz w:val="24"/>
                <w:szCs w:val="24"/>
              </w:rPr>
              <w:t>How and why the Roman Empire expanded</w:t>
            </w:r>
          </w:p>
          <w:p w:rsidRPr="006C6F7F" w:rsidR="00E652D5" w:rsidP="49255834" w:rsidRDefault="403B6578" w14:paraId="6A7A2D44" w14:textId="6A098A86">
            <w:pPr>
              <w:pStyle w:val="ListParagraph"/>
              <w:numPr>
                <w:ilvl w:val="0"/>
                <w:numId w:val="18"/>
              </w:numPr>
              <w:jc w:val="left"/>
              <w:rPr>
                <w:sz w:val="24"/>
                <w:szCs w:val="24"/>
              </w:rPr>
            </w:pPr>
            <w:r w:rsidRPr="49255834" w:rsidR="49255834">
              <w:rPr>
                <w:rFonts w:ascii="NTPreCursivefk normal" w:hAnsi="NTPreCursivefk normal" w:eastAsia="NTPreCursivefk normal" w:cs="NTPreCursivefk normal"/>
                <w:sz w:val="24"/>
                <w:szCs w:val="24"/>
                <w:highlight w:val="yellow"/>
              </w:rPr>
              <w:t>Comparison of Rome/Italy to Durham/UK</w:t>
            </w:r>
          </w:p>
          <w:p w:rsidRPr="006C6F7F" w:rsidR="00E652D5" w:rsidP="49255834" w:rsidRDefault="403B6578" w14:paraId="6A4C292B" w14:textId="226418DE">
            <w:pPr>
              <w:pStyle w:val="Normal"/>
              <w:jc w:val="left"/>
              <w:rPr>
                <w:rFonts w:ascii="NTPreCursivefk normal" w:hAnsi="NTPreCursivefk normal" w:eastAsia="NTPreCursivefk normal" w:cs="NTPreCursivefk normal"/>
                <w:sz w:val="24"/>
                <w:szCs w:val="24"/>
              </w:rPr>
            </w:pPr>
          </w:p>
          <w:p w:rsidRPr="006C6F7F" w:rsidR="00E652D5" w:rsidP="49255834" w:rsidRDefault="403B6578" w14:paraId="5BC66919" w14:textId="49B13B6E">
            <w:pPr>
              <w:pStyle w:val="Normal"/>
              <w:jc w:val="left"/>
              <w:rPr>
                <w:rFonts w:ascii="NTPreCursivefk normal" w:hAnsi="NTPreCursivefk normal" w:eastAsia="NTPreCursivefk normal" w:cs="NTPreCursivefk normal"/>
                <w:sz w:val="24"/>
                <w:szCs w:val="24"/>
                <w:highlight w:val="cyan"/>
              </w:rPr>
            </w:pPr>
            <w:proofErr w:type="spellStart"/>
            <w:r w:rsidRPr="49255834" w:rsidR="49255834">
              <w:rPr>
                <w:rFonts w:ascii="NTPreCursivefk normal" w:hAnsi="NTPreCursivefk normal" w:eastAsia="NTPreCursivefk normal" w:cs="NTPreCursivefk normal"/>
                <w:sz w:val="24"/>
                <w:szCs w:val="24"/>
                <w:highlight w:val="cyan"/>
              </w:rPr>
              <w:t>Scout.ed</w:t>
            </w:r>
            <w:proofErr w:type="spellEnd"/>
            <w:r w:rsidRPr="49255834" w:rsidR="49255834">
              <w:rPr>
                <w:rFonts w:ascii="NTPreCursivefk normal" w:hAnsi="NTPreCursivefk normal" w:eastAsia="NTPreCursivefk normal" w:cs="NTPreCursivefk normal"/>
                <w:sz w:val="24"/>
                <w:szCs w:val="24"/>
                <w:highlight w:val="cyan"/>
              </w:rPr>
              <w:t xml:space="preserve"> (local area)</w:t>
            </w:r>
          </w:p>
          <w:p w:rsidRPr="006C6F7F" w:rsidR="00E652D5" w:rsidP="49255834" w:rsidRDefault="403B6578" w14:paraId="0BACD6BB" w14:textId="56448B2F">
            <w:pPr>
              <w:pStyle w:val="Normal"/>
              <w:jc w:val="left"/>
              <w:rPr>
                <w:rFonts w:ascii="NTPreCursivefk normal" w:hAnsi="NTPreCursivefk normal" w:eastAsia="NTPreCursivefk normal" w:cs="NTPreCursivefk normal"/>
                <w:sz w:val="24"/>
                <w:szCs w:val="24"/>
                <w:highlight w:val="yellow"/>
              </w:rPr>
            </w:pPr>
            <w:r w:rsidRPr="49255834" w:rsidR="49255834">
              <w:rPr>
                <w:rFonts w:ascii="NTPreCursivefk normal" w:hAnsi="NTPreCursivefk normal" w:eastAsia="NTPreCursivefk normal" w:cs="NTPreCursivefk normal"/>
                <w:sz w:val="24"/>
                <w:szCs w:val="24"/>
                <w:highlight w:val="yellow"/>
              </w:rPr>
              <w:t>Local area</w:t>
            </w:r>
          </w:p>
          <w:p w:rsidRPr="006C6F7F" w:rsidR="00E652D5" w:rsidP="49255834" w:rsidRDefault="403B6578" w14:paraId="5B0DAB81" w14:textId="249CC855">
            <w:pPr>
              <w:pStyle w:val="Normal"/>
              <w:jc w:val="left"/>
              <w:rPr>
                <w:rFonts w:ascii="NTPreCursivefk normal" w:hAnsi="NTPreCursivefk normal" w:eastAsia="NTPreCursivefk normal" w:cs="NTPreCursivefk normal"/>
                <w:sz w:val="24"/>
                <w:szCs w:val="24"/>
                <w:highlight w:val="yellow"/>
              </w:rPr>
            </w:pPr>
          </w:p>
        </w:tc>
        <w:tc>
          <w:tcPr>
            <w:tcW w:w="4635" w:type="dxa"/>
            <w:gridSpan w:val="2"/>
            <w:tcMar/>
          </w:tcPr>
          <w:p w:rsidRPr="006C6F7F" w:rsidR="00E652D5" w:rsidP="728A6FED" w:rsidRDefault="214D4246" w14:paraId="67E3AE3F" w14:textId="6BF387CF">
            <w:pPr>
              <w:spacing w:line="259" w:lineRule="auto"/>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Eco - Heroes</w:t>
            </w:r>
          </w:p>
          <w:p w:rsidRPr="006C6F7F" w:rsidR="00E652D5" w:rsidP="728A6FED" w:rsidRDefault="214D4246" w14:paraId="57A0B278" w14:textId="72E93B6A">
            <w:pPr>
              <w:pStyle w:val="Normal"/>
              <w:spacing w:line="259" w:lineRule="auto"/>
              <w:jc w:val="center"/>
              <w:rPr>
                <w:rFonts w:ascii="NTPreCursivefk normal" w:hAnsi="NTPreCursivefk normal"/>
                <w:sz w:val="24"/>
                <w:szCs w:val="24"/>
              </w:rPr>
            </w:pPr>
          </w:p>
          <w:p w:rsidRPr="006C6F7F" w:rsidR="00E652D5" w:rsidP="728A6FED" w:rsidRDefault="214D4246" w14:paraId="7A2AD415" w14:textId="16B6195A">
            <w:pPr>
              <w:pStyle w:val="ListParagraph"/>
              <w:numPr>
                <w:ilvl w:val="0"/>
                <w:numId w:val="19"/>
              </w:numPr>
              <w:spacing w:line="259" w:lineRule="auto"/>
              <w:jc w:val="left"/>
              <w:rPr>
                <w:sz w:val="24"/>
                <w:szCs w:val="24"/>
              </w:rPr>
            </w:pPr>
            <w:r w:rsidRPr="728A6FED" w:rsidR="728A6FED">
              <w:rPr>
                <w:rFonts w:ascii="NTPreCursivefk normal" w:hAnsi="NTPreCursivefk normal"/>
                <w:sz w:val="24"/>
                <w:szCs w:val="24"/>
              </w:rPr>
              <w:t>Biomes – tundra, aquatic, forest, desert, grassland</w:t>
            </w:r>
          </w:p>
          <w:p w:rsidRPr="006C6F7F" w:rsidR="00E652D5" w:rsidP="728A6FED" w:rsidRDefault="214D4246" w14:paraId="3A7A729F" w14:textId="7036E40C">
            <w:pPr>
              <w:pStyle w:val="ListParagraph"/>
              <w:numPr>
                <w:ilvl w:val="0"/>
                <w:numId w:val="19"/>
              </w:numPr>
              <w:spacing w:line="259" w:lineRule="auto"/>
              <w:jc w:val="left"/>
              <w:rPr>
                <w:sz w:val="24"/>
                <w:szCs w:val="24"/>
              </w:rPr>
            </w:pPr>
            <w:r w:rsidRPr="728A6FED" w:rsidR="728A6FED">
              <w:rPr>
                <w:rFonts w:ascii="NTPreCursivefk normal" w:hAnsi="NTPreCursivefk normal"/>
                <w:sz w:val="24"/>
                <w:szCs w:val="24"/>
              </w:rPr>
              <w:t>Climate zones, vegetation belts</w:t>
            </w:r>
          </w:p>
          <w:p w:rsidRPr="006C6F7F" w:rsidR="00E652D5" w:rsidP="728A6FED" w:rsidRDefault="214D4246" w14:paraId="379750A7" w14:textId="10324192">
            <w:pPr>
              <w:pStyle w:val="ListParagraph"/>
              <w:numPr>
                <w:ilvl w:val="0"/>
                <w:numId w:val="19"/>
              </w:numPr>
              <w:spacing w:line="259" w:lineRule="auto"/>
              <w:jc w:val="left"/>
              <w:rPr>
                <w:sz w:val="24"/>
                <w:szCs w:val="24"/>
              </w:rPr>
            </w:pPr>
            <w:r w:rsidRPr="728A6FED" w:rsidR="728A6FED">
              <w:rPr>
                <w:rFonts w:ascii="NTPreCursivefk normal" w:hAnsi="NTPreCursivefk normal"/>
                <w:sz w:val="24"/>
                <w:szCs w:val="24"/>
              </w:rPr>
              <w:t>Deforestation</w:t>
            </w:r>
          </w:p>
          <w:p w:rsidRPr="006C6F7F" w:rsidR="00E652D5" w:rsidP="728A6FED" w:rsidRDefault="214D4246" w14:paraId="5E807334" w14:textId="6A46C138">
            <w:pPr>
              <w:pStyle w:val="ListParagraph"/>
              <w:numPr>
                <w:ilvl w:val="0"/>
                <w:numId w:val="19"/>
              </w:numPr>
              <w:spacing w:line="259" w:lineRule="auto"/>
              <w:jc w:val="left"/>
              <w:rPr>
                <w:sz w:val="24"/>
                <w:szCs w:val="24"/>
              </w:rPr>
            </w:pPr>
            <w:r w:rsidRPr="728A6FED" w:rsidR="728A6FED">
              <w:rPr>
                <w:rFonts w:ascii="NTPreCursivefk normal" w:hAnsi="NTPreCursivefk normal"/>
                <w:sz w:val="24"/>
                <w:szCs w:val="24"/>
              </w:rPr>
              <w:t>Pollution</w:t>
            </w:r>
          </w:p>
          <w:p w:rsidRPr="006C6F7F" w:rsidR="00E652D5" w:rsidP="728A6FED" w:rsidRDefault="214D4246" w14:paraId="3AA299B4" w14:textId="267805F3">
            <w:pPr>
              <w:pStyle w:val="ListParagraph"/>
              <w:numPr>
                <w:ilvl w:val="0"/>
                <w:numId w:val="19"/>
              </w:numPr>
              <w:spacing w:line="259" w:lineRule="auto"/>
              <w:jc w:val="left"/>
              <w:rPr>
                <w:sz w:val="24"/>
                <w:szCs w:val="24"/>
              </w:rPr>
            </w:pPr>
            <w:r w:rsidRPr="728A6FED" w:rsidR="728A6FED">
              <w:rPr>
                <w:rFonts w:ascii="NTPreCursivefk normal" w:hAnsi="NTPreCursivefk normal"/>
                <w:sz w:val="24"/>
                <w:szCs w:val="24"/>
              </w:rPr>
              <w:t>Endangered animals/plants</w:t>
            </w:r>
          </w:p>
          <w:p w:rsidRPr="006C6F7F" w:rsidR="00E652D5" w:rsidP="49255834" w:rsidRDefault="214D4246" w14:paraId="4B971078" w14:textId="227F2F48">
            <w:pPr>
              <w:pStyle w:val="ListParagraph"/>
              <w:numPr>
                <w:ilvl w:val="0"/>
                <w:numId w:val="19"/>
              </w:numPr>
              <w:spacing w:line="259" w:lineRule="auto"/>
              <w:jc w:val="left"/>
              <w:rPr>
                <w:sz w:val="24"/>
                <w:szCs w:val="24"/>
              </w:rPr>
            </w:pPr>
            <w:r w:rsidRPr="49255834" w:rsidR="49255834">
              <w:rPr>
                <w:rFonts w:ascii="NTPreCursivefk normal" w:hAnsi="NTPreCursivefk normal"/>
                <w:sz w:val="24"/>
                <w:szCs w:val="24"/>
              </w:rPr>
              <w:t>Renewables</w:t>
            </w:r>
          </w:p>
          <w:p w:rsidRPr="006C6F7F" w:rsidR="00E652D5" w:rsidP="49255834" w:rsidRDefault="214D4246" w14:paraId="7B25506D" w14:textId="313A1437">
            <w:pPr>
              <w:pStyle w:val="ListParagraph"/>
              <w:numPr>
                <w:ilvl w:val="0"/>
                <w:numId w:val="19"/>
              </w:numPr>
              <w:spacing w:line="259" w:lineRule="auto"/>
              <w:jc w:val="left"/>
              <w:rPr>
                <w:sz w:val="24"/>
                <w:szCs w:val="24"/>
              </w:rPr>
            </w:pPr>
            <w:r w:rsidRPr="49255834" w:rsidR="49255834">
              <w:rPr>
                <w:rFonts w:ascii="NTPreCursivefk normal" w:hAnsi="NTPreCursivefk normal"/>
                <w:sz w:val="24"/>
                <w:szCs w:val="24"/>
                <w:highlight w:val="cyan"/>
              </w:rPr>
              <w:t>Climate change</w:t>
            </w:r>
          </w:p>
          <w:p w:rsidRPr="006C6F7F" w:rsidR="00E652D5" w:rsidP="49255834" w:rsidRDefault="214D4246" w14:paraId="288953B7" w14:textId="4AFBE5C2">
            <w:pPr>
              <w:pStyle w:val="Normal"/>
              <w:spacing w:line="259" w:lineRule="auto"/>
              <w:jc w:val="left"/>
              <w:rPr>
                <w:rFonts w:ascii="NTPreCursivefk normal" w:hAnsi="NTPreCursivefk normal"/>
                <w:sz w:val="24"/>
                <w:szCs w:val="24"/>
              </w:rPr>
            </w:pPr>
          </w:p>
          <w:p w:rsidRPr="006C6F7F" w:rsidR="00E652D5" w:rsidP="49255834" w:rsidRDefault="214D4246" w14:paraId="485FCBA1" w14:textId="41F84671">
            <w:pPr>
              <w:pStyle w:val="Normal"/>
              <w:spacing w:line="259" w:lineRule="auto"/>
              <w:jc w:val="left"/>
              <w:rPr>
                <w:rFonts w:ascii="NTPreCursivefk normal" w:hAnsi="NTPreCursivefk normal"/>
                <w:sz w:val="24"/>
                <w:szCs w:val="24"/>
                <w:highlight w:val="cyan"/>
              </w:rPr>
            </w:pPr>
            <w:r w:rsidRPr="49255834" w:rsidR="49255834">
              <w:rPr>
                <w:rFonts w:ascii="NTPreCursivefk normal" w:hAnsi="NTPreCursivefk normal"/>
                <w:sz w:val="24"/>
                <w:szCs w:val="24"/>
                <w:highlight w:val="cyan"/>
              </w:rPr>
              <w:t>Outdoor Ed</w:t>
            </w:r>
          </w:p>
          <w:p w:rsidRPr="006C6F7F" w:rsidR="00E652D5" w:rsidP="49255834" w:rsidRDefault="214D4246" w14:paraId="47D7966D" w14:textId="771520EE">
            <w:pPr>
              <w:pStyle w:val="Normal"/>
              <w:spacing w:line="259" w:lineRule="auto"/>
              <w:jc w:val="left"/>
              <w:rPr>
                <w:rFonts w:ascii="NTPreCursivefk normal" w:hAnsi="NTPreCursivefk normal"/>
                <w:sz w:val="24"/>
                <w:szCs w:val="24"/>
              </w:rPr>
            </w:pPr>
          </w:p>
          <w:p w:rsidRPr="006C6F7F" w:rsidR="00E652D5" w:rsidP="49255834" w:rsidRDefault="214D4246" w14:paraId="67C63721" w14:textId="463EB60E">
            <w:pPr>
              <w:pStyle w:val="Normal"/>
              <w:spacing w:line="259" w:lineRule="auto"/>
              <w:jc w:val="left"/>
              <w:rPr>
                <w:rFonts w:ascii="NTPreCursivefk normal" w:hAnsi="NTPreCursivefk normal"/>
                <w:sz w:val="24"/>
                <w:szCs w:val="24"/>
              </w:rPr>
            </w:pPr>
          </w:p>
        </w:tc>
        <w:tc>
          <w:tcPr>
            <w:tcW w:w="4051" w:type="dxa"/>
            <w:gridSpan w:val="2"/>
            <w:tcMar/>
          </w:tcPr>
          <w:p w:rsidR="728A6FED" w:rsidP="728A6FED" w:rsidRDefault="728A6FED" w14:paraId="2E28E1EC" w14:textId="40A2715B">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Anglo-Saxons and Vikings</w:t>
            </w:r>
          </w:p>
          <w:p w:rsidR="728A6FED" w:rsidP="728A6FED" w:rsidRDefault="728A6FED" w14:paraId="465F0A80" w14:textId="7DF3D578">
            <w:pPr>
              <w:pStyle w:val="Normal"/>
              <w:ind w:left="360"/>
              <w:jc w:val="center"/>
              <w:rPr>
                <w:rFonts w:ascii="NTPreCursivefk normal" w:hAnsi="NTPreCursivefk normal"/>
                <w:sz w:val="24"/>
                <w:szCs w:val="24"/>
              </w:rPr>
            </w:pPr>
            <w:r w:rsidRPr="728A6FED" w:rsidR="728A6FED">
              <w:rPr>
                <w:rFonts w:ascii="NTPreCursivefk normal" w:hAnsi="NTPreCursivefk normal" w:eastAsia="NTPreCursivefk normal" w:cs="NTPreCursivefk normal"/>
                <w:sz w:val="18"/>
                <w:szCs w:val="18"/>
              </w:rPr>
              <w:t>(including a day for whole class with Scout.ed)</w:t>
            </w:r>
          </w:p>
          <w:p w:rsidR="728A6FED" w:rsidP="728A6FED" w:rsidRDefault="728A6FED" w14:paraId="00C61799" w14:textId="67AF3A66">
            <w:pPr>
              <w:pStyle w:val="Normal"/>
              <w:ind w:left="360"/>
              <w:jc w:val="center"/>
              <w:rPr>
                <w:rFonts w:ascii="NTPreCursivefk normal" w:hAnsi="NTPreCursivefk normal" w:eastAsia="NTPreCursivefk normal" w:cs="NTPreCursivefk normal"/>
                <w:sz w:val="18"/>
                <w:szCs w:val="18"/>
              </w:rPr>
            </w:pPr>
          </w:p>
          <w:p w:rsidR="728A6FED" w:rsidP="59F280F3" w:rsidRDefault="728A6FED" w14:paraId="30AE8164" w14:textId="3FD12EA5">
            <w:pPr>
              <w:pStyle w:val="ListParagraph"/>
              <w:numPr>
                <w:ilvl w:val="0"/>
                <w:numId w:val="20"/>
              </w:numPr>
              <w:jc w:val="both"/>
              <w:rPr>
                <w:sz w:val="24"/>
                <w:szCs w:val="24"/>
              </w:rPr>
            </w:pPr>
            <w:r w:rsidRPr="59F280F3" w:rsidR="59F280F3">
              <w:rPr>
                <w:rFonts w:ascii="NTPreCursivefk normal" w:hAnsi="NTPreCursivefk normal"/>
                <w:sz w:val="24"/>
                <w:szCs w:val="24"/>
              </w:rPr>
              <w:t>Locations of key counties of England (related to Anglo-Saxon kingdoms and change in land use)</w:t>
            </w:r>
          </w:p>
          <w:p w:rsidR="59F280F3" w:rsidP="59F280F3" w:rsidRDefault="59F280F3" w14:paraId="73DDBDAB" w14:textId="1B960269">
            <w:pPr>
              <w:pStyle w:val="ListParagraph"/>
              <w:numPr>
                <w:ilvl w:val="0"/>
                <w:numId w:val="18"/>
              </w:numPr>
              <w:jc w:val="both"/>
              <w:rPr>
                <w:sz w:val="24"/>
                <w:szCs w:val="24"/>
              </w:rPr>
            </w:pPr>
            <w:r w:rsidRPr="59F280F3" w:rsidR="59F280F3">
              <w:rPr>
                <w:rFonts w:ascii="NTPreCursivefk normal" w:hAnsi="NTPreCursivefk normal" w:eastAsia="NTPreCursivefk normal" w:cs="NTPreCursivefk normal"/>
                <w:sz w:val="24"/>
                <w:szCs w:val="24"/>
              </w:rPr>
              <w:t xml:space="preserve">Mapping skills - Know </w:t>
            </w:r>
            <w:r w:rsidRPr="59F280F3" w:rsidR="59F280F3">
              <w:rPr>
                <w:rFonts w:ascii="NTPreCursivefk normal" w:hAnsi="NTPreCursivefk normal" w:eastAsia="NTPreCursivefk normal" w:cs="NTPreCursivefk normal"/>
                <w:sz w:val="24"/>
                <w:szCs w:val="24"/>
              </w:rPr>
              <w:t>th</w:t>
            </w:r>
            <w:r w:rsidRPr="59F280F3" w:rsidR="59F280F3">
              <w:rPr>
                <w:rFonts w:ascii="NTPreCursivefk normal" w:hAnsi="NTPreCursivefk normal" w:eastAsia="NTPreCursivefk normal" w:cs="NTPreCursivefk normal"/>
                <w:sz w:val="24"/>
                <w:szCs w:val="24"/>
              </w:rPr>
              <w:t>e function of grid references</w:t>
            </w:r>
          </w:p>
          <w:p w:rsidRPr="006C6F7F" w:rsidR="00E652D5" w:rsidP="49255834" w:rsidRDefault="0DF75327" w14:paraId="737CE6B8" w14:textId="0226F97A">
            <w:pPr>
              <w:pStyle w:val="ListParagraph"/>
              <w:numPr>
                <w:ilvl w:val="0"/>
                <w:numId w:val="20"/>
              </w:numPr>
              <w:jc w:val="both"/>
              <w:rPr>
                <w:sz w:val="24"/>
                <w:szCs w:val="24"/>
              </w:rPr>
            </w:pPr>
            <w:r w:rsidRPr="49255834" w:rsidR="49255834">
              <w:rPr>
                <w:rFonts w:ascii="NTPreCursivefk normal" w:hAnsi="NTPreCursivefk normal"/>
                <w:sz w:val="24"/>
                <w:szCs w:val="24"/>
                <w:highlight w:val="cyan"/>
              </w:rPr>
              <w:t>Closer analysis of types of s</w:t>
            </w:r>
            <w:r w:rsidRPr="49255834" w:rsidR="49255834">
              <w:rPr>
                <w:rFonts w:ascii="NTPreCursivefk normal" w:hAnsi="NTPreCursivefk normal"/>
                <w:sz w:val="24"/>
                <w:szCs w:val="24"/>
                <w:highlight w:val="cyan"/>
              </w:rPr>
              <w:t xml:space="preserve">ettlements </w:t>
            </w:r>
            <w:r w:rsidRPr="49255834" w:rsidR="49255834">
              <w:rPr>
                <w:rFonts w:ascii="NTPreCursivefk normal" w:hAnsi="NTPreCursivefk normal"/>
                <w:sz w:val="24"/>
                <w:szCs w:val="24"/>
                <w:highlight w:val="cyan"/>
              </w:rPr>
              <w:t>and</w:t>
            </w:r>
            <w:r w:rsidRPr="49255834" w:rsidR="49255834">
              <w:rPr>
                <w:rFonts w:ascii="NTPreCursivefk normal" w:hAnsi="NTPreCursivefk normal"/>
                <w:sz w:val="24"/>
                <w:szCs w:val="24"/>
                <w:highlight w:val="yellow"/>
              </w:rPr>
              <w:t xml:space="preserve"> </w:t>
            </w:r>
            <w:r w:rsidRPr="49255834" w:rsidR="49255834">
              <w:rPr>
                <w:rFonts w:ascii="NTPreCursivefk normal" w:hAnsi="NTPreCursivefk normal"/>
                <w:sz w:val="24"/>
                <w:szCs w:val="24"/>
                <w:highlight w:val="yellow"/>
              </w:rPr>
              <w:t>different ways in which land is used (in past and present)</w:t>
            </w:r>
            <w:r w:rsidRPr="49255834" w:rsidR="49255834">
              <w:rPr>
                <w:rFonts w:ascii="NTPreCursivefk normal" w:hAnsi="NTPreCursivefk normal"/>
                <w:sz w:val="24"/>
                <w:szCs w:val="24"/>
              </w:rPr>
              <w:t xml:space="preserve">  </w:t>
            </w:r>
          </w:p>
          <w:p w:rsidR="728A6FED" w:rsidP="49255834" w:rsidRDefault="728A6FED" w14:paraId="4EA221AD" w14:textId="1F3F8B55">
            <w:pPr>
              <w:pStyle w:val="ListParagraph"/>
              <w:numPr>
                <w:ilvl w:val="0"/>
                <w:numId w:val="20"/>
              </w:numPr>
              <w:bidi w:val="0"/>
              <w:spacing w:before="0" w:beforeAutospacing="off" w:after="0" w:afterAutospacing="off" w:line="259" w:lineRule="auto"/>
              <w:ind w:left="720" w:right="0" w:hanging="360"/>
              <w:jc w:val="left"/>
              <w:rPr>
                <w:color w:val="000000" w:themeColor="text1" w:themeTint="FF" w:themeShade="FF"/>
                <w:sz w:val="24"/>
                <w:szCs w:val="24"/>
              </w:rPr>
            </w:pPr>
            <w:r w:rsidRPr="49255834" w:rsidR="49255834">
              <w:rPr>
                <w:rFonts w:ascii="NTPreCursivefk normal" w:hAnsi="NTPreCursivefk normal"/>
                <w:color w:val="auto"/>
                <w:sz w:val="24"/>
                <w:szCs w:val="24"/>
                <w:highlight w:val="yellow"/>
              </w:rPr>
              <w:t xml:space="preserve">Local area study </w:t>
            </w:r>
            <w:r w:rsidRPr="49255834" w:rsidR="49255834">
              <w:rPr>
                <w:rFonts w:ascii="NTPreCursivefk normal" w:hAnsi="NTPreCursivefk normal"/>
                <w:color w:val="auto"/>
                <w:sz w:val="24"/>
                <w:szCs w:val="24"/>
                <w:highlight w:val="yellow"/>
              </w:rPr>
              <w:t>(Lindisfarne, Durham Cathedral)</w:t>
            </w:r>
          </w:p>
          <w:p w:rsidRPr="006C6F7F" w:rsidR="00E652D5" w:rsidP="49255834" w:rsidRDefault="00E652D5" w14:paraId="1FB61398" w14:textId="042332BD">
            <w:pPr>
              <w:pStyle w:val="Normal"/>
              <w:bidi w:val="0"/>
              <w:spacing w:before="0" w:beforeAutospacing="off" w:after="0" w:afterAutospacing="off" w:line="259" w:lineRule="auto"/>
              <w:ind w:left="720" w:right="0" w:hanging="360"/>
              <w:jc w:val="left"/>
              <w:rPr>
                <w:rFonts w:ascii="NTPreCursivefk normal" w:hAnsi="NTPreCursivefk normal"/>
                <w:sz w:val="24"/>
                <w:szCs w:val="24"/>
              </w:rPr>
            </w:pPr>
          </w:p>
          <w:p w:rsidRPr="006C6F7F" w:rsidR="00E652D5" w:rsidP="49255834" w:rsidRDefault="00E652D5" w14:paraId="1CFC30C8" w14:textId="5F68E65E">
            <w:pPr>
              <w:pStyle w:val="Normal"/>
              <w:bidi w:val="0"/>
              <w:spacing w:before="0" w:beforeAutospacing="off" w:after="0" w:afterAutospacing="off" w:line="259" w:lineRule="auto"/>
              <w:ind w:left="720" w:right="0" w:hanging="360"/>
              <w:jc w:val="left"/>
              <w:rPr>
                <w:rFonts w:ascii="NTPreCursivefk normal" w:hAnsi="NTPreCursivefk normal"/>
                <w:sz w:val="24"/>
                <w:szCs w:val="24"/>
              </w:rPr>
            </w:pPr>
          </w:p>
          <w:p w:rsidRPr="006C6F7F" w:rsidR="00E652D5" w:rsidP="49255834" w:rsidRDefault="00E652D5" w14:paraId="54F9C411" w14:textId="241806E4">
            <w:pPr>
              <w:pStyle w:val="Normal"/>
              <w:jc w:val="left"/>
              <w:rPr>
                <w:rFonts w:ascii="NTPreCursivefk normal" w:hAnsi="NTPreCursivefk normal" w:eastAsia="NTPreCursivefk normal" w:cs="NTPreCursivefk normal"/>
                <w:sz w:val="24"/>
                <w:szCs w:val="24"/>
                <w:highlight w:val="cyan"/>
              </w:rPr>
            </w:pPr>
            <w:proofErr w:type="spellStart"/>
            <w:r w:rsidRPr="49255834" w:rsidR="49255834">
              <w:rPr>
                <w:rFonts w:ascii="NTPreCursivefk normal" w:hAnsi="NTPreCursivefk normal" w:eastAsia="NTPreCursivefk normal" w:cs="NTPreCursivefk normal"/>
                <w:sz w:val="24"/>
                <w:szCs w:val="24"/>
                <w:highlight w:val="cyan"/>
              </w:rPr>
              <w:t>Scout.ed</w:t>
            </w:r>
            <w:proofErr w:type="spellEnd"/>
            <w:r w:rsidRPr="49255834" w:rsidR="49255834">
              <w:rPr>
                <w:rFonts w:ascii="NTPreCursivefk normal" w:hAnsi="NTPreCursivefk normal" w:eastAsia="NTPreCursivefk normal" w:cs="NTPreCursivefk normal"/>
                <w:sz w:val="24"/>
                <w:szCs w:val="24"/>
                <w:highlight w:val="cyan"/>
              </w:rPr>
              <w:t xml:space="preserve"> (local area)</w:t>
            </w:r>
          </w:p>
          <w:p w:rsidRPr="006C6F7F" w:rsidR="00E652D5" w:rsidP="49255834" w:rsidRDefault="00E652D5" w14:paraId="35B7C14D" w14:textId="56448B2F">
            <w:pPr>
              <w:pStyle w:val="Normal"/>
              <w:jc w:val="left"/>
              <w:rPr>
                <w:rFonts w:ascii="NTPreCursivefk normal" w:hAnsi="NTPreCursivefk normal" w:eastAsia="NTPreCursivefk normal" w:cs="NTPreCursivefk normal"/>
                <w:sz w:val="24"/>
                <w:szCs w:val="24"/>
                <w:highlight w:val="yellow"/>
              </w:rPr>
            </w:pPr>
            <w:r w:rsidRPr="49255834" w:rsidR="49255834">
              <w:rPr>
                <w:rFonts w:ascii="NTPreCursivefk normal" w:hAnsi="NTPreCursivefk normal" w:eastAsia="NTPreCursivefk normal" w:cs="NTPreCursivefk normal"/>
                <w:sz w:val="24"/>
                <w:szCs w:val="24"/>
                <w:highlight w:val="yellow"/>
              </w:rPr>
              <w:t>Local area</w:t>
            </w:r>
          </w:p>
          <w:p w:rsidRPr="006C6F7F" w:rsidR="00E652D5" w:rsidP="49255834" w:rsidRDefault="00E652D5" w14:paraId="706BB464" w14:textId="74C4ACDE">
            <w:pPr>
              <w:pStyle w:val="Normal"/>
              <w:jc w:val="center"/>
              <w:rPr>
                <w:rFonts w:ascii="NTPreCursivefk normal" w:hAnsi="NTPreCursivefk normal"/>
                <w:sz w:val="24"/>
                <w:szCs w:val="24"/>
              </w:rPr>
            </w:pPr>
          </w:p>
        </w:tc>
      </w:tr>
      <w:tr w:rsidRPr="00606329" w:rsidR="00E652D5" w:rsidTr="27FD0098" w14:paraId="0F244F04" w14:textId="77777777">
        <w:trPr/>
        <w:tc>
          <w:tcPr>
            <w:tcW w:w="1785" w:type="dxa"/>
            <w:tcMar/>
          </w:tcPr>
          <w:p w:rsidRPr="00606329" w:rsidR="00E652D5" w:rsidP="76C65248" w:rsidRDefault="00E652D5" w14:paraId="4C247867" w14:textId="7EF8101C">
            <w:pPr>
              <w:rPr>
                <w:rFonts w:ascii="NTPreCursivefk normal" w:hAnsi="NTPreCursivefk normal"/>
                <w:sz w:val="24"/>
                <w:szCs w:val="24"/>
              </w:rPr>
            </w:pPr>
            <w:r w:rsidRPr="76C65248" w:rsidR="76C65248">
              <w:rPr>
                <w:rFonts w:ascii="NTPreCursivefk normal" w:hAnsi="NTPreCursivefk normal"/>
                <w:sz w:val="24"/>
                <w:szCs w:val="24"/>
              </w:rPr>
              <w:t>Geography: Skills</w:t>
            </w:r>
          </w:p>
        </w:tc>
        <w:tc>
          <w:tcPr>
            <w:tcW w:w="3705" w:type="dxa"/>
            <w:gridSpan w:val="2"/>
            <w:tcMar/>
          </w:tcPr>
          <w:p w:rsidRPr="006C6F7F" w:rsidR="00E652D5" w:rsidP="76C65248" w:rsidRDefault="0DF75327" w14:paraId="645CFDA3" w14:textId="7E7D0F5F">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*locate the main countries in Europe and South/North America</w:t>
            </w:r>
          </w:p>
          <w:p w:rsidRPr="006C6F7F" w:rsidR="00E652D5" w:rsidP="0D625527" w:rsidRDefault="0DF75327" w14:paraId="262E38CD" w14:textId="58E67E93">
            <w:pPr>
              <w:jc w:val="center"/>
              <w:rPr>
                <w:rFonts w:ascii="NTPreCursivefk normal" w:hAnsi="NTPreCursivefk normal" w:eastAsia="NTPreCursivefk normal" w:cs="NTPreCursivefk normal"/>
                <w:sz w:val="22"/>
                <w:szCs w:val="22"/>
              </w:rPr>
            </w:pPr>
            <w:r w:rsidRPr="0D625527" w:rsidR="0D625527">
              <w:rPr>
                <w:rFonts w:ascii="NTPreCursivefk normal" w:hAnsi="NTPreCursivefk normal" w:eastAsia="NTPreCursivefk normal" w:cs="NTPreCursivefk normal"/>
                <w:sz w:val="22"/>
                <w:szCs w:val="22"/>
              </w:rPr>
              <w:t>* use maps, atlases, globes and digital/computer mapping to locate countries and describe features studied</w:t>
            </w:r>
          </w:p>
          <w:p w:rsidRPr="006C6F7F" w:rsidR="00E652D5" w:rsidP="0D625527" w:rsidRDefault="0DF75327" w14:paraId="3BD39DF3" w14:textId="41DE9772">
            <w:pPr>
              <w:jc w:val="center"/>
              <w:rPr>
                <w:rFonts w:ascii="NTPreCursivefk normal" w:hAnsi="NTPreCursivefk normal" w:eastAsia="NTPreCursivefk normal" w:cs="NTPreCursivefk normal"/>
                <w:sz w:val="22"/>
                <w:szCs w:val="22"/>
              </w:rPr>
            </w:pPr>
            <w:r w:rsidRPr="7135CC7B" w:rsidR="7135CC7B">
              <w:rPr>
                <w:rFonts w:ascii="NTPreCursivefk normal" w:hAnsi="NTPreCursivefk normal" w:eastAsia="NTPreCursivefk normal" w:cs="NTPreCursivefk normal"/>
                <w:sz w:val="22"/>
                <w:szCs w:val="22"/>
              </w:rPr>
              <w:t>*</w:t>
            </w:r>
            <w:r w:rsidRPr="7135CC7B" w:rsidR="7135CC7B">
              <w:rPr>
                <w:rFonts w:ascii="NTPreCursivefk normal" w:hAnsi="NTPreCursivefk normal" w:eastAsia="NTPreCursivefk normal" w:cs="NTPreCursivefk normal"/>
                <w:sz w:val="22"/>
                <w:szCs w:val="22"/>
              </w:rPr>
              <w:t>know and use the eight points of the compass and four-figure grid references</w:t>
            </w:r>
          </w:p>
          <w:p w:rsidRPr="006C6F7F" w:rsidR="00E652D5" w:rsidP="7135CC7B" w:rsidRDefault="0DF75327" w14:paraId="2E2BD45F" w14:textId="67EB19E8">
            <w:pPr>
              <w:pStyle w:val="Normal"/>
              <w:jc w:val="center"/>
              <w:rPr>
                <w:rFonts w:ascii="NTPreCursivefk normal" w:hAnsi="NTPreCursivefk normal" w:eastAsia="NTPreCursivefk normal" w:cs="NTPreCursivefk normal"/>
                <w:sz w:val="22"/>
                <w:szCs w:val="22"/>
              </w:rPr>
            </w:pPr>
            <w:r w:rsidRPr="7135CC7B" w:rsidR="7135CC7B">
              <w:rPr>
                <w:rFonts w:ascii="NTPreCursivefk normal" w:hAnsi="NTPreCursivefk normal" w:eastAsia="NTPreCursivefk normal" w:cs="NTPreCursivefk normal"/>
                <w:sz w:val="22"/>
                <w:szCs w:val="22"/>
              </w:rPr>
              <w:t>*use fieldwork to observe, measure and record the physical and human features in the local area using a range of methods, including sketch maps, plans and graphs, and digital technologies</w:t>
            </w:r>
          </w:p>
        </w:tc>
        <w:tc>
          <w:tcPr>
            <w:tcW w:w="4635" w:type="dxa"/>
            <w:gridSpan w:val="2"/>
            <w:tcMar/>
          </w:tcPr>
          <w:p w:rsidRPr="006C6F7F" w:rsidR="00E652D5" w:rsidP="76C65248" w:rsidRDefault="0DF75327" w14:paraId="6EA9ECD2" w14:textId="50244046">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locate, on a world map, areas with similar environmental regions (desert, rainforest and temperate regions)</w:t>
            </w:r>
          </w:p>
          <w:p w:rsidRPr="006C6F7F" w:rsidR="00E652D5" w:rsidP="76C65248" w:rsidRDefault="0DF75327" w14:paraId="3EF5373C" w14:textId="614D6F01">
            <w:pPr>
              <w:jc w:val="center"/>
              <w:rPr>
                <w:rFonts w:ascii="NTPreCursivefk normal" w:hAnsi="NTPreCursivefk normal" w:eastAsia="NTPreCursivefk normal" w:cs="NTPreCursivefk normal"/>
                <w:sz w:val="20"/>
                <w:szCs w:val="20"/>
              </w:rPr>
            </w:pPr>
            <w:r w:rsidRPr="76C65248" w:rsidR="76C65248">
              <w:rPr>
                <w:rFonts w:ascii="NTPreCursivefk normal" w:hAnsi="NTPreCursivefk normal" w:eastAsia="NTPreCursivefk normal" w:cs="NTPreCursivefk normal"/>
                <w:sz w:val="22"/>
                <w:szCs w:val="22"/>
              </w:rPr>
              <w:t xml:space="preserve">*describe and understand key aspects of physical geography, </w:t>
            </w:r>
            <w:proofErr w:type="gramStart"/>
            <w:r w:rsidRPr="76C65248" w:rsidR="76C65248">
              <w:rPr>
                <w:rFonts w:ascii="NTPreCursivefk normal" w:hAnsi="NTPreCursivefk normal" w:eastAsia="NTPreCursivefk normal" w:cs="NTPreCursivefk normal"/>
                <w:sz w:val="22"/>
                <w:szCs w:val="22"/>
              </w:rPr>
              <w:t>including:</w:t>
            </w:r>
            <w:proofErr w:type="gramEnd"/>
            <w:r w:rsidRPr="76C65248" w:rsidR="76C65248">
              <w:rPr>
                <w:rFonts w:ascii="NTPreCursivefk normal" w:hAnsi="NTPreCursivefk normal" w:eastAsia="NTPreCursivefk normal" w:cs="NTPreCursivefk normal"/>
                <w:sz w:val="22"/>
                <w:szCs w:val="22"/>
              </w:rPr>
              <w:t xml:space="preserve"> climate zones, biomes and vegetation belts</w:t>
            </w:r>
          </w:p>
          <w:p w:rsidRPr="006C6F7F" w:rsidR="00E652D5" w:rsidP="76C65248" w:rsidRDefault="0DF75327" w14:paraId="5BE11869" w14:textId="4F374877">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know and use the eight points of the compass and four-figure grid references</w:t>
            </w:r>
          </w:p>
          <w:p w:rsidRPr="006C6F7F" w:rsidR="00E652D5" w:rsidP="76C65248" w:rsidRDefault="0DF75327" w14:paraId="627F08E4" w14:textId="059EE6E6">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*use fieldwork to observe, measure and record the physical and human features in the local area using a range of methods, including sketch maps, plans and graphs, and digital technologies</w:t>
            </w:r>
          </w:p>
        </w:tc>
        <w:tc>
          <w:tcPr>
            <w:tcW w:w="4051" w:type="dxa"/>
            <w:gridSpan w:val="2"/>
            <w:tcMar/>
          </w:tcPr>
          <w:p w:rsidRPr="006C6F7F" w:rsidR="00E652D5" w:rsidP="76C65248" w:rsidRDefault="0DF75327" w14:paraId="0D86B3FD" w14:textId="6AADA157">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locate and name the main counties and cities in/around England</w:t>
            </w:r>
          </w:p>
          <w:p w:rsidRPr="006C6F7F" w:rsidR="00E652D5" w:rsidP="76C65248" w:rsidRDefault="0DF75327" w14:paraId="197E3F1C" w14:textId="2914F450">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describe and understand key aspects of human geography, </w:t>
            </w:r>
            <w:proofErr w:type="gramStart"/>
            <w:r w:rsidRPr="76C65248" w:rsidR="76C65248">
              <w:rPr>
                <w:rFonts w:ascii="NTPreCursivefk normal" w:hAnsi="NTPreCursivefk normal" w:eastAsia="NTPreCursivefk normal" w:cs="NTPreCursivefk normal"/>
                <w:sz w:val="22"/>
                <w:szCs w:val="22"/>
              </w:rPr>
              <w:t>including:</w:t>
            </w:r>
            <w:proofErr w:type="gramEnd"/>
            <w:r w:rsidRPr="76C65248" w:rsidR="76C65248">
              <w:rPr>
                <w:rFonts w:ascii="NTPreCursivefk normal" w:hAnsi="NTPreCursivefk normal" w:eastAsia="NTPreCursivefk normal" w:cs="NTPreCursivefk normal"/>
                <w:sz w:val="22"/>
                <w:szCs w:val="22"/>
              </w:rPr>
              <w:t xml:space="preserve"> types of settlements in modern Britain (villages, towns, cities)</w:t>
            </w:r>
          </w:p>
          <w:p w:rsidRPr="006C6F7F" w:rsidR="00E652D5" w:rsidP="76C65248" w:rsidRDefault="0DF75327" w14:paraId="76660D7C" w14:textId="6035A5C1">
            <w:pPr>
              <w:jc w:val="center"/>
              <w:rPr>
                <w:rFonts w:ascii="NTPreCursivefk normal" w:hAnsi="NTPreCursivefk normal" w:eastAsia="NTPreCursivefk normal" w:cs="NTPreCursivefk normal"/>
                <w:sz w:val="22"/>
                <w:szCs w:val="22"/>
              </w:rPr>
            </w:pPr>
            <w:r w:rsidRPr="59F280F3" w:rsidR="59F280F3">
              <w:rPr>
                <w:rFonts w:ascii="NTPreCursivefk normal" w:hAnsi="NTPreCursivefk normal"/>
                <w:sz w:val="22"/>
                <w:szCs w:val="22"/>
              </w:rPr>
              <w:t>*</w:t>
            </w:r>
            <w:r w:rsidRPr="59F280F3" w:rsidR="59F280F3">
              <w:rPr>
                <w:rFonts w:ascii="NTPreCursivefk normal" w:hAnsi="NTPreCursivefk normal" w:eastAsia="NTPreCursivefk normal" w:cs="NTPreCursivefk normal"/>
                <w:sz w:val="22"/>
                <w:szCs w:val="22"/>
              </w:rPr>
              <w:t xml:space="preserve"> understand geographical similarities and differences through studying the human &amp; physical geography of a region in the UK, a region in a European country, and a region within North/South America</w:t>
            </w:r>
          </w:p>
          <w:p w:rsidRPr="006C6F7F" w:rsidR="00E652D5" w:rsidP="59F280F3" w:rsidRDefault="00E652D5" w14:paraId="671699CB" w14:textId="41DE9772">
            <w:pPr>
              <w:jc w:val="center"/>
              <w:rPr>
                <w:rFonts w:ascii="NTPreCursivefk normal" w:hAnsi="NTPreCursivefk normal" w:eastAsia="NTPreCursivefk normal" w:cs="NTPreCursivefk normal"/>
                <w:sz w:val="22"/>
                <w:szCs w:val="22"/>
              </w:rPr>
            </w:pPr>
            <w:r w:rsidRPr="59F280F3" w:rsidR="59F280F3">
              <w:rPr>
                <w:rFonts w:ascii="NTPreCursivefk normal" w:hAnsi="NTPreCursivefk normal" w:eastAsia="NTPreCursivefk normal" w:cs="NTPreCursivefk normal"/>
                <w:sz w:val="22"/>
                <w:szCs w:val="22"/>
              </w:rPr>
              <w:t>*</w:t>
            </w:r>
            <w:r w:rsidRPr="59F280F3" w:rsidR="59F280F3">
              <w:rPr>
                <w:rFonts w:ascii="NTPreCursivefk normal" w:hAnsi="NTPreCursivefk normal" w:eastAsia="NTPreCursivefk normal" w:cs="NTPreCursivefk normal"/>
                <w:sz w:val="22"/>
                <w:szCs w:val="22"/>
              </w:rPr>
              <w:t>know and use the eight points of the compass and four-figure grid references</w:t>
            </w:r>
          </w:p>
          <w:p w:rsidRPr="006C6F7F" w:rsidR="00E652D5" w:rsidP="59F280F3" w:rsidRDefault="00E652D5" w14:paraId="3E84FE80" w14:textId="18B910AE">
            <w:pPr>
              <w:pStyle w:val="Normal"/>
              <w:jc w:val="center"/>
              <w:rPr>
                <w:rFonts w:ascii="NTPreCursivefk normal" w:hAnsi="NTPreCursivefk normal"/>
                <w:sz w:val="24"/>
                <w:szCs w:val="24"/>
              </w:rPr>
            </w:pPr>
          </w:p>
        </w:tc>
      </w:tr>
      <w:tr w:rsidRPr="00606329" w:rsidR="004E3FA7" w:rsidTr="27FD0098" w14:paraId="02F135A7" w14:textId="77777777">
        <w:trPr/>
        <w:tc>
          <w:tcPr>
            <w:tcW w:w="1785" w:type="dxa"/>
            <w:tcMar/>
          </w:tcPr>
          <w:p w:rsidRPr="00606329" w:rsidR="004E3FA7" w:rsidP="76C65248" w:rsidRDefault="00E652D5" w14:paraId="0103013B" w14:textId="05BACA02">
            <w:pPr>
              <w:rPr>
                <w:rFonts w:ascii="NTPreCursivefk normal" w:hAnsi="NTPreCursivefk normal"/>
                <w:sz w:val="24"/>
                <w:szCs w:val="24"/>
              </w:rPr>
            </w:pPr>
            <w:r w:rsidRPr="76C65248" w:rsidR="76C65248">
              <w:rPr>
                <w:rFonts w:ascii="NTPreCursivefk normal" w:hAnsi="NTPreCursivefk normal"/>
                <w:sz w:val="24"/>
                <w:szCs w:val="24"/>
              </w:rPr>
              <w:t>Geography: NC Objectives</w:t>
            </w:r>
          </w:p>
        </w:tc>
        <w:tc>
          <w:tcPr>
            <w:tcW w:w="12391" w:type="dxa"/>
            <w:gridSpan w:val="6"/>
            <w:tcMar/>
          </w:tcPr>
          <w:p w:rsidRPr="00E652D5" w:rsidR="004E3FA7" w:rsidP="76C65248" w:rsidRDefault="004E3FA7" w14:paraId="0A353E25" w14:textId="66CBC20B">
            <w:pPr>
              <w:jc w:val="center"/>
              <w:rPr>
                <w:rFonts w:ascii="NTPreCursivefk normal" w:hAnsi="NTPreCursivefk normal"/>
                <w:sz w:val="24"/>
                <w:szCs w:val="24"/>
              </w:rPr>
            </w:pPr>
            <w:r w:rsidRPr="76C65248" w:rsidR="76C65248">
              <w:rPr>
                <w:rFonts w:ascii="NTPreCursivefk normal" w:hAnsi="NTPreCursivefk normal"/>
                <w:sz w:val="24"/>
                <w:szCs w:val="24"/>
              </w:rPr>
              <w:t>In Key Stage 2, pupils should be taught to:</w:t>
            </w:r>
          </w:p>
          <w:p w:rsidRPr="00E652D5" w:rsidR="004E3FA7" w:rsidP="76C65248" w:rsidRDefault="004E3FA7" w14:paraId="3A8CBD90" w14:textId="4E4260FE">
            <w:pPr>
              <w:jc w:val="center"/>
              <w:rPr>
                <w:rFonts w:ascii="NTPreCursivefk normal" w:hAnsi="NTPreCursivefk normal"/>
                <w:sz w:val="24"/>
                <w:szCs w:val="24"/>
              </w:rPr>
            </w:pPr>
            <w:r w:rsidRPr="76C65248" w:rsidR="76C65248">
              <w:rPr>
                <w:rFonts w:ascii="NTPreCursivefk normal" w:hAnsi="NTPreCursivefk normal"/>
                <w:b w:val="1"/>
                <w:bCs w:val="1"/>
                <w:sz w:val="24"/>
                <w:szCs w:val="24"/>
              </w:rPr>
              <w:t>*</w:t>
            </w:r>
            <w:r w:rsidRPr="76C65248" w:rsidR="76C65248">
              <w:rPr>
                <w:rFonts w:ascii="NTPreCursivefk normal" w:hAnsi="NTPreCursivefk normal"/>
                <w:sz w:val="24"/>
                <w:szCs w:val="24"/>
              </w:rPr>
              <w:t>locate the world’s countries, using maps to focus on Europe (including the location of Russia) and North and South America, concentrating on their environmental regions, key physical and human characteristics, countries, and major cities</w:t>
            </w:r>
          </w:p>
          <w:p w:rsidRPr="00E652D5" w:rsidR="004E3FA7" w:rsidP="76C65248" w:rsidRDefault="004E3FA7" w14:paraId="445100D3" w14:textId="638FC1B8">
            <w:pPr>
              <w:jc w:val="center"/>
              <w:rPr>
                <w:rFonts w:ascii="NTPreCursivefk normal" w:hAnsi="NTPreCursivefk normal"/>
                <w:sz w:val="24"/>
                <w:szCs w:val="24"/>
              </w:rPr>
            </w:pPr>
            <w:r w:rsidRPr="76C65248" w:rsidR="76C65248">
              <w:rPr>
                <w:rFonts w:ascii="NTPreCursivefk normal" w:hAnsi="NTPreCursivefk normal"/>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E652D5" w:rsidR="004E3FA7" w:rsidP="76C65248" w:rsidRDefault="004E3FA7" w14:paraId="72996B60" w14:textId="1D079AB2">
            <w:pPr>
              <w:jc w:val="center"/>
              <w:rPr>
                <w:rFonts w:ascii="NTPreCursivefk normal" w:hAnsi="NTPreCursivefk normal"/>
                <w:sz w:val="24"/>
                <w:szCs w:val="24"/>
              </w:rPr>
            </w:pPr>
            <w:r w:rsidRPr="76C65248" w:rsidR="76C65248">
              <w:rPr>
                <w:rFonts w:ascii="NTPreCursivefk normal" w:hAnsi="NTPreCursivefk normal"/>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rsidRPr="00E652D5" w:rsidR="004E3FA7" w:rsidP="76C65248" w:rsidRDefault="004E3FA7" w14:paraId="1828CB04" w14:textId="47C652E4">
            <w:pPr>
              <w:jc w:val="center"/>
              <w:rPr>
                <w:rFonts w:ascii="NTPreCursivefk normal" w:hAnsi="NTPreCursivefk normal"/>
                <w:sz w:val="24"/>
                <w:szCs w:val="24"/>
              </w:rPr>
            </w:pPr>
            <w:r w:rsidRPr="76C65248" w:rsidR="76C65248">
              <w:rPr>
                <w:rFonts w:ascii="NTPreCursivefk normal" w:hAnsi="NTPreCursivefk normal"/>
                <w:sz w:val="24"/>
                <w:szCs w:val="24"/>
              </w:rPr>
              <w:t>*understand geographical similarities and differences through the study of human and physical geography of a region of the United Kingdom, a region in a European country, and a region within North or South America</w:t>
            </w:r>
          </w:p>
          <w:p w:rsidRPr="00E652D5" w:rsidR="004E3FA7" w:rsidP="76C65248" w:rsidRDefault="004E3FA7" w14:paraId="0053A628" w14:textId="5DF165F4">
            <w:pPr>
              <w:jc w:val="center"/>
              <w:rPr>
                <w:rFonts w:ascii="NTPreCursivefk normal" w:hAnsi="NTPreCursivefk normal"/>
                <w:sz w:val="24"/>
                <w:szCs w:val="24"/>
              </w:rPr>
            </w:pPr>
            <w:r w:rsidRPr="76C65248" w:rsidR="76C65248">
              <w:rPr>
                <w:rFonts w:ascii="NTPreCursivefk normal" w:hAnsi="NTPreCursivefk normal"/>
                <w:sz w:val="24"/>
                <w:szCs w:val="24"/>
              </w:rPr>
              <w:t xml:space="preserve">*describe and understand key aspects of: </w:t>
            </w:r>
          </w:p>
          <w:p w:rsidRPr="00E652D5" w:rsidR="004E3FA7" w:rsidP="76C65248" w:rsidRDefault="004E3FA7" w14:paraId="16681587" w14:textId="14961D5E">
            <w:pPr>
              <w:jc w:val="center"/>
              <w:rPr>
                <w:rFonts w:ascii="NTPreCursivefk normal" w:hAnsi="NTPreCursivefk normal"/>
                <w:sz w:val="24"/>
                <w:szCs w:val="24"/>
              </w:rPr>
            </w:pPr>
            <w:r w:rsidRPr="76C65248" w:rsidR="76C65248">
              <w:rPr>
                <w:rFonts w:ascii="NTPreCursivefk normal" w:hAnsi="NTPreCursivefk normal"/>
                <w:sz w:val="24"/>
                <w:szCs w:val="24"/>
              </w:rPr>
              <w:t xml:space="preserve">*physical geography, </w:t>
            </w:r>
            <w:proofErr w:type="gramStart"/>
            <w:r w:rsidRPr="76C65248" w:rsidR="76C65248">
              <w:rPr>
                <w:rFonts w:ascii="NTPreCursivefk normal" w:hAnsi="NTPreCursivefk normal"/>
                <w:sz w:val="24"/>
                <w:szCs w:val="24"/>
              </w:rPr>
              <w:t>including:</w:t>
            </w:r>
            <w:proofErr w:type="gramEnd"/>
            <w:r w:rsidRPr="76C65248" w:rsidR="76C65248">
              <w:rPr>
                <w:rFonts w:ascii="NTPreCursivefk normal" w:hAnsi="NTPreCursivefk normal"/>
                <w:sz w:val="24"/>
                <w:szCs w:val="24"/>
              </w:rPr>
              <w:t xml:space="preserve"> climate zones, biomes and vegetation belts, rivers, mountains, volcanoes and earthquakes, and the water cycle</w:t>
            </w:r>
          </w:p>
          <w:p w:rsidRPr="00E652D5" w:rsidR="004E3FA7" w:rsidP="76C65248" w:rsidRDefault="004E3FA7" w14:paraId="320EA566" w14:textId="10E1346F">
            <w:pPr>
              <w:jc w:val="center"/>
              <w:rPr>
                <w:rFonts w:ascii="NTPreCursivefk normal" w:hAnsi="NTPreCursivefk normal"/>
                <w:sz w:val="24"/>
                <w:szCs w:val="24"/>
              </w:rPr>
            </w:pPr>
            <w:r w:rsidRPr="76C65248" w:rsidR="76C65248">
              <w:rPr>
                <w:rFonts w:ascii="NTPreCursivefk normal" w:hAnsi="NTPreCursivefk normal"/>
                <w:sz w:val="24"/>
                <w:szCs w:val="24"/>
              </w:rPr>
              <w:t xml:space="preserve">*human geography, </w:t>
            </w:r>
            <w:proofErr w:type="gramStart"/>
            <w:r w:rsidRPr="76C65248" w:rsidR="76C65248">
              <w:rPr>
                <w:rFonts w:ascii="NTPreCursivefk normal" w:hAnsi="NTPreCursivefk normal"/>
                <w:sz w:val="24"/>
                <w:szCs w:val="24"/>
              </w:rPr>
              <w:t>including:</w:t>
            </w:r>
            <w:proofErr w:type="gramEnd"/>
            <w:r w:rsidRPr="76C65248" w:rsidR="76C65248">
              <w:rPr>
                <w:rFonts w:ascii="NTPreCursivefk normal" w:hAnsi="NTPreCursivefk normal"/>
                <w:sz w:val="24"/>
                <w:szCs w:val="24"/>
              </w:rPr>
              <w:t xml:space="preserve"> types of settlement and land use, economic activity including trade links, and the distribution of natural resources including energy, food, minerals and water</w:t>
            </w:r>
          </w:p>
          <w:p w:rsidRPr="00E652D5" w:rsidR="004E3FA7" w:rsidP="76C65248" w:rsidRDefault="004E3FA7" w14:paraId="58C4355F" w14:textId="2AA5444B">
            <w:pPr>
              <w:jc w:val="center"/>
              <w:rPr>
                <w:rFonts w:ascii="NTPreCursivefk normal" w:hAnsi="NTPreCursivefk normal"/>
                <w:sz w:val="24"/>
                <w:szCs w:val="24"/>
              </w:rPr>
            </w:pPr>
            <w:r w:rsidRPr="76C65248" w:rsidR="76C65248">
              <w:rPr>
                <w:rFonts w:ascii="NTPreCursivefk normal" w:hAnsi="NTPreCursivefk normal"/>
                <w:b w:val="1"/>
                <w:bCs w:val="1"/>
                <w:sz w:val="24"/>
                <w:szCs w:val="24"/>
              </w:rPr>
              <w:t>*</w:t>
            </w:r>
            <w:r w:rsidRPr="76C65248" w:rsidR="76C65248">
              <w:rPr>
                <w:rFonts w:ascii="NTPreCursivefk normal" w:hAnsi="NTPreCursivefk normal"/>
                <w:sz w:val="24"/>
                <w:szCs w:val="24"/>
              </w:rPr>
              <w:t>use maps, atlases, globes and digital/computer mapping to locate countries and describe features studied</w:t>
            </w:r>
          </w:p>
          <w:p w:rsidRPr="00E652D5" w:rsidR="004E3FA7" w:rsidP="76C65248" w:rsidRDefault="004E3FA7" w14:paraId="7A406C7A" w14:textId="2139AD0B">
            <w:pPr>
              <w:jc w:val="center"/>
              <w:rPr>
                <w:rFonts w:ascii="NTPreCursivefk normal" w:hAnsi="NTPreCursivefk normal"/>
                <w:sz w:val="24"/>
                <w:szCs w:val="24"/>
              </w:rPr>
            </w:pPr>
            <w:r w:rsidRPr="76C65248" w:rsidR="76C65248">
              <w:rPr>
                <w:rFonts w:ascii="NTPreCursivefk normal" w:hAnsi="NTPreCursivefk normal"/>
                <w:sz w:val="24"/>
                <w:szCs w:val="24"/>
              </w:rPr>
              <w:t>*use the eight points of a compass, four and six-figure grid references, symbols and key (including the use of Ordnance Survey maps) to build their knowledge of the United Kingdom and the wider world</w:t>
            </w:r>
          </w:p>
          <w:p w:rsidRPr="00E652D5" w:rsidR="004E3FA7" w:rsidP="49255834" w:rsidRDefault="004E3FA7" w14:paraId="5921DB91" w14:textId="1E647636">
            <w:pPr>
              <w:jc w:val="center"/>
              <w:rPr>
                <w:rFonts w:ascii="NTPreCursivefk normal" w:hAnsi="NTPreCursivefk normal"/>
                <w:sz w:val="24"/>
                <w:szCs w:val="24"/>
              </w:rPr>
            </w:pPr>
            <w:r w:rsidRPr="49255834" w:rsidR="49255834">
              <w:rPr>
                <w:rFonts w:ascii="NTPreCursivefk normal" w:hAnsi="NTPreCursivefk normal"/>
                <w:sz w:val="24"/>
                <w:szCs w:val="24"/>
              </w:rPr>
              <w:t>*use fieldwork to observe, measure, record and present the human and physical features in the local area using a range of methods, including sketch maps, plans and graphs, and digital technologies.</w:t>
            </w:r>
          </w:p>
        </w:tc>
      </w:tr>
      <w:tr w:rsidRPr="00606329" w:rsidR="006C6F7F" w:rsidTr="27FD0098" w14:paraId="7DA50E21" w14:textId="77777777">
        <w:trPr/>
        <w:tc>
          <w:tcPr>
            <w:tcW w:w="1785" w:type="dxa"/>
            <w:tcMar/>
          </w:tcPr>
          <w:p w:rsidRPr="00606329" w:rsidR="006C6F7F" w:rsidP="76C65248" w:rsidRDefault="006C6F7F" w14:paraId="1C40FE62" w14:textId="241A009C">
            <w:pPr>
              <w:rPr>
                <w:rFonts w:ascii="NTPreCursivefk normal" w:hAnsi="NTPreCursivefk normal"/>
                <w:sz w:val="24"/>
                <w:szCs w:val="24"/>
              </w:rPr>
            </w:pPr>
            <w:r w:rsidRPr="76C65248" w:rsidR="76C65248">
              <w:rPr>
                <w:rFonts w:ascii="NTPreCursivefk normal" w:hAnsi="NTPreCursivefk normal"/>
                <w:sz w:val="24"/>
                <w:szCs w:val="24"/>
              </w:rPr>
              <w:t>Art &amp; Design</w:t>
            </w:r>
          </w:p>
        </w:tc>
        <w:tc>
          <w:tcPr>
            <w:tcW w:w="3705" w:type="dxa"/>
            <w:gridSpan w:val="2"/>
            <w:tcMar/>
          </w:tcPr>
          <w:p w:rsidRPr="006C6F7F" w:rsidR="006C6F7F" w:rsidP="76C65248" w:rsidRDefault="0DF75327" w14:paraId="1EBFDB95" w14:textId="30FB194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*Pastel work (fireworks)</w:t>
            </w:r>
          </w:p>
          <w:p w:rsidRPr="006C6F7F" w:rsidR="006C6F7F" w:rsidP="76C65248" w:rsidRDefault="403B6578" w14:paraId="772EAACC" w14:textId="4A2376E7">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*Sketching Roman artefacts</w:t>
            </w:r>
          </w:p>
          <w:p w:rsidRPr="006C6F7F" w:rsidR="006C6F7F" w:rsidP="49255834" w:rsidRDefault="403B6578" w14:paraId="380F4545" w14:textId="6910813D">
            <w:pPr>
              <w:jc w:val="center"/>
              <w:rPr>
                <w:rFonts w:ascii="NTPreCursivefk normal" w:hAnsi="NTPreCursivefk normal"/>
                <w:sz w:val="24"/>
                <w:szCs w:val="24"/>
              </w:rPr>
            </w:pPr>
            <w:r w:rsidRPr="49255834" w:rsidR="49255834">
              <w:rPr>
                <w:rFonts w:ascii="NTPreCursivefk normal" w:hAnsi="NTPreCursivefk normal"/>
                <w:sz w:val="24"/>
                <w:szCs w:val="24"/>
              </w:rPr>
              <w:t>*Mosaic</w:t>
            </w:r>
            <w:r w:rsidRPr="49255834" w:rsidR="49255834">
              <w:rPr>
                <w:rFonts w:ascii="NTPreCursivefk normal" w:hAnsi="NTPreCursivefk normal"/>
                <w:sz w:val="24"/>
                <w:szCs w:val="24"/>
              </w:rPr>
              <w:t>s</w:t>
            </w:r>
          </w:p>
          <w:p w:rsidRPr="006C6F7F" w:rsidR="006C6F7F" w:rsidP="49255834" w:rsidRDefault="006C6F7F" w14:paraId="3A8DABBD" w14:textId="64951FB1">
            <w:pPr>
              <w:pStyle w:val="Normal"/>
              <w:jc w:val="center"/>
              <w:rPr>
                <w:rFonts w:ascii="NTPreCursivefk normal" w:hAnsi="NTPreCursivefk normal"/>
                <w:sz w:val="24"/>
                <w:szCs w:val="24"/>
              </w:rPr>
            </w:pPr>
            <w:r w:rsidRPr="49255834" w:rsidR="49255834">
              <w:rPr>
                <w:rFonts w:ascii="NTPreCursivefk normal" w:hAnsi="NTPreCursivefk normal"/>
                <w:sz w:val="24"/>
                <w:szCs w:val="24"/>
              </w:rPr>
              <w:t>*Pottery</w:t>
            </w:r>
            <w:r w:rsidRPr="49255834" w:rsidR="49255834">
              <w:rPr>
                <w:rFonts w:ascii="NTPreCursivefk normal" w:hAnsi="NTPreCursivefk normal"/>
                <w:sz w:val="24"/>
                <w:szCs w:val="24"/>
              </w:rPr>
              <w:t xml:space="preserve"> (Roman busts)</w:t>
            </w:r>
          </w:p>
          <w:p w:rsidRPr="006C6F7F" w:rsidR="006C6F7F" w:rsidP="49255834" w:rsidRDefault="006C6F7F" w14:paraId="2C4415A2" w14:textId="30EA2942">
            <w:pPr>
              <w:pStyle w:val="Normal"/>
              <w:jc w:val="center"/>
              <w:rPr>
                <w:rFonts w:ascii="NTPreCursivefk normal" w:hAnsi="NTPreCursivefk normal"/>
                <w:sz w:val="24"/>
                <w:szCs w:val="24"/>
              </w:rPr>
            </w:pPr>
            <w:r w:rsidRPr="49255834" w:rsidR="49255834">
              <w:rPr>
                <w:rFonts w:ascii="NTPreCursivefk normal" w:hAnsi="NTPreCursivefk normal"/>
                <w:sz w:val="24"/>
                <w:szCs w:val="24"/>
              </w:rPr>
              <w:t>*Sewing (Xmas</w:t>
            </w:r>
            <w:r w:rsidRPr="49255834" w:rsidR="49255834">
              <w:rPr>
                <w:rFonts w:ascii="NTPreCursivefk normal" w:hAnsi="NTPreCursivefk normal"/>
                <w:sz w:val="24"/>
                <w:szCs w:val="24"/>
              </w:rPr>
              <w:t xml:space="preserve"> and Roman textiles</w:t>
            </w:r>
            <w:r w:rsidRPr="49255834" w:rsidR="49255834">
              <w:rPr>
                <w:rFonts w:ascii="NTPreCursivefk normal" w:hAnsi="NTPreCursivefk normal"/>
                <w:sz w:val="24"/>
                <w:szCs w:val="24"/>
              </w:rPr>
              <w:t>)</w:t>
            </w:r>
          </w:p>
          <w:p w:rsidRPr="006C6F7F" w:rsidR="006C6F7F" w:rsidP="49255834" w:rsidRDefault="006C6F7F" w14:paraId="64DAD311" w14:textId="2E52D50D">
            <w:pPr>
              <w:pStyle w:val="Normal"/>
              <w:jc w:val="center"/>
              <w:rPr>
                <w:rFonts w:ascii="NTPreCursivefk normal" w:hAnsi="NTPreCursivefk normal"/>
                <w:sz w:val="24"/>
                <w:szCs w:val="24"/>
              </w:rPr>
            </w:pPr>
          </w:p>
          <w:p w:rsidRPr="006C6F7F" w:rsidR="006C6F7F" w:rsidP="49255834" w:rsidRDefault="006C6F7F" w14:paraId="4F6ACA4D" w14:textId="3515D0BB">
            <w:pPr>
              <w:pStyle w:val="Normal"/>
              <w:bidi w:val="0"/>
              <w:spacing w:before="0" w:beforeAutospacing="off" w:after="0" w:afterAutospacing="off" w:line="259" w:lineRule="auto"/>
              <w:ind w:left="0" w:right="0"/>
              <w:jc w:val="center"/>
            </w:pPr>
            <w:r w:rsidRPr="49255834" w:rsidR="49255834">
              <w:rPr>
                <w:rFonts w:ascii="NTPreCursivefk normal" w:hAnsi="NTPreCursivefk normal"/>
                <w:b w:val="1"/>
                <w:bCs w:val="1"/>
                <w:sz w:val="24"/>
                <w:szCs w:val="24"/>
              </w:rPr>
              <w:t>*Focus on sketching, then moving onto other materials</w:t>
            </w:r>
          </w:p>
          <w:p w:rsidRPr="006C6F7F" w:rsidR="006C6F7F" w:rsidP="49255834" w:rsidRDefault="006C6F7F" w14:paraId="74B29DE9" w14:textId="1C4D8CD3">
            <w:pPr>
              <w:pStyle w:val="Normal"/>
              <w:bidi w:val="0"/>
              <w:spacing w:before="0" w:beforeAutospacing="off" w:after="0" w:afterAutospacing="off" w:line="259" w:lineRule="auto"/>
              <w:ind w:left="0" w:right="0"/>
              <w:jc w:val="cente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*Sculpting (Roman busts)</w:t>
            </w:r>
          </w:p>
          <w:p w:rsidRPr="006C6F7F" w:rsidR="006C6F7F" w:rsidP="49255834" w:rsidRDefault="006C6F7F" w14:paraId="3178D37B" w14:textId="7E067194">
            <w:pPr>
              <w:pStyle w:val="Normal"/>
              <w:bidi w:val="0"/>
              <w:spacing w:before="0" w:beforeAutospacing="off" w:after="0" w:afterAutospacing="off" w:line="259" w:lineRule="auto"/>
              <w:ind w:left="0" w:right="0"/>
              <w:jc w:val="cente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*tessellation (mosaic)</w:t>
            </w:r>
          </w:p>
        </w:tc>
        <w:tc>
          <w:tcPr>
            <w:tcW w:w="4635" w:type="dxa"/>
            <w:gridSpan w:val="2"/>
            <w:tcMar/>
          </w:tcPr>
          <w:p w:rsidRPr="006C6F7F" w:rsidR="006C6F7F" w:rsidP="76C65248" w:rsidRDefault="0DF75327" w14:paraId="7ACC083D" w14:textId="353C4308">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*World/biome artwork</w:t>
            </w:r>
          </w:p>
          <w:p w:rsidRPr="006C6F7F" w:rsidR="006C6F7F" w:rsidP="49255834" w:rsidRDefault="0DF75327" w14:paraId="5BEDDA18" w14:textId="5D6514A8">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*E</w:t>
            </w:r>
            <w:r w:rsidRPr="49255834" w:rsidR="49255834">
              <w:rPr>
                <w:rFonts w:ascii="NTPreCursivefk normal" w:hAnsi="NTPreCursivefk normal" w:eastAsia="NTPreCursivefk normal" w:cs="NTPreCursivefk normal"/>
                <w:sz w:val="22"/>
                <w:szCs w:val="22"/>
              </w:rPr>
              <w:t>nvironment-inspired E</w:t>
            </w:r>
            <w:r w:rsidRPr="49255834" w:rsidR="49255834">
              <w:rPr>
                <w:rFonts w:ascii="NTPreCursivefk normal" w:hAnsi="NTPreCursivefk normal" w:eastAsia="NTPreCursivefk normal" w:cs="NTPreCursivefk normal"/>
                <w:sz w:val="22"/>
                <w:szCs w:val="22"/>
              </w:rPr>
              <w:t>co-art</w:t>
            </w:r>
            <w:r w:rsidRPr="49255834" w:rsidR="49255834">
              <w:rPr>
                <w:rFonts w:ascii="NTPreCursivefk normal" w:hAnsi="NTPreCursivefk normal" w:eastAsia="NTPreCursivefk normal" w:cs="NTPreCursivefk normal"/>
                <w:sz w:val="22"/>
                <w:szCs w:val="22"/>
              </w:rPr>
              <w:t xml:space="preserve"> (recycling)</w:t>
            </w:r>
          </w:p>
          <w:p w:rsidRPr="006C6F7F" w:rsidR="006C6F7F" w:rsidP="69E2BD96" w:rsidRDefault="006C6F7F" w14:paraId="6E3E72FD" w14:textId="3130E953">
            <w:pPr>
              <w:pStyle w:val="Normal"/>
              <w:jc w:val="center"/>
              <w:rPr>
                <w:rFonts w:ascii="NTPreCursivefk normal" w:hAnsi="NTPreCursivefk normal" w:eastAsia="NTPreCursivefk normal" w:cs="NTPreCursivefk normal"/>
                <w:sz w:val="22"/>
                <w:szCs w:val="22"/>
              </w:rPr>
            </w:pPr>
            <w:r w:rsidRPr="69E2BD96" w:rsidR="69E2BD96">
              <w:rPr>
                <w:rFonts w:ascii="NTPreCursivefk normal" w:hAnsi="NTPreCursivefk normal" w:eastAsia="NTPreCursivefk normal" w:cs="NTPreCursivefk normal"/>
                <w:sz w:val="22"/>
                <w:szCs w:val="22"/>
              </w:rPr>
              <w:t>*textual art</w:t>
            </w:r>
          </w:p>
          <w:p w:rsidRPr="006C6F7F" w:rsidR="006C6F7F" w:rsidP="49255834" w:rsidRDefault="006C6F7F" w14:paraId="66D13A02" w14:textId="54186EE0">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*weaving/knitting</w:t>
            </w:r>
            <w:r w:rsidRPr="49255834" w:rsidR="49255834">
              <w:rPr>
                <w:rFonts w:ascii="NTPreCursivefk normal" w:hAnsi="NTPreCursivefk normal" w:eastAsia="NTPreCursivefk normal" w:cs="NTPreCursivefk normal"/>
                <w:sz w:val="22"/>
                <w:szCs w:val="22"/>
              </w:rPr>
              <w:t xml:space="preserve"> (natural materials)</w:t>
            </w:r>
          </w:p>
          <w:p w:rsidRPr="006C6F7F" w:rsidR="006C6F7F" w:rsidP="49255834" w:rsidRDefault="006C6F7F" w14:paraId="761BCE0B" w14:textId="2A8696E5">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*Graphical art</w:t>
            </w:r>
          </w:p>
          <w:p w:rsidR="49255834" w:rsidP="49255834" w:rsidRDefault="49255834" w14:paraId="52D69A20" w14:textId="2C1C2D1B">
            <w:pPr>
              <w:pStyle w:val="Normal"/>
              <w:jc w:val="center"/>
              <w:rPr>
                <w:rFonts w:ascii="NTPreCursivefk normal" w:hAnsi="NTPreCursivefk normal" w:eastAsia="NTPreCursivefk normal" w:cs="NTPreCursivefk normal"/>
                <w:sz w:val="22"/>
                <w:szCs w:val="22"/>
              </w:rPr>
            </w:pPr>
          </w:p>
          <w:p w:rsidR="49255834" w:rsidP="49255834" w:rsidRDefault="49255834" w14:paraId="3D8094E9" w14:textId="0C602B6C">
            <w:pPr>
              <w:pStyle w:val="Normal"/>
              <w:jc w:val="center"/>
              <w:rPr>
                <w:rFonts w:ascii="NTPreCursivefk normal" w:hAnsi="NTPreCursivefk normal" w:eastAsia="NTPreCursivefk normal" w:cs="NTPreCursivefk normal"/>
                <w:b w:val="1"/>
                <w:bCs w:val="1"/>
                <w:sz w:val="22"/>
                <w:szCs w:val="22"/>
              </w:rPr>
            </w:pPr>
            <w:r w:rsidRPr="49255834" w:rsidR="49255834">
              <w:rPr>
                <w:rFonts w:ascii="NTPreCursivefk normal" w:hAnsi="NTPreCursivefk normal" w:eastAsia="NTPreCursivefk normal" w:cs="NTPreCursivefk normal"/>
                <w:b w:val="1"/>
                <w:bCs w:val="1"/>
                <w:sz w:val="22"/>
                <w:szCs w:val="22"/>
              </w:rPr>
              <w:t>*Focus on colour/shade/tint/colour mixing for mood and effect</w:t>
            </w:r>
          </w:p>
          <w:p w:rsidR="49255834" w:rsidP="49255834" w:rsidRDefault="49255834" w14:paraId="6F6AE5F6" w14:textId="28E75A03">
            <w:pPr>
              <w:pStyle w:val="Normal"/>
              <w:jc w:val="center"/>
              <w:rPr>
                <w:rFonts w:ascii="NTPreCursivefk normal" w:hAnsi="NTPreCursivefk normal" w:eastAsia="NTPreCursivefk normal" w:cs="NTPreCursivefk normal"/>
                <w:b w:val="1"/>
                <w:bCs w:val="1"/>
                <w:sz w:val="22"/>
                <w:szCs w:val="22"/>
              </w:rPr>
            </w:pPr>
            <w:r w:rsidRPr="49255834" w:rsidR="49255834">
              <w:rPr>
                <w:rFonts w:ascii="NTPreCursivefk normal" w:hAnsi="NTPreCursivefk normal" w:eastAsia="NTPreCursivefk normal" w:cs="NTPreCursivefk normal"/>
                <w:b w:val="1"/>
                <w:bCs w:val="1"/>
                <w:sz w:val="22"/>
                <w:szCs w:val="22"/>
              </w:rPr>
              <w:t>*Man-made and natural materials/patterns/construction</w:t>
            </w:r>
          </w:p>
          <w:p w:rsidRPr="006C6F7F" w:rsidR="006C6F7F" w:rsidP="69E2BD96" w:rsidRDefault="006C6F7F" w14:paraId="12851CD9" w14:textId="28752876">
            <w:pPr>
              <w:pStyle w:val="Normal"/>
              <w:jc w:val="center"/>
              <w:rPr>
                <w:rFonts w:ascii="NTPreCursivefk normal" w:hAnsi="NTPreCursivefk normal" w:eastAsia="NTPreCursivefk normal" w:cs="NTPreCursivefk normal"/>
                <w:sz w:val="22"/>
                <w:szCs w:val="22"/>
              </w:rPr>
            </w:pPr>
          </w:p>
        </w:tc>
        <w:tc>
          <w:tcPr>
            <w:tcW w:w="4051" w:type="dxa"/>
            <w:gridSpan w:val="2"/>
            <w:tcMar/>
          </w:tcPr>
          <w:p w:rsidRPr="006C6F7F" w:rsidR="006C6F7F" w:rsidP="49255834" w:rsidRDefault="0DF75327" w14:paraId="100A2350" w14:textId="33C139DF">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w:t>
            </w:r>
            <w:r w:rsidRPr="49255834" w:rsidR="49255834">
              <w:rPr>
                <w:rFonts w:ascii="NTPreCursivefk normal" w:hAnsi="NTPreCursivefk normal" w:eastAsia="NTPreCursivefk normal" w:cs="NTPreCursivefk normal"/>
                <w:sz w:val="22"/>
                <w:szCs w:val="22"/>
              </w:rPr>
              <w:t>Anglo-Saxon b</w:t>
            </w:r>
            <w:r w:rsidRPr="49255834" w:rsidR="49255834">
              <w:rPr>
                <w:rFonts w:ascii="NTPreCursivefk normal" w:hAnsi="NTPreCursivefk normal" w:eastAsia="NTPreCursivefk normal" w:cs="NTPreCursivefk normal"/>
                <w:sz w:val="22"/>
                <w:szCs w:val="22"/>
              </w:rPr>
              <w:t>rooches/jewellery (</w:t>
            </w:r>
            <w:r w:rsidRPr="49255834" w:rsidR="49255834">
              <w:rPr>
                <w:rFonts w:ascii="NTPreCursivefk normal" w:hAnsi="NTPreCursivefk normal" w:eastAsia="NTPreCursivefk normal" w:cs="NTPreCursivefk normal"/>
                <w:sz w:val="22"/>
                <w:szCs w:val="22"/>
              </w:rPr>
              <w:t>sculpting/</w:t>
            </w:r>
            <w:r w:rsidRPr="49255834" w:rsidR="49255834">
              <w:rPr>
                <w:rFonts w:ascii="NTPreCursivefk normal" w:hAnsi="NTPreCursivefk normal" w:eastAsia="NTPreCursivefk normal" w:cs="NTPreCursivefk normal"/>
                <w:sz w:val="22"/>
                <w:szCs w:val="22"/>
              </w:rPr>
              <w:t>modelling)</w:t>
            </w:r>
          </w:p>
          <w:p w:rsidR="69E2BD96" w:rsidP="49255834" w:rsidRDefault="69E2BD96" w14:paraId="2F9CB609" w14:textId="0E806DBE">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*illuminated letters</w:t>
            </w:r>
            <w:r w:rsidRPr="49255834" w:rsidR="49255834">
              <w:rPr>
                <w:rFonts w:ascii="NTPreCursivefk normal" w:hAnsi="NTPreCursivefk normal" w:eastAsia="NTPreCursivefk normal" w:cs="NTPreCursivefk normal"/>
                <w:sz w:val="22"/>
                <w:szCs w:val="22"/>
              </w:rPr>
              <w:t xml:space="preserve"> (watercolours, other media)</w:t>
            </w:r>
          </w:p>
          <w:p w:rsidRPr="006C6F7F" w:rsidR="006C6F7F" w:rsidP="76C65248" w:rsidRDefault="0DF75327" w14:paraId="24217F85" w14:textId="052868E3">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*Anglo-Saxon/Viking shields/artwork</w:t>
            </w:r>
          </w:p>
          <w:p w:rsidRPr="006C6F7F" w:rsidR="006C6F7F" w:rsidP="69E2BD96" w:rsidRDefault="403B6578" w14:paraId="5632D4E2" w14:textId="54AD139A">
            <w:pPr>
              <w:jc w:val="center"/>
              <w:rPr>
                <w:rFonts w:ascii="NTPreCursivefk normal" w:hAnsi="NTPreCursivefk normal" w:eastAsia="NTPreCursivefk normal" w:cs="NTPreCursivefk normal"/>
                <w:sz w:val="22"/>
                <w:szCs w:val="22"/>
              </w:rPr>
            </w:pPr>
            <w:r w:rsidRPr="69E2BD96" w:rsidR="69E2BD96">
              <w:rPr>
                <w:rFonts w:ascii="NTPreCursivefk normal" w:hAnsi="NTPreCursivefk normal" w:eastAsia="NTPreCursivefk normal" w:cs="NTPreCursivefk normal"/>
                <w:sz w:val="22"/>
                <w:szCs w:val="22"/>
              </w:rPr>
              <w:t>*embroidery/weaving</w:t>
            </w:r>
          </w:p>
          <w:p w:rsidRPr="006C6F7F" w:rsidR="006C6F7F" w:rsidP="49255834" w:rsidRDefault="403B6578" w14:paraId="3598555F" w14:textId="404F0DBD">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rPr>
              <w:t>*Sewing</w:t>
            </w:r>
          </w:p>
          <w:p w:rsidRPr="006C6F7F" w:rsidR="006C6F7F" w:rsidP="49255834" w:rsidRDefault="403B6578" w14:paraId="66868B42" w14:textId="7F84072C">
            <w:pPr>
              <w:pStyle w:val="Normal"/>
              <w:jc w:val="center"/>
              <w:rPr>
                <w:rFonts w:ascii="NTPreCursivefk normal" w:hAnsi="NTPreCursivefk normal" w:eastAsia="NTPreCursivefk normal" w:cs="NTPreCursivefk normal"/>
                <w:sz w:val="22"/>
                <w:szCs w:val="22"/>
              </w:rPr>
            </w:pPr>
          </w:p>
          <w:p w:rsidRPr="006C6F7F" w:rsidR="006C6F7F" w:rsidP="49255834" w:rsidRDefault="403B6578" w14:paraId="646123BE" w14:textId="1FE6F7E3">
            <w:pPr>
              <w:pStyle w:val="Normal"/>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b w:val="1"/>
                <w:bCs w:val="1"/>
                <w:sz w:val="22"/>
                <w:szCs w:val="22"/>
              </w:rPr>
              <w:t>*Focus on textiles/fabric art/printing (potential link to International Fortnight)</w:t>
            </w:r>
          </w:p>
        </w:tc>
      </w:tr>
      <w:tr w:rsidRPr="00606329" w:rsidR="006C6F7F" w:rsidTr="27FD0098" w14:paraId="7A9F01D3" w14:textId="77777777">
        <w:trPr/>
        <w:tc>
          <w:tcPr>
            <w:tcW w:w="1785" w:type="dxa"/>
            <w:tcMar/>
          </w:tcPr>
          <w:p w:rsidRPr="00606329" w:rsidR="006C6F7F" w:rsidP="76C65248" w:rsidRDefault="006C6F7F" w14:paraId="277C44C5" w14:textId="41160598">
            <w:pPr>
              <w:rPr>
                <w:rFonts w:ascii="NTPreCursivefk normal" w:hAnsi="NTPreCursivefk normal"/>
                <w:sz w:val="24"/>
                <w:szCs w:val="24"/>
              </w:rPr>
            </w:pPr>
            <w:r w:rsidRPr="76C65248" w:rsidR="76C65248">
              <w:rPr>
                <w:rFonts w:ascii="NTPreCursivefk normal" w:hAnsi="NTPreCursivefk normal"/>
                <w:sz w:val="24"/>
                <w:szCs w:val="24"/>
              </w:rPr>
              <w:t>Art &amp; Design: Skills</w:t>
            </w:r>
          </w:p>
        </w:tc>
        <w:tc>
          <w:tcPr>
            <w:tcW w:w="3705" w:type="dxa"/>
            <w:gridSpan w:val="2"/>
            <w:tcMar/>
          </w:tcPr>
          <w:p w:rsidRPr="006C6F7F" w:rsidR="006C6F7F" w:rsidP="76C65248" w:rsidRDefault="403B6578" w14:paraId="57818EE7" w14:textId="3C51010E">
            <w:pPr>
              <w:jc w:val="center"/>
              <w:rPr>
                <w:rFonts w:ascii="NTPreCursivefk normal" w:hAnsi="NTPreCursivefk normal" w:eastAsia="NTPreCursivefk normal" w:cs="NTPreCursivefk normal"/>
                <w:sz w:val="20"/>
                <w:szCs w:val="20"/>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identify and draw the effect of light</w:t>
            </w:r>
          </w:p>
          <w:p w:rsidRPr="006C6F7F" w:rsidR="006C6F7F" w:rsidP="76C65248" w:rsidRDefault="403B6578" w14:paraId="13195875" w14:textId="3921DE2C">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begin to use scale and proportion</w:t>
            </w:r>
          </w:p>
          <w:p w:rsidRPr="006C6F7F" w:rsidR="006C6F7F" w:rsidP="76C65248" w:rsidRDefault="403B6578" w14:paraId="20648456" w14:textId="000A6A7D">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make accurate drawings of whole people, including proportion and placement</w:t>
            </w:r>
          </w:p>
          <w:p w:rsidRPr="006C6F7F" w:rsidR="006C6F7F" w:rsidP="76C65248" w:rsidRDefault="403B6578" w14:paraId="431C83BB" w14:textId="30512003">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work on a variety of scales</w:t>
            </w:r>
          </w:p>
          <w:p w:rsidRPr="006C6F7F" w:rsidR="006C6F7F" w:rsidP="5D14F1BA" w:rsidRDefault="006C6F7F" w14:paraId="72C157D9" w14:textId="3EA4C86F">
            <w:pPr>
              <w:jc w:val="center"/>
              <w:rPr>
                <w:rFonts w:ascii="NTPreCursivefk normal" w:hAnsi="NTPreCursivefk normal" w:eastAsia="NTPreCursivefk normal" w:cs="NTPreCursivefk normal"/>
                <w:sz w:val="22"/>
                <w:szCs w:val="22"/>
              </w:rPr>
            </w:pPr>
            <w:r w:rsidRPr="5D14F1BA" w:rsidR="5D14F1BA">
              <w:rPr>
                <w:rFonts w:ascii="NTPreCursivefk normal" w:hAnsi="NTPreCursivefk normal" w:eastAsia="NTPreCursivefk normal" w:cs="NTPreCursivefk normal"/>
                <w:sz w:val="22"/>
                <w:szCs w:val="22"/>
              </w:rPr>
              <w:t>* make computer-generated drawings</w:t>
            </w:r>
          </w:p>
          <w:p w:rsidRPr="006C6F7F" w:rsidR="006C6F7F" w:rsidP="76C65248" w:rsidRDefault="403B6578" w14:paraId="7AFB308B" w14:textId="3AB56D28">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0"/>
                <w:szCs w:val="20"/>
              </w:rPr>
              <w:t>*</w:t>
            </w:r>
            <w:r w:rsidRPr="76C65248" w:rsidR="76C65248">
              <w:rPr>
                <w:rFonts w:ascii="NTPreCursivefk normal" w:hAnsi="NTPreCursivefk normal" w:eastAsia="NTPreCursivefk normal" w:cs="NTPreCursivefk normal"/>
                <w:sz w:val="22"/>
                <w:szCs w:val="22"/>
              </w:rPr>
              <w:t xml:space="preserve"> plan and develop own work critically</w:t>
            </w:r>
          </w:p>
          <w:p w:rsidRPr="006C6F7F" w:rsidR="006C6F7F" w:rsidP="76C65248" w:rsidRDefault="403B6578" w14:paraId="53C28129" w14:textId="7B08629F">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0"/>
                <w:szCs w:val="20"/>
              </w:rPr>
              <w:t>*</w:t>
            </w:r>
            <w:r w:rsidRPr="76C65248" w:rsidR="76C65248">
              <w:rPr>
                <w:rFonts w:ascii="NTPreCursivefk normal" w:hAnsi="NTPreCursivefk normal" w:eastAsia="NTPreCursivefk normal" w:cs="NTPreCursivefk normal"/>
                <w:sz w:val="22"/>
                <w:szCs w:val="22"/>
              </w:rPr>
              <w:t xml:space="preserve"> use experience of surface patterns and textures</w:t>
            </w:r>
          </w:p>
          <w:p w:rsidRPr="006C6F7F" w:rsidR="006C6F7F" w:rsidP="76C65248" w:rsidRDefault="403B6578" w14:paraId="3D9F3464" w14:textId="71F146A9">
            <w:pPr>
              <w:jc w:val="center"/>
              <w:rPr>
                <w:rFonts w:ascii="NTPreCursivefk normal" w:hAnsi="NTPreCursivefk normal" w:eastAsia="NTPreCursivefk normal" w:cs="NTPreCursivefk normal"/>
                <w:sz w:val="22"/>
                <w:szCs w:val="22"/>
              </w:rPr>
            </w:pPr>
            <w:r w:rsidRPr="5D14F1BA" w:rsidR="5D14F1BA">
              <w:rPr>
                <w:rFonts w:ascii="NTPreCursivefk normal" w:hAnsi="NTPreCursivefk normal" w:eastAsia="NTPreCursivefk normal" w:cs="NTPreCursivefk normal"/>
                <w:sz w:val="20"/>
                <w:szCs w:val="20"/>
              </w:rPr>
              <w:t>*</w:t>
            </w:r>
            <w:r w:rsidRPr="5D14F1BA" w:rsidR="5D14F1BA">
              <w:rPr>
                <w:rFonts w:ascii="NTPreCursivefk normal" w:hAnsi="NTPreCursivefk normal" w:eastAsia="NTPreCursivefk normal" w:cs="NTPreCursivefk normal"/>
                <w:sz w:val="22"/>
                <w:szCs w:val="22"/>
              </w:rPr>
              <w:t xml:space="preserve"> discuss own work and work of other sculptors</w:t>
            </w:r>
          </w:p>
          <w:p w:rsidRPr="006C6F7F" w:rsidR="006C6F7F" w:rsidP="69E2BD96" w:rsidRDefault="403B6578" w14:paraId="6566FDAD" w14:textId="65F0EF68">
            <w:pPr>
              <w:pStyle w:val="Normal"/>
              <w:jc w:val="center"/>
              <w:rPr>
                <w:rFonts w:ascii="NTPreCursivefk normal" w:hAnsi="NTPreCursivefk normal" w:eastAsia="NTPreCursivefk normal" w:cs="NTPreCursivefk normal"/>
                <w:sz w:val="22"/>
                <w:szCs w:val="22"/>
              </w:rPr>
            </w:pPr>
            <w:r w:rsidRPr="69E2BD96" w:rsidR="69E2BD96">
              <w:rPr>
                <w:rFonts w:ascii="NTPreCursivefk normal" w:hAnsi="NTPreCursivefk normal" w:eastAsia="NTPreCursivefk normal" w:cs="NTPreCursivefk normal"/>
                <w:sz w:val="22"/>
                <w:szCs w:val="22"/>
              </w:rPr>
              <w:t>*</w:t>
            </w:r>
            <w:r w:rsidRPr="69E2BD96" w:rsidR="69E2BD96">
              <w:rPr>
                <w:rFonts w:ascii="NTPreCursivefk normal" w:hAnsi="NTPreCursivefk normal" w:eastAsia="NTPreCursivefk normal" w:cs="NTPreCursivefk normal"/>
                <w:sz w:val="22"/>
                <w:szCs w:val="22"/>
              </w:rPr>
              <w:t>recognise and begin to use tessellation</w:t>
            </w:r>
          </w:p>
        </w:tc>
        <w:tc>
          <w:tcPr>
            <w:tcW w:w="4635" w:type="dxa"/>
            <w:gridSpan w:val="2"/>
            <w:tcMar/>
          </w:tcPr>
          <w:p w:rsidRPr="006C6F7F" w:rsidR="006C6F7F" w:rsidP="76C65248" w:rsidRDefault="403B6578" w14:paraId="789BB8CD" w14:textId="72BB4501">
            <w:pPr>
              <w:jc w:val="center"/>
              <w:rPr>
                <w:rFonts w:ascii="NTPreCursivefk normal" w:hAnsi="NTPreCursivefk normal" w:eastAsia="NTPreCursivefk normal" w:cs="NTPreCursivefk normal"/>
                <w:sz w:val="20"/>
                <w:szCs w:val="20"/>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colour mix and match, understanding tint, tone and shade</w:t>
            </w:r>
          </w:p>
          <w:p w:rsidRPr="006C6F7F" w:rsidR="006C6F7F" w:rsidP="76C65248" w:rsidRDefault="403B6578" w14:paraId="1D9C562C" w14:textId="532B09ED">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observe different colours</w:t>
            </w:r>
          </w:p>
          <w:p w:rsidRPr="006C6F7F" w:rsidR="006C6F7F" w:rsidP="76C65248" w:rsidRDefault="403B6578" w14:paraId="6638FAD3" w14:textId="504071C3">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eastAsia="NTPreCursivefk normal" w:cs="NTPreCursivefk normal"/>
                <w:sz w:val="22"/>
                <w:szCs w:val="22"/>
              </w:rPr>
              <w:t>* select suitable equipment for a task</w:t>
            </w:r>
          </w:p>
          <w:p w:rsidRPr="006C6F7F" w:rsidR="006C6F7F" w:rsidP="69E2BD96" w:rsidRDefault="006C6F7F" w14:paraId="3521B465" w14:textId="3FF8EA8C">
            <w:pPr>
              <w:jc w:val="center"/>
              <w:rPr>
                <w:rFonts w:ascii="NTPreCursivefk normal" w:hAnsi="NTPreCursivefk normal" w:eastAsia="NTPreCursivefk normal" w:cs="NTPreCursivefk normal"/>
                <w:sz w:val="22"/>
                <w:szCs w:val="22"/>
              </w:rPr>
            </w:pPr>
            <w:r w:rsidRPr="69E2BD96" w:rsidR="69E2BD96">
              <w:rPr>
                <w:rFonts w:ascii="NTPreCursivefk normal" w:hAnsi="NTPreCursivefk normal" w:eastAsia="NTPreCursivefk normal" w:cs="NTPreCursivefk normal"/>
                <w:sz w:val="22"/>
                <w:szCs w:val="22"/>
              </w:rPr>
              <w:t>* match colour to mood/ intended effect</w:t>
            </w:r>
          </w:p>
          <w:p w:rsidRPr="006C6F7F" w:rsidR="006C6F7F" w:rsidP="5D14F1BA" w:rsidRDefault="403B6578" w14:paraId="5A8F64E7" w14:textId="51241734">
            <w:pPr>
              <w:jc w:val="center"/>
              <w:rPr>
                <w:rFonts w:ascii="NTPreCursivefk normal" w:hAnsi="NTPreCursivefk normal" w:eastAsia="NTPreCursivefk normal" w:cs="NTPreCursivefk normal"/>
                <w:sz w:val="22"/>
                <w:szCs w:val="22"/>
              </w:rPr>
            </w:pPr>
            <w:r w:rsidRPr="5D14F1BA" w:rsidR="5D14F1BA">
              <w:rPr>
                <w:rFonts w:ascii="NTPreCursivefk normal" w:hAnsi="NTPreCursivefk normal" w:eastAsia="NTPreCursivefk normal" w:cs="NTPreCursivefk normal"/>
                <w:sz w:val="20"/>
                <w:szCs w:val="20"/>
              </w:rPr>
              <w:t>*</w:t>
            </w:r>
            <w:r w:rsidRPr="5D14F1BA" w:rsidR="5D14F1BA">
              <w:rPr>
                <w:rFonts w:ascii="NTPreCursivefk normal" w:hAnsi="NTPreCursivefk normal" w:eastAsia="NTPreCursivefk normal" w:cs="NTPreCursivefk normal"/>
                <w:sz w:val="22"/>
                <w:szCs w:val="22"/>
              </w:rPr>
              <w:t xml:space="preserve"> explore environmental and man-made patterns</w:t>
            </w:r>
          </w:p>
          <w:p w:rsidR="5D14F1BA" w:rsidP="5D14F1BA" w:rsidRDefault="5D14F1BA" w14:paraId="410E5220" w14:textId="6546DCA9">
            <w:pPr>
              <w:jc w:val="center"/>
              <w:rPr>
                <w:rFonts w:ascii="NTPreCursivefk normal" w:hAnsi="NTPreCursivefk normal" w:eastAsia="NTPreCursivefk normal" w:cs="NTPreCursivefk normal"/>
                <w:sz w:val="22"/>
                <w:szCs w:val="22"/>
              </w:rPr>
            </w:pPr>
            <w:r w:rsidRPr="5D14F1BA" w:rsidR="5D14F1BA">
              <w:rPr>
                <w:rFonts w:ascii="NTPreCursivefk normal" w:hAnsi="NTPreCursivefk normal" w:eastAsia="NTPreCursivefk normal" w:cs="NTPreCursivefk normal"/>
                <w:sz w:val="20"/>
                <w:szCs w:val="20"/>
              </w:rPr>
              <w:t>*</w:t>
            </w:r>
            <w:r w:rsidRPr="5D14F1BA" w:rsidR="5D14F1BA">
              <w:rPr>
                <w:rFonts w:ascii="NTPreCursivefk normal" w:hAnsi="NTPreCursivefk normal" w:eastAsia="NTPreCursivefk normal" w:cs="NTPreCursivefk normal"/>
                <w:sz w:val="22"/>
                <w:szCs w:val="22"/>
              </w:rPr>
              <w:t xml:space="preserve"> analyse and interpret natural and man-made forms of construction</w:t>
            </w:r>
          </w:p>
          <w:p w:rsidR="5D14F1BA" w:rsidP="5D14F1BA" w:rsidRDefault="5D14F1BA" w14:paraId="0EE2F830" w14:textId="41C33096">
            <w:pPr>
              <w:pStyle w:val="Normal"/>
              <w:jc w:val="center"/>
              <w:rPr>
                <w:rFonts w:ascii="NTPreCursivefk normal" w:hAnsi="NTPreCursivefk normal" w:eastAsia="NTPreCursivefk normal" w:cs="NTPreCursivefk normal"/>
                <w:sz w:val="22"/>
                <w:szCs w:val="22"/>
              </w:rPr>
            </w:pPr>
          </w:p>
          <w:p w:rsidRPr="006C6F7F" w:rsidR="006C6F7F" w:rsidP="69E2BD96" w:rsidRDefault="403B6578" w14:paraId="421E1D8D" w14:textId="1993FD6E">
            <w:pPr>
              <w:jc w:val="center"/>
              <w:rPr>
                <w:rFonts w:ascii="NTPreCursivefk normal" w:hAnsi="NTPreCursivefk normal" w:eastAsia="NTPreCursivefk normal" w:cs="NTPreCursivefk normal"/>
                <w:sz w:val="20"/>
                <w:szCs w:val="20"/>
              </w:rPr>
            </w:pPr>
          </w:p>
          <w:p w:rsidRPr="006C6F7F" w:rsidR="006C6F7F" w:rsidP="76C65248" w:rsidRDefault="006C6F7F" w14:paraId="3B1EB3F5" w14:textId="2C5DB29B">
            <w:pPr>
              <w:jc w:val="center"/>
              <w:rPr>
                <w:rFonts w:ascii="NTPreCursivefk normal" w:hAnsi="NTPreCursivefk normal" w:eastAsia="NTPreCursivefk normal" w:cs="NTPreCursivefk normal"/>
                <w:sz w:val="22"/>
                <w:szCs w:val="22"/>
              </w:rPr>
            </w:pPr>
          </w:p>
        </w:tc>
        <w:tc>
          <w:tcPr>
            <w:tcW w:w="4051" w:type="dxa"/>
            <w:gridSpan w:val="2"/>
            <w:tcMar/>
          </w:tcPr>
          <w:p w:rsidRPr="006C6F7F" w:rsidR="006C6F7F" w:rsidP="76C65248" w:rsidRDefault="403B6578" w14:paraId="7A6B7ACB" w14:textId="043C46D6">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use a wider variety of stitches</w:t>
            </w:r>
          </w:p>
          <w:p w:rsidRPr="006C6F7F" w:rsidR="006C6F7F" w:rsidP="76C65248" w:rsidRDefault="403B6578" w14:paraId="2B93A01C" w14:textId="22C7B3F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make observations to design own textual art</w:t>
            </w:r>
          </w:p>
          <w:p w:rsidRPr="006C6F7F" w:rsidR="006C6F7F" w:rsidP="76C65248" w:rsidRDefault="403B6578" w14:paraId="3A4CBFAC" w14:textId="31F49189">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experiment with creating mood, feeling and movement</w:t>
            </w:r>
          </w:p>
          <w:p w:rsidRPr="006C6F7F" w:rsidR="006C6F7F" w:rsidP="76C65248" w:rsidRDefault="403B6578" w14:paraId="432C2312" w14:textId="2D6D338E">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compare and discuss different fabrics</w:t>
            </w:r>
          </w:p>
          <w:p w:rsidRPr="006C6F7F" w:rsidR="006C6F7F" w:rsidP="76C65248" w:rsidRDefault="006C6F7F" w14:paraId="33003478" w14:textId="388F0BF5">
            <w:pPr>
              <w:jc w:val="center"/>
              <w:rPr>
                <w:rFonts w:ascii="NTPreCursivefk normal" w:hAnsi="NTPreCursivefk normal"/>
                <w:sz w:val="24"/>
                <w:szCs w:val="24"/>
              </w:rPr>
            </w:pPr>
          </w:p>
          <w:p w:rsidRPr="006C6F7F" w:rsidR="006C6F7F" w:rsidP="76C65248" w:rsidRDefault="006C6F7F" w14:paraId="285F10FB" w14:textId="51C94CC2">
            <w:pPr>
              <w:jc w:val="center"/>
              <w:rPr>
                <w:rFonts w:ascii="NTPreCursivefk normal" w:hAnsi="NTPreCursivefk normal"/>
                <w:sz w:val="24"/>
                <w:szCs w:val="24"/>
              </w:rPr>
            </w:pPr>
          </w:p>
          <w:p w:rsidRPr="006C6F7F" w:rsidR="006C6F7F" w:rsidP="76C65248" w:rsidRDefault="403B6578" w14:paraId="6F5CEEF7" w14:textId="16E2A7A8">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use sketchbook for recording textures/patterns</w:t>
            </w:r>
          </w:p>
          <w:p w:rsidRPr="006C6F7F" w:rsidR="006C6F7F" w:rsidP="76C65248" w:rsidRDefault="403B6578" w14:paraId="4E206227" w14:textId="5284F6DC">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interpret environmental and manmade patterns</w:t>
            </w:r>
          </w:p>
          <w:p w:rsidRPr="006C6F7F" w:rsidR="006C6F7F" w:rsidP="76C65248" w:rsidRDefault="403B6578" w14:paraId="4AFF27D7" w14:textId="43A2343D">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rPr>
              <w:t xml:space="preserve"> modify and adapt prints</w:t>
            </w:r>
          </w:p>
          <w:p w:rsidRPr="006C6F7F" w:rsidR="006C6F7F" w:rsidP="76C65248" w:rsidRDefault="006C6F7F" w14:paraId="23EA9D3D" w14:textId="2E184083">
            <w:pPr>
              <w:jc w:val="center"/>
              <w:rPr>
                <w:rFonts w:ascii="NTPreCursivefk normal" w:hAnsi="NTPreCursivefk normal"/>
                <w:sz w:val="24"/>
                <w:szCs w:val="24"/>
              </w:rPr>
            </w:pPr>
          </w:p>
        </w:tc>
      </w:tr>
      <w:tr w:rsidRPr="00606329" w:rsidR="004E3FA7" w:rsidTr="27FD0098" w14:paraId="633AD985" w14:textId="77777777">
        <w:trPr/>
        <w:tc>
          <w:tcPr>
            <w:tcW w:w="1785" w:type="dxa"/>
            <w:tcMar/>
          </w:tcPr>
          <w:p w:rsidRPr="00606329" w:rsidR="004E3FA7" w:rsidP="76C65248" w:rsidRDefault="006C6F7F" w14:paraId="247B5F96" w14:textId="04E1817F">
            <w:pPr>
              <w:rPr>
                <w:rFonts w:ascii="NTPreCursivefk normal" w:hAnsi="NTPreCursivefk normal"/>
                <w:sz w:val="24"/>
                <w:szCs w:val="24"/>
              </w:rPr>
            </w:pPr>
            <w:r w:rsidRPr="76C65248" w:rsidR="76C65248">
              <w:rPr>
                <w:rFonts w:ascii="NTPreCursivefk normal" w:hAnsi="NTPreCursivefk normal"/>
                <w:sz w:val="24"/>
                <w:szCs w:val="24"/>
              </w:rPr>
              <w:t>Art &amp; Design: NC Objectives</w:t>
            </w:r>
          </w:p>
        </w:tc>
        <w:tc>
          <w:tcPr>
            <w:tcW w:w="12391" w:type="dxa"/>
            <w:gridSpan w:val="6"/>
            <w:tcMar/>
          </w:tcPr>
          <w:p w:rsidRPr="00E652D5" w:rsidR="004E3FA7" w:rsidP="76C65248" w:rsidRDefault="004E3FA7" w14:paraId="3591E082" w14:textId="58A90249">
            <w:pPr>
              <w:jc w:val="center"/>
              <w:rPr>
                <w:rFonts w:ascii="NTPreCursivefk normal" w:hAnsi="NTPreCursivefk normal"/>
                <w:sz w:val="24"/>
                <w:szCs w:val="24"/>
              </w:rPr>
            </w:pPr>
            <w:r w:rsidRPr="76C65248" w:rsidR="76C65248">
              <w:rPr>
                <w:rFonts w:ascii="NTPreCursivefk normal" w:hAnsi="NTPreCursivefk normal"/>
                <w:sz w:val="24"/>
                <w:szCs w:val="24"/>
              </w:rPr>
              <w:t>In Key Stage 2, pupils should be taught:</w:t>
            </w:r>
          </w:p>
          <w:p w:rsidRPr="00E652D5" w:rsidR="004E3FA7" w:rsidP="76C65248" w:rsidRDefault="004E3FA7" w14:paraId="385EB451" w14:textId="66C998F6">
            <w:pPr>
              <w:jc w:val="center"/>
              <w:rPr>
                <w:rFonts w:ascii="NTPreCursivefk normal" w:hAnsi="NTPreCursivefk normal"/>
                <w:sz w:val="24"/>
                <w:szCs w:val="24"/>
              </w:rPr>
            </w:pPr>
            <w:r w:rsidRPr="76C65248" w:rsidR="76C65248">
              <w:rPr>
                <w:rFonts w:ascii="NTPreCursivefk normal" w:hAnsi="NTPreCursivefk normal"/>
                <w:sz w:val="24"/>
                <w:szCs w:val="24"/>
              </w:rPr>
              <w:t>*to create sketch books to record their observations and use them to review and revisit ideas</w:t>
            </w:r>
          </w:p>
          <w:p w:rsidRPr="00E652D5" w:rsidR="004E3FA7" w:rsidP="76C65248" w:rsidRDefault="004E3FA7" w14:paraId="24386025" w14:textId="5EFE0B87">
            <w:pPr>
              <w:jc w:val="center"/>
              <w:rPr>
                <w:rFonts w:ascii="NTPreCursivefk normal" w:hAnsi="NTPreCursivefk normal"/>
                <w:sz w:val="24"/>
                <w:szCs w:val="24"/>
              </w:rPr>
            </w:pPr>
            <w:r w:rsidRPr="76C65248" w:rsidR="76C65248">
              <w:rPr>
                <w:rFonts w:ascii="NTPreCursivefk normal" w:hAnsi="NTPreCursivefk normal"/>
                <w:sz w:val="24"/>
                <w:szCs w:val="24"/>
              </w:rPr>
              <w:t>*to improve their mastery of art and design techniques, including drawing, painting and sculpture with a range of materials [for example, pencil, charcoal, paint, clay]</w:t>
            </w:r>
          </w:p>
          <w:p w:rsidRPr="00E652D5" w:rsidR="004E3FA7" w:rsidP="76C65248" w:rsidRDefault="004E3FA7" w14:paraId="072E1DC3" w14:textId="77777777">
            <w:pPr>
              <w:jc w:val="center"/>
              <w:rPr>
                <w:rFonts w:ascii="NTPreCursivefk normal" w:hAnsi="NTPreCursivefk normal"/>
                <w:sz w:val="24"/>
                <w:szCs w:val="24"/>
              </w:rPr>
            </w:pPr>
            <w:r w:rsidRPr="76C65248" w:rsidR="76C65248">
              <w:rPr>
                <w:rFonts w:ascii="NTPreCursivefk normal" w:hAnsi="NTPreCursivefk normal"/>
                <w:sz w:val="24"/>
                <w:szCs w:val="24"/>
              </w:rPr>
              <w:t>*about great artists, architects and designers in history.</w:t>
            </w:r>
          </w:p>
          <w:p w:rsidRPr="00E652D5" w:rsidR="00CA092C" w:rsidP="76C65248" w:rsidRDefault="00CA092C" w14:paraId="766D8958" w14:textId="06F166E7">
            <w:pPr>
              <w:jc w:val="center"/>
              <w:rPr>
                <w:rFonts w:ascii="NTPreCursivefk normal" w:hAnsi="NTPreCursivefk normal"/>
                <w:sz w:val="24"/>
                <w:szCs w:val="24"/>
              </w:rPr>
            </w:pPr>
          </w:p>
        </w:tc>
      </w:tr>
      <w:tr w:rsidRPr="00606329" w:rsidR="006C6F7F" w:rsidTr="27FD0098" w14:paraId="16207EAC" w14:textId="77777777">
        <w:trPr/>
        <w:tc>
          <w:tcPr>
            <w:tcW w:w="1785" w:type="dxa"/>
            <w:tcMar/>
          </w:tcPr>
          <w:p w:rsidRPr="00606329" w:rsidR="006C6F7F" w:rsidP="76C65248" w:rsidRDefault="006C6F7F" w14:paraId="15DE3623" w14:textId="3CE66321">
            <w:pPr>
              <w:rPr>
                <w:rFonts w:ascii="NTPreCursivefk normal" w:hAnsi="NTPreCursivefk normal"/>
                <w:sz w:val="24"/>
                <w:szCs w:val="24"/>
              </w:rPr>
            </w:pPr>
            <w:r w:rsidRPr="76C65248" w:rsidR="76C65248">
              <w:rPr>
                <w:rFonts w:ascii="NTPreCursivefk normal" w:hAnsi="NTPreCursivefk normal"/>
                <w:sz w:val="24"/>
                <w:szCs w:val="24"/>
              </w:rPr>
              <w:t>Design a</w:t>
            </w:r>
            <w:r w:rsidRPr="76C65248" w:rsidR="76C65248">
              <w:rPr>
                <w:rFonts w:ascii="NTPreCursivefk normal" w:hAnsi="NTPreCursivefk normal"/>
                <w:sz w:val="24"/>
                <w:szCs w:val="24"/>
              </w:rPr>
              <w:t>nd Te</w:t>
            </w:r>
            <w:r w:rsidRPr="76C65248" w:rsidR="76C65248">
              <w:rPr>
                <w:rFonts w:ascii="NTPreCursivefk normal" w:hAnsi="NTPreCursivefk normal"/>
                <w:sz w:val="24"/>
                <w:szCs w:val="24"/>
              </w:rPr>
              <w:t>chnology</w:t>
            </w:r>
          </w:p>
        </w:tc>
        <w:tc>
          <w:tcPr>
            <w:tcW w:w="3705" w:type="dxa"/>
            <w:gridSpan w:val="2"/>
            <w:tcMar/>
          </w:tcPr>
          <w:p w:rsidR="69E2BD96" w:rsidP="49255834" w:rsidRDefault="69E2BD96" w14:paraId="3777A35C" w14:textId="6BEECD23">
            <w:pPr>
              <w:jc w:val="center"/>
              <w:rPr>
                <w:rFonts w:ascii="NTPreCursivefk normal" w:hAnsi="NTPreCursivefk normal"/>
                <w:sz w:val="24"/>
                <w:szCs w:val="24"/>
              </w:rPr>
            </w:pPr>
            <w:r w:rsidRPr="49255834" w:rsidR="49255834">
              <w:rPr>
                <w:rFonts w:ascii="NTPreCursivefk normal" w:hAnsi="NTPreCursivefk normal"/>
                <w:sz w:val="24"/>
                <w:szCs w:val="24"/>
              </w:rPr>
              <w:t xml:space="preserve">*Hadrian’s Wall- </w:t>
            </w:r>
            <w:r w:rsidRPr="49255834" w:rsidR="49255834">
              <w:rPr>
                <w:rFonts w:ascii="NTPreCursivefk normal" w:hAnsi="NTPreCursivefk normal"/>
                <w:sz w:val="24"/>
                <w:szCs w:val="24"/>
              </w:rPr>
              <w:t xml:space="preserve">simple </w:t>
            </w:r>
            <w:r w:rsidRPr="49255834" w:rsidR="49255834">
              <w:rPr>
                <w:rFonts w:ascii="NTPreCursivefk normal" w:hAnsi="NTPreCursivefk normal"/>
                <w:sz w:val="24"/>
                <w:szCs w:val="24"/>
              </w:rPr>
              <w:t>construction</w:t>
            </w:r>
            <w:r w:rsidRPr="49255834" w:rsidR="49255834">
              <w:rPr>
                <w:rFonts w:ascii="NTPreCursivefk normal" w:hAnsi="NTPreCursivefk normal"/>
                <w:sz w:val="24"/>
                <w:szCs w:val="24"/>
              </w:rPr>
              <w:t xml:space="preserve"> techniques</w:t>
            </w:r>
          </w:p>
          <w:p w:rsidR="49255834" w:rsidP="49255834" w:rsidRDefault="49255834" w14:paraId="4F0BDF82" w14:textId="447F5CEC">
            <w:pPr>
              <w:pStyle w:val="Normal"/>
              <w:ind w:left="0"/>
              <w:jc w:val="center"/>
              <w:rPr>
                <w:rFonts w:ascii="NTPreCursivefk normal" w:hAnsi="NTPreCursivefk normal"/>
                <w:sz w:val="24"/>
                <w:szCs w:val="24"/>
              </w:rPr>
            </w:pPr>
            <w:r w:rsidRPr="49255834" w:rsidR="49255834">
              <w:rPr>
                <w:rFonts w:ascii="NTPreCursivefk normal" w:hAnsi="NTPreCursivefk normal"/>
                <w:sz w:val="24"/>
                <w:szCs w:val="24"/>
              </w:rPr>
              <w:t>*Working Roman aqueduct</w:t>
            </w:r>
          </w:p>
          <w:p w:rsidRPr="006C6F7F" w:rsidR="006C6F7F" w:rsidP="49255834" w:rsidRDefault="006C6F7F" w14:paraId="4B1E715E" w14:textId="28D0FAF6">
            <w:pPr>
              <w:pStyle w:val="Normal"/>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sz w:val="24"/>
                <w:szCs w:val="24"/>
              </w:rPr>
              <w:t>Cookery – Roman/Italian food</w:t>
            </w:r>
          </w:p>
          <w:p w:rsidR="49255834" w:rsidP="49255834" w:rsidRDefault="49255834" w14:paraId="0BD0B1CA" w14:textId="6B546852">
            <w:pPr>
              <w:pStyle w:val="Normal"/>
              <w:jc w:val="center"/>
              <w:rPr>
                <w:rFonts w:ascii="NTPreCursivefk normal" w:hAnsi="NTPreCursivefk normal"/>
                <w:sz w:val="24"/>
                <w:szCs w:val="24"/>
              </w:rPr>
            </w:pPr>
            <w:r w:rsidRPr="49255834" w:rsidR="49255834">
              <w:rPr>
                <w:rFonts w:ascii="NTPreCursivefk normal" w:hAnsi="NTPreCursivefk normal"/>
                <w:sz w:val="24"/>
                <w:szCs w:val="24"/>
              </w:rPr>
              <w:t>*Paper cutting (pop-up Roman landmark)</w:t>
            </w:r>
          </w:p>
          <w:p w:rsidRPr="006C6F7F" w:rsidR="006C6F7F" w:rsidP="49255834" w:rsidRDefault="006C6F7F" w14:paraId="1E6E12E1" w14:textId="4FDDBE07">
            <w:pPr>
              <w:pStyle w:val="Normal"/>
              <w:jc w:val="center"/>
              <w:rPr>
                <w:rFonts w:ascii="NTPreCursivefk normal" w:hAnsi="NTPreCursivefk normal"/>
                <w:sz w:val="24"/>
                <w:szCs w:val="24"/>
              </w:rPr>
            </w:pPr>
            <w:r w:rsidRPr="49255834" w:rsidR="49255834">
              <w:rPr>
                <w:rFonts w:ascii="NTPreCursivefk normal" w:hAnsi="NTPreCursivefk normal"/>
                <w:sz w:val="24"/>
                <w:szCs w:val="24"/>
              </w:rPr>
              <w:t>*STEM</w:t>
            </w:r>
            <w:r w:rsidRPr="49255834" w:rsidR="49255834">
              <w:rPr>
                <w:rFonts w:ascii="NTPreCursivefk normal" w:hAnsi="NTPreCursivefk normal"/>
                <w:sz w:val="24"/>
                <w:szCs w:val="24"/>
              </w:rPr>
              <w:t xml:space="preserve"> activities – longest straw</w:t>
            </w:r>
          </w:p>
        </w:tc>
        <w:tc>
          <w:tcPr>
            <w:tcW w:w="4635" w:type="dxa"/>
            <w:gridSpan w:val="2"/>
            <w:tcMar/>
          </w:tcPr>
          <w:p w:rsidRPr="006C6F7F" w:rsidR="006C6F7F" w:rsidP="76C65248" w:rsidRDefault="0DF75327" w14:paraId="2A8A0048" w14:textId="7418653C">
            <w:pPr>
              <w:jc w:val="center"/>
              <w:rPr>
                <w:rFonts w:ascii="NTPreCursivefk normal" w:hAnsi="NTPreCursivefk normal"/>
                <w:sz w:val="24"/>
                <w:szCs w:val="24"/>
              </w:rPr>
            </w:pPr>
            <w:r w:rsidRPr="76C65248" w:rsidR="76C65248">
              <w:rPr>
                <w:rFonts w:ascii="NTPreCursivefk normal" w:hAnsi="NTPreCursivefk normal"/>
                <w:sz w:val="24"/>
                <w:szCs w:val="24"/>
              </w:rPr>
              <w:t>*Miniature theatres - biomes/endangered animals</w:t>
            </w:r>
          </w:p>
          <w:p w:rsidRPr="006C6F7F" w:rsidR="006C6F7F" w:rsidP="76C65248" w:rsidRDefault="0DF75327" w14:paraId="55BCB9B1" w14:textId="1AFB021B">
            <w:pPr>
              <w:jc w:val="center"/>
              <w:rPr>
                <w:rFonts w:ascii="NTPreCursivefk normal" w:hAnsi="NTPreCursivefk normal"/>
                <w:sz w:val="24"/>
                <w:szCs w:val="24"/>
              </w:rPr>
            </w:pPr>
            <w:r w:rsidRPr="76C65248" w:rsidR="76C65248">
              <w:rPr>
                <w:rFonts w:ascii="NTPreCursivefk normal" w:hAnsi="NTPreCursivefk normal"/>
                <w:sz w:val="24"/>
                <w:szCs w:val="24"/>
              </w:rPr>
              <w:t>*Cooking (sustainability)</w:t>
            </w:r>
          </w:p>
          <w:p w:rsidRPr="006C6F7F" w:rsidR="006C6F7F" w:rsidP="49255834" w:rsidRDefault="6E6F94DC" w14:paraId="406758E1" w14:textId="2286C593">
            <w:pPr>
              <w:jc w:val="center"/>
              <w:rPr>
                <w:rFonts w:ascii="NTPreCursivefk normal" w:hAnsi="NTPreCursivefk normal"/>
                <w:sz w:val="24"/>
                <w:szCs w:val="24"/>
              </w:rPr>
            </w:pPr>
            <w:r w:rsidRPr="49255834" w:rsidR="49255834">
              <w:rPr>
                <w:rFonts w:ascii="NTPreCursivefk normal" w:hAnsi="NTPreCursivefk normal"/>
                <w:sz w:val="24"/>
                <w:szCs w:val="24"/>
              </w:rPr>
              <w:t>*STEM</w:t>
            </w:r>
            <w:r w:rsidRPr="49255834" w:rsidR="49255834">
              <w:rPr>
                <w:rFonts w:ascii="NTPreCursivefk normal" w:hAnsi="NTPreCursivefk normal"/>
                <w:sz w:val="24"/>
                <w:szCs w:val="24"/>
              </w:rPr>
              <w:t xml:space="preserve"> activities - </w:t>
            </w:r>
          </w:p>
          <w:p w:rsidRPr="006C6F7F" w:rsidR="006C6F7F" w:rsidP="69E2BD96" w:rsidRDefault="6E6F94DC" w14:paraId="77210693" w14:textId="7CEBC7C1">
            <w:pPr>
              <w:pStyle w:val="Normal"/>
              <w:jc w:val="center"/>
              <w:rPr>
                <w:rFonts w:ascii="NTPreCursivefk normal" w:hAnsi="NTPreCursivefk normal"/>
                <w:sz w:val="24"/>
                <w:szCs w:val="24"/>
              </w:rPr>
            </w:pPr>
            <w:r w:rsidRPr="69E2BD96" w:rsidR="69E2BD96">
              <w:rPr>
                <w:rFonts w:ascii="NTPreCursivefk normal" w:hAnsi="NTPreCursivefk normal"/>
                <w:sz w:val="24"/>
                <w:szCs w:val="24"/>
              </w:rPr>
              <w:t xml:space="preserve">*Recycled instruments </w:t>
            </w:r>
          </w:p>
          <w:p w:rsidRPr="006C6F7F" w:rsidR="006C6F7F" w:rsidP="49255834" w:rsidRDefault="6E6F94DC" w14:paraId="77784EE5" w14:textId="7223130D">
            <w:pPr>
              <w:pStyle w:val="Normal"/>
              <w:jc w:val="center"/>
              <w:rPr>
                <w:rFonts w:ascii="NTPreCursivefk normal" w:hAnsi="NTPreCursivefk normal"/>
                <w:sz w:val="24"/>
                <w:szCs w:val="24"/>
              </w:rPr>
            </w:pPr>
            <w:r w:rsidRPr="49255834" w:rsidR="49255834">
              <w:rPr>
                <w:rFonts w:ascii="NTPreCursivefk normal" w:hAnsi="NTPreCursivefk normal"/>
                <w:sz w:val="24"/>
                <w:szCs w:val="24"/>
              </w:rPr>
              <w:t>*</w:t>
            </w:r>
            <w:r w:rsidRPr="49255834" w:rsidR="49255834">
              <w:rPr>
                <w:rFonts w:ascii="NTPreCursivefk normal" w:hAnsi="NTPreCursivefk normal"/>
                <w:sz w:val="24"/>
                <w:szCs w:val="24"/>
              </w:rPr>
              <w:t xml:space="preserve">Constructing </w:t>
            </w:r>
            <w:r w:rsidRPr="49255834" w:rsidR="49255834">
              <w:rPr>
                <w:rFonts w:ascii="NTPreCursivefk normal" w:hAnsi="NTPreCursivefk normal"/>
                <w:sz w:val="24"/>
                <w:szCs w:val="24"/>
              </w:rPr>
              <w:t xml:space="preserve">Local buildings </w:t>
            </w:r>
            <w:r w:rsidRPr="49255834" w:rsidR="49255834">
              <w:rPr>
                <w:rFonts w:ascii="NTPreCursivefk normal" w:hAnsi="NTPreCursivefk normal"/>
                <w:sz w:val="24"/>
                <w:szCs w:val="24"/>
              </w:rPr>
              <w:t xml:space="preserve">from basic materials </w:t>
            </w:r>
            <w:r w:rsidRPr="49255834" w:rsidR="49255834">
              <w:rPr>
                <w:rFonts w:ascii="NTPreCursivefk normal" w:hAnsi="NTPreCursivefk normal"/>
                <w:sz w:val="24"/>
                <w:szCs w:val="24"/>
              </w:rPr>
              <w:t>(</w:t>
            </w:r>
            <w:r w:rsidRPr="49255834" w:rsidR="49255834">
              <w:rPr>
                <w:rFonts w:ascii="NTPreCursivefk normal" w:hAnsi="NTPreCursivefk normal"/>
                <w:sz w:val="24"/>
                <w:szCs w:val="24"/>
              </w:rPr>
              <w:t xml:space="preserve">link to </w:t>
            </w:r>
            <w:r w:rsidRPr="49255834" w:rsidR="49255834">
              <w:rPr>
                <w:rFonts w:ascii="NTPreCursivefk normal" w:hAnsi="NTPreCursivefk normal"/>
                <w:sz w:val="24"/>
                <w:szCs w:val="24"/>
              </w:rPr>
              <w:t>electrics</w:t>
            </w:r>
            <w:r w:rsidRPr="49255834" w:rsidR="49255834">
              <w:rPr>
                <w:rFonts w:ascii="NTPreCursivefk normal" w:hAnsi="NTPreCursivefk normal"/>
                <w:sz w:val="24"/>
                <w:szCs w:val="24"/>
              </w:rPr>
              <w:t xml:space="preserve"> science topic</w:t>
            </w:r>
            <w:r w:rsidRPr="49255834" w:rsidR="49255834">
              <w:rPr>
                <w:rFonts w:ascii="NTPreCursivefk normal" w:hAnsi="NTPreCursivefk normal"/>
                <w:sz w:val="24"/>
                <w:szCs w:val="24"/>
              </w:rPr>
              <w:t>)</w:t>
            </w:r>
          </w:p>
        </w:tc>
        <w:tc>
          <w:tcPr>
            <w:tcW w:w="4051" w:type="dxa"/>
            <w:gridSpan w:val="2"/>
            <w:tcMar/>
          </w:tcPr>
          <w:p w:rsidRPr="006C6F7F" w:rsidR="006C6F7F" w:rsidP="49255834" w:rsidRDefault="0DF75327" w14:paraId="2D70BF38" w14:textId="6459B815">
            <w:pPr>
              <w:jc w:val="center"/>
              <w:rPr>
                <w:rFonts w:ascii="NTPreCursivefk normal" w:hAnsi="NTPreCursivefk normal"/>
                <w:sz w:val="24"/>
                <w:szCs w:val="24"/>
              </w:rPr>
            </w:pPr>
            <w:r w:rsidRPr="49255834" w:rsidR="49255834">
              <w:rPr>
                <w:rFonts w:ascii="NTPreCursivefk normal" w:hAnsi="NTPreCursivefk normal"/>
                <w:sz w:val="24"/>
                <w:szCs w:val="24"/>
              </w:rPr>
              <w:t>*Scale models of Anglo-Saxon village (</w:t>
            </w:r>
            <w:r w:rsidRPr="49255834" w:rsidR="49255834">
              <w:rPr>
                <w:rFonts w:ascii="NTPreCursivefk normal" w:hAnsi="NTPreCursivefk normal"/>
                <w:sz w:val="24"/>
                <w:szCs w:val="24"/>
              </w:rPr>
              <w:t xml:space="preserve">more complex materials I.e. </w:t>
            </w:r>
            <w:proofErr w:type="gramStart"/>
            <w:r w:rsidRPr="49255834" w:rsidR="49255834">
              <w:rPr>
                <w:rFonts w:ascii="NTPreCursivefk normal" w:hAnsi="NTPreCursivefk normal"/>
                <w:sz w:val="24"/>
                <w:szCs w:val="24"/>
              </w:rPr>
              <w:t>wood</w:t>
            </w:r>
            <w:r w:rsidRPr="49255834" w:rsidR="49255834">
              <w:rPr>
                <w:rFonts w:ascii="NTPreCursivefk normal" w:hAnsi="NTPreCursivefk normal"/>
                <w:sz w:val="24"/>
                <w:szCs w:val="24"/>
              </w:rPr>
              <w:t>-</w:t>
            </w:r>
            <w:r w:rsidRPr="49255834" w:rsidR="49255834">
              <w:rPr>
                <w:rFonts w:ascii="NTPreCursivefk normal" w:hAnsi="NTPreCursivefk normal"/>
                <w:sz w:val="24"/>
                <w:szCs w:val="24"/>
              </w:rPr>
              <w:t>work</w:t>
            </w:r>
            <w:proofErr w:type="gramEnd"/>
            <w:r w:rsidRPr="49255834" w:rsidR="49255834">
              <w:rPr>
                <w:rFonts w:ascii="NTPreCursivefk normal" w:hAnsi="NTPreCursivefk normal"/>
                <w:sz w:val="24"/>
                <w:szCs w:val="24"/>
              </w:rPr>
              <w:t>)</w:t>
            </w:r>
          </w:p>
          <w:p w:rsidR="49255834" w:rsidP="49255834" w:rsidRDefault="49255834" w14:paraId="2E7F0610" w14:textId="64C2FE23">
            <w:pPr>
              <w:jc w:val="center"/>
              <w:rPr>
                <w:rFonts w:ascii="NTPreCursivefk normal" w:hAnsi="NTPreCursivefk normal"/>
                <w:sz w:val="24"/>
                <w:szCs w:val="24"/>
              </w:rPr>
            </w:pPr>
            <w:r w:rsidRPr="49255834" w:rsidR="49255834">
              <w:rPr>
                <w:rFonts w:ascii="NTPreCursivefk normal" w:hAnsi="NTPreCursivefk normal"/>
                <w:sz w:val="24"/>
                <w:szCs w:val="24"/>
              </w:rPr>
              <w:t>*Catapults (pulleys, gears etc)</w:t>
            </w:r>
          </w:p>
          <w:p w:rsidR="49255834" w:rsidP="49255834" w:rsidRDefault="49255834" w14:paraId="796472C9" w14:textId="14FBD281">
            <w:pPr>
              <w:pStyle w:val="Normal"/>
              <w:jc w:val="center"/>
              <w:rPr>
                <w:rFonts w:ascii="NTPreCursivefk normal" w:hAnsi="NTPreCursivefk normal"/>
                <w:sz w:val="24"/>
                <w:szCs w:val="24"/>
              </w:rPr>
            </w:pPr>
            <w:r w:rsidRPr="49255834" w:rsidR="49255834">
              <w:rPr>
                <w:rFonts w:ascii="NTPreCursivefk normal" w:hAnsi="NTPreCursivefk normal"/>
                <w:sz w:val="24"/>
                <w:szCs w:val="24"/>
              </w:rPr>
              <w:t>*Sewing (drawstring purses + decoration)</w:t>
            </w:r>
          </w:p>
          <w:p w:rsidRPr="006C6F7F" w:rsidR="006C6F7F" w:rsidP="49255834" w:rsidRDefault="0DF75327" w14:paraId="7E0603C0" w14:textId="64417851">
            <w:pPr>
              <w:jc w:val="center"/>
              <w:rPr>
                <w:rFonts w:ascii="NTPreCursivefk normal" w:hAnsi="NTPreCursivefk normal"/>
                <w:sz w:val="24"/>
                <w:szCs w:val="24"/>
              </w:rPr>
            </w:pPr>
            <w:r w:rsidRPr="49255834" w:rsidR="49255834">
              <w:rPr>
                <w:rFonts w:ascii="NTPreCursivefk normal" w:hAnsi="NTPreCursivefk normal"/>
                <w:sz w:val="24"/>
                <w:szCs w:val="24"/>
              </w:rPr>
              <w:t>*Cook</w:t>
            </w:r>
            <w:r w:rsidRPr="49255834" w:rsidR="49255834">
              <w:rPr>
                <w:rFonts w:ascii="NTPreCursivefk normal" w:hAnsi="NTPreCursivefk normal"/>
                <w:sz w:val="24"/>
                <w:szCs w:val="24"/>
              </w:rPr>
              <w:t>ery</w:t>
            </w:r>
            <w:r w:rsidRPr="49255834" w:rsidR="49255834">
              <w:rPr>
                <w:rFonts w:ascii="NTPreCursivefk normal" w:hAnsi="NTPreCursivefk normal"/>
                <w:sz w:val="24"/>
                <w:szCs w:val="24"/>
              </w:rPr>
              <w:t xml:space="preserve"> – Anglo Saxons/Vikings</w:t>
            </w:r>
          </w:p>
          <w:p w:rsidRPr="006C6F7F" w:rsidR="006C6F7F" w:rsidP="49255834" w:rsidRDefault="6E6F94DC" w14:paraId="5218A28B" w14:textId="0CADB602">
            <w:pPr>
              <w:jc w:val="center"/>
              <w:rPr>
                <w:rFonts w:ascii="NTPreCursivefk normal" w:hAnsi="NTPreCursivefk normal"/>
                <w:sz w:val="24"/>
                <w:szCs w:val="24"/>
              </w:rPr>
            </w:pPr>
            <w:r w:rsidRPr="49255834" w:rsidR="49255834">
              <w:rPr>
                <w:rFonts w:ascii="NTPreCursivefk normal" w:hAnsi="NTPreCursivefk normal"/>
                <w:sz w:val="24"/>
                <w:szCs w:val="24"/>
              </w:rPr>
              <w:t>*STEM</w:t>
            </w:r>
            <w:r w:rsidRPr="49255834" w:rsidR="49255834">
              <w:rPr>
                <w:rFonts w:ascii="NTPreCursivefk normal" w:hAnsi="NTPreCursivefk normal"/>
                <w:sz w:val="24"/>
                <w:szCs w:val="24"/>
              </w:rPr>
              <w:t xml:space="preserve"> activities - </w:t>
            </w:r>
          </w:p>
        </w:tc>
      </w:tr>
      <w:tr w:rsidRPr="00606329" w:rsidR="006C6F7F" w:rsidTr="27FD0098" w14:paraId="3788EC3F" w14:textId="77777777">
        <w:trPr/>
        <w:tc>
          <w:tcPr>
            <w:tcW w:w="1785" w:type="dxa"/>
            <w:tcMar/>
          </w:tcPr>
          <w:p w:rsidRPr="00606329" w:rsidR="006C6F7F" w:rsidP="76C65248" w:rsidRDefault="006C6F7F" w14:paraId="424BE47C" w14:textId="1ADBF964">
            <w:pPr>
              <w:rPr>
                <w:rFonts w:ascii="NTPreCursivefk normal" w:hAnsi="NTPreCursivefk normal"/>
                <w:sz w:val="24"/>
                <w:szCs w:val="24"/>
              </w:rPr>
            </w:pPr>
            <w:r w:rsidRPr="76C65248" w:rsidR="76C65248">
              <w:rPr>
                <w:rFonts w:ascii="NTPreCursivefk normal" w:hAnsi="NTPreCursivefk normal"/>
                <w:sz w:val="24"/>
                <w:szCs w:val="24"/>
              </w:rPr>
              <w:t>Design &amp; Technology: Skills</w:t>
            </w:r>
          </w:p>
        </w:tc>
        <w:tc>
          <w:tcPr>
            <w:tcW w:w="3705" w:type="dxa"/>
            <w:gridSpan w:val="2"/>
            <w:tcMar/>
          </w:tcPr>
          <w:p w:rsidRPr="006C6F7F" w:rsidR="006C6F7F" w:rsidP="76C65248" w:rsidRDefault="403B6578" w14:paraId="73FC968E" w14:textId="0B41FACB">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generate ideas, considering the purposes for which they are designing </w:t>
            </w:r>
          </w:p>
          <w:p w:rsidRPr="006C6F7F" w:rsidR="006C6F7F" w:rsidP="76C65248" w:rsidRDefault="403B6578" w14:paraId="17BD716F" w14:textId="788CDBDD">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sz w:val="22"/>
                <w:szCs w:val="22"/>
              </w:rPr>
              <w:t>*</w:t>
            </w:r>
            <w:r w:rsidRPr="49255834" w:rsidR="49255834">
              <w:rPr>
                <w:rFonts w:ascii="NTPreCursivefk normal" w:hAnsi="NTPreCursivefk normal" w:eastAsia="NTPreCursivefk normal" w:cs="NTPreCursivefk normal"/>
                <w:sz w:val="22"/>
                <w:szCs w:val="22"/>
                <w:lang w:val="en-US"/>
              </w:rPr>
              <w:t xml:space="preserve"> make labelled drawings from different views showing specific features</w:t>
            </w:r>
          </w:p>
          <w:p w:rsidRPr="006C6F7F" w:rsidR="006C6F7F" w:rsidP="49255834" w:rsidRDefault="403B6578" w14:paraId="09A09304" w14:textId="24449492">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sz w:val="22"/>
                <w:szCs w:val="22"/>
              </w:rPr>
              <w:t>*</w:t>
            </w:r>
            <w:r w:rsidRPr="49255834" w:rsidR="49255834">
              <w:rPr>
                <w:rFonts w:ascii="NTPreCursivefk normal" w:hAnsi="NTPreCursivefk normal" w:eastAsia="NTPreCursivefk normal" w:cs="NTPreCursivefk normal"/>
                <w:sz w:val="22"/>
                <w:szCs w:val="22"/>
                <w:lang w:val="en-US"/>
              </w:rPr>
              <w:t xml:space="preserve"> evaluate products and identify criteria that can be used for their own designs</w:t>
            </w:r>
          </w:p>
          <w:p w:rsidRPr="006C6F7F" w:rsidR="006C6F7F" w:rsidP="49255834" w:rsidRDefault="403B6578" w14:paraId="09574A60" w14:textId="1C1A9DF5">
            <w:pPr>
              <w:jc w:val="center"/>
              <w:rPr>
                <w:rFonts w:ascii="NTPreCursivefk normal" w:hAnsi="NTPreCursivefk normal" w:eastAsia="NTPreCursivefk normal" w:cs="NTPreCursivefk normal"/>
                <w:sz w:val="22"/>
                <w:szCs w:val="22"/>
                <w:lang w:val="en-US"/>
              </w:rPr>
            </w:pPr>
            <w:r w:rsidRPr="49255834" w:rsidR="49255834">
              <w:rPr>
                <w:rFonts w:ascii="NTPreCursivefk normal" w:hAnsi="NTPreCursivefk normal" w:eastAsia="NTPreCursivefk normal" w:cs="NTPreCursivefk normal"/>
                <w:sz w:val="22"/>
                <w:szCs w:val="22"/>
                <w:lang w:val="en-US"/>
              </w:rPr>
              <w:t>* evaluate their products carrying out appropriate tests</w:t>
            </w:r>
          </w:p>
          <w:p w:rsidRPr="006C6F7F" w:rsidR="006C6F7F" w:rsidP="49255834" w:rsidRDefault="403B6578" w14:paraId="4D7549B9" w14:textId="72D62900">
            <w:pPr>
              <w:jc w:val="center"/>
              <w:rPr>
                <w:rFonts w:ascii="NTPreCursivefk normal" w:hAnsi="NTPreCursivefk normal"/>
                <w:sz w:val="22"/>
                <w:szCs w:val="22"/>
              </w:rPr>
            </w:pPr>
            <w:r w:rsidRPr="49255834" w:rsidR="49255834">
              <w:rPr>
                <w:rFonts w:ascii="NTPreCursivefk normal" w:hAnsi="NTPreCursivefk normal"/>
                <w:sz w:val="22"/>
                <w:szCs w:val="22"/>
              </w:rPr>
              <w:t>*prepare and cook a variety of predominantly savoury dishes using a range of cooking techniques</w:t>
            </w:r>
          </w:p>
          <w:p w:rsidRPr="006C6F7F" w:rsidR="006C6F7F" w:rsidP="49255834" w:rsidRDefault="403B6578" w14:paraId="74892F1A" w14:textId="4BEC9067">
            <w:pPr>
              <w:jc w:val="center"/>
              <w:rPr>
                <w:rFonts w:ascii="NTPreCursivefk normal" w:hAnsi="NTPreCursivefk normal"/>
                <w:sz w:val="22"/>
                <w:szCs w:val="22"/>
              </w:rPr>
            </w:pPr>
          </w:p>
        </w:tc>
        <w:tc>
          <w:tcPr>
            <w:tcW w:w="4635" w:type="dxa"/>
            <w:gridSpan w:val="2"/>
            <w:tcMar/>
          </w:tcPr>
          <w:p w:rsidRPr="006C6F7F" w:rsidR="006C6F7F" w:rsidP="49255834" w:rsidRDefault="403B6578" w14:paraId="5727C70F" w14:textId="5F8F8D10">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sz w:val="22"/>
                <w:szCs w:val="22"/>
              </w:rPr>
              <w:t>*</w:t>
            </w:r>
            <w:r w:rsidRPr="49255834" w:rsidR="49255834">
              <w:rPr>
                <w:rFonts w:ascii="NTPreCursivefk normal" w:hAnsi="NTPreCursivefk normal" w:eastAsia="NTPreCursivefk normal" w:cs="NTPreCursivefk normal"/>
                <w:sz w:val="22"/>
                <w:szCs w:val="22"/>
                <w:lang w:val="en-US"/>
              </w:rPr>
              <w:t xml:space="preserve"> select appropriate tools and techniques for making their product  </w:t>
            </w:r>
          </w:p>
          <w:p w:rsidRPr="006C6F7F" w:rsidR="006C6F7F" w:rsidP="76C65248" w:rsidRDefault="403B6578" w14:paraId="61E140BB" w14:textId="04485E26">
            <w:pPr>
              <w:jc w:val="center"/>
              <w:rPr>
                <w:rFonts w:ascii="NTPreCursivefk normal" w:hAnsi="NTPreCursivefk normal" w:eastAsia="NTPreCursivefk normal" w:cs="NTPreCursivefk normal"/>
                <w:sz w:val="20"/>
                <w:szCs w:val="20"/>
                <w:lang w:val="en-US"/>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measure, tape or pin, cut and join fabric with some accuracy </w:t>
            </w:r>
          </w:p>
          <w:p w:rsidRPr="006C6F7F" w:rsidR="006C6F7F" w:rsidP="76C65248" w:rsidRDefault="403B6578" w14:paraId="760D0721" w14:textId="259AE954">
            <w:pPr>
              <w:jc w:val="center"/>
              <w:rPr>
                <w:rFonts w:ascii="NTPreCursivefk normal" w:hAnsi="NTPreCursivefk normal" w:eastAsia="NTPreCursivefk normal" w:cs="NTPreCursivefk normal"/>
                <w:sz w:val="22"/>
                <w:szCs w:val="22"/>
                <w:lang w:val="en-US"/>
              </w:rPr>
            </w:pPr>
            <w:r w:rsidRPr="76C65248" w:rsidR="76C65248">
              <w:rPr>
                <w:rFonts w:ascii="NTPreCursivefk normal" w:hAnsi="NTPreCursivefk normal" w:eastAsia="NTPreCursivefk normal" w:cs="NTPreCursivefk normal"/>
                <w:sz w:val="22"/>
                <w:szCs w:val="22"/>
                <w:lang w:val="en-US"/>
              </w:rPr>
              <w:t xml:space="preserve">* use simple graphical communication techniques </w:t>
            </w:r>
          </w:p>
          <w:p w:rsidRPr="006C6F7F" w:rsidR="006C6F7F" w:rsidP="76C65248" w:rsidRDefault="403B6578" w14:paraId="071FD01D" w14:textId="25B9ABC4">
            <w:pPr>
              <w:jc w:val="center"/>
              <w:rPr>
                <w:rFonts w:ascii="NTPreCursivefk normal" w:hAnsi="NTPreCursivefk normal" w:eastAsia="NTPreCursivefk normal" w:cs="NTPreCursivefk normal"/>
                <w:sz w:val="22"/>
                <w:szCs w:val="22"/>
                <w:lang w:val="en-US"/>
              </w:rPr>
            </w:pPr>
            <w:r w:rsidRPr="76C65248" w:rsidR="76C65248">
              <w:rPr>
                <w:rFonts w:ascii="NTPreCursivefk normal" w:hAnsi="NTPreCursivefk normal" w:eastAsia="NTPreCursivefk normal" w:cs="NTPreCursivefk normal"/>
                <w:sz w:val="22"/>
                <w:szCs w:val="22"/>
                <w:lang w:val="en-US"/>
              </w:rPr>
              <w:t xml:space="preserve">* evaluate their work both during and at the end of the assignment </w:t>
            </w:r>
          </w:p>
          <w:p w:rsidRPr="006C6F7F" w:rsidR="006C6F7F" w:rsidP="49255834" w:rsidRDefault="403B6578" w14:paraId="71F746E1" w14:textId="47B419EC">
            <w:pPr>
              <w:jc w:val="center"/>
              <w:rPr>
                <w:rFonts w:ascii="NTPreCursivefk normal" w:hAnsi="NTPreCursivefk normal" w:eastAsia="NTPreCursivefk normal" w:cs="NTPreCursivefk normal"/>
                <w:sz w:val="22"/>
                <w:szCs w:val="22"/>
                <w:lang w:val="en-US"/>
              </w:rPr>
            </w:pPr>
            <w:r w:rsidRPr="49255834" w:rsidR="49255834">
              <w:rPr>
                <w:rFonts w:ascii="NTPreCursivefk normal" w:hAnsi="NTPreCursivefk normal" w:eastAsia="NTPreCursivefk normal" w:cs="NTPreCursivefk normal"/>
                <w:sz w:val="22"/>
                <w:szCs w:val="22"/>
                <w:lang w:val="en-US"/>
              </w:rPr>
              <w:t>* evaluate their products carrying out appropriate tests</w:t>
            </w:r>
          </w:p>
          <w:p w:rsidRPr="006C6F7F" w:rsidR="006C6F7F" w:rsidP="49255834" w:rsidRDefault="006C6F7F" w14:paraId="3457542B" w14:textId="72599C82">
            <w:pPr>
              <w:jc w:val="center"/>
              <w:rPr>
                <w:rFonts w:ascii="NTPreCursivefk normal" w:hAnsi="NTPreCursivefk normal"/>
                <w:sz w:val="22"/>
                <w:szCs w:val="22"/>
              </w:rPr>
            </w:pPr>
            <w:r w:rsidRPr="49255834" w:rsidR="49255834">
              <w:rPr>
                <w:rFonts w:ascii="NTPreCursivefk normal" w:hAnsi="NTPreCursivefk normal"/>
                <w:sz w:val="22"/>
                <w:szCs w:val="22"/>
              </w:rPr>
              <w:t>*understand and apply the principles of a healthy and varied diet</w:t>
            </w:r>
          </w:p>
          <w:p w:rsidRPr="006C6F7F" w:rsidR="006C6F7F" w:rsidP="49255834" w:rsidRDefault="006C6F7F" w14:paraId="0771C8FB" w14:textId="72D62900">
            <w:pPr>
              <w:jc w:val="center"/>
              <w:rPr>
                <w:rFonts w:ascii="NTPreCursivefk normal" w:hAnsi="NTPreCursivefk normal"/>
                <w:sz w:val="22"/>
                <w:szCs w:val="22"/>
              </w:rPr>
            </w:pPr>
            <w:r w:rsidRPr="49255834" w:rsidR="49255834">
              <w:rPr>
                <w:rFonts w:ascii="NTPreCursivefk normal" w:hAnsi="NTPreCursivefk normal"/>
                <w:sz w:val="22"/>
                <w:szCs w:val="22"/>
              </w:rPr>
              <w:t>*prepare and cook a variety of predominantly savoury dishes using a range of cooking techniques</w:t>
            </w:r>
          </w:p>
          <w:p w:rsidRPr="006C6F7F" w:rsidR="006C6F7F" w:rsidP="49255834" w:rsidRDefault="006C6F7F" w14:paraId="4DE0F247" w14:textId="1C5E0E89">
            <w:pPr>
              <w:jc w:val="center"/>
              <w:rPr>
                <w:rFonts w:ascii="NTPreCursivefk normal" w:hAnsi="NTPreCursivefk normal"/>
                <w:sz w:val="22"/>
                <w:szCs w:val="22"/>
              </w:rPr>
            </w:pPr>
            <w:r w:rsidRPr="49255834" w:rsidR="49255834">
              <w:rPr>
                <w:rFonts w:ascii="NTPreCursivefk normal" w:hAnsi="NTPreCursivefk normal"/>
                <w:sz w:val="22"/>
                <w:szCs w:val="22"/>
              </w:rPr>
              <w:t>*understand seasonality</w:t>
            </w:r>
            <w:r w:rsidRPr="49255834" w:rsidR="49255834">
              <w:rPr>
                <w:rFonts w:ascii="NTPreCursivefk normal" w:hAnsi="NTPreCursivefk normal"/>
                <w:sz w:val="22"/>
                <w:szCs w:val="22"/>
              </w:rPr>
              <w:t xml:space="preserve"> </w:t>
            </w:r>
            <w:r w:rsidRPr="49255834" w:rsidR="49255834">
              <w:rPr>
                <w:rFonts w:ascii="NTPreCursivefk normal" w:hAnsi="NTPreCursivefk normal"/>
                <w:sz w:val="22"/>
                <w:szCs w:val="22"/>
              </w:rPr>
              <w:t>and know where and how a variety of ingredients are grown, reared, caught and processed.</w:t>
            </w:r>
          </w:p>
        </w:tc>
        <w:tc>
          <w:tcPr>
            <w:tcW w:w="4051" w:type="dxa"/>
            <w:gridSpan w:val="2"/>
            <w:tcMar/>
          </w:tcPr>
          <w:p w:rsidRPr="006C6F7F" w:rsidR="006C6F7F" w:rsidP="49255834" w:rsidRDefault="403B6578" w14:paraId="7C43454F" w14:textId="52AFC692">
            <w:pPr>
              <w:jc w:val="center"/>
              <w:rPr>
                <w:rFonts w:ascii="NTPreCursivefk normal" w:hAnsi="NTPreCursivefk normal" w:eastAsia="NTPreCursivefk normal" w:cs="NTPreCursivefk normal"/>
                <w:sz w:val="22"/>
                <w:szCs w:val="22"/>
              </w:rPr>
            </w:pPr>
            <w:r w:rsidRPr="49255834" w:rsidR="49255834">
              <w:rPr>
                <w:rFonts w:ascii="NTPreCursivefk normal" w:hAnsi="NTPreCursivefk normal" w:eastAsia="NTPreCursivefk normal" w:cs="NTPreCursivefk normal"/>
                <w:sz w:val="22"/>
                <w:szCs w:val="22"/>
                <w:lang w:val="en-US"/>
              </w:rPr>
              <w:t xml:space="preserve"> </w:t>
            </w:r>
            <w:r w:rsidRPr="49255834" w:rsidR="49255834">
              <w:rPr>
                <w:rFonts w:ascii="NTPreCursivefk normal" w:hAnsi="NTPreCursivefk normal"/>
                <w:sz w:val="22"/>
                <w:szCs w:val="22"/>
              </w:rPr>
              <w:t>*</w:t>
            </w:r>
            <w:r w:rsidRPr="49255834" w:rsidR="49255834">
              <w:rPr>
                <w:rFonts w:ascii="NTPreCursivefk normal" w:hAnsi="NTPreCursivefk normal" w:eastAsia="NTPreCursivefk normal" w:cs="NTPreCursivefk normal"/>
                <w:sz w:val="22"/>
                <w:szCs w:val="22"/>
                <w:lang w:val="en-US"/>
              </w:rPr>
              <w:t xml:space="preserve"> develop a clear idea of what </w:t>
            </w:r>
            <w:proofErr w:type="gramStart"/>
            <w:r w:rsidRPr="49255834" w:rsidR="49255834">
              <w:rPr>
                <w:rFonts w:ascii="NTPreCursivefk normal" w:hAnsi="NTPreCursivefk normal" w:eastAsia="NTPreCursivefk normal" w:cs="NTPreCursivefk normal"/>
                <w:sz w:val="22"/>
                <w:szCs w:val="22"/>
                <w:lang w:val="en-US"/>
              </w:rPr>
              <w:t>has to</w:t>
            </w:r>
            <w:proofErr w:type="gramEnd"/>
            <w:r w:rsidRPr="49255834" w:rsidR="49255834">
              <w:rPr>
                <w:rFonts w:ascii="NTPreCursivefk normal" w:hAnsi="NTPreCursivefk normal" w:eastAsia="NTPreCursivefk normal" w:cs="NTPreCursivefk normal"/>
                <w:sz w:val="22"/>
                <w:szCs w:val="22"/>
                <w:lang w:val="en-US"/>
              </w:rPr>
              <w:t xml:space="preserve"> be done, planning how to use materials, equipment and processes, and suggesting alternative methods of making, if the first attempts fail  </w:t>
            </w:r>
          </w:p>
          <w:p w:rsidRPr="006C6F7F" w:rsidR="006C6F7F" w:rsidP="76C65248" w:rsidRDefault="403B6578" w14:paraId="7A65B61D" w14:textId="4C3C84EA">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measure, mark out, cut and shape a range of materials, using appropriate tools, equipment and techniques </w:t>
            </w:r>
          </w:p>
          <w:p w:rsidRPr="006C6F7F" w:rsidR="006C6F7F" w:rsidP="76C65248" w:rsidRDefault="403B6578" w14:paraId="762397EC" w14:textId="558E790A">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join and combine materials and components accurately in temporary and permanent ways </w:t>
            </w:r>
          </w:p>
          <w:p w:rsidRPr="006C6F7F" w:rsidR="006C6F7F" w:rsidP="76C65248" w:rsidRDefault="403B6578" w14:paraId="39DEEA46" w14:textId="5153BE78">
            <w:pPr>
              <w:jc w:val="center"/>
              <w:rPr>
                <w:rFonts w:ascii="NTPreCursivefk normal" w:hAnsi="NTPreCursivefk normal" w:eastAsia="NTPreCursivefk normal" w:cs="NTPreCursivefk normal"/>
                <w:sz w:val="22"/>
                <w:szCs w:val="22"/>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sew using a range of different stitches, weave and knit </w:t>
            </w:r>
          </w:p>
          <w:p w:rsidRPr="006C6F7F" w:rsidR="006C6F7F" w:rsidP="76C65248" w:rsidRDefault="403B6578" w14:paraId="7EB27F3B" w14:textId="04485E26">
            <w:pPr>
              <w:jc w:val="center"/>
              <w:rPr>
                <w:rFonts w:ascii="NTPreCursivefk normal" w:hAnsi="NTPreCursivefk normal" w:eastAsia="NTPreCursivefk normal" w:cs="NTPreCursivefk normal"/>
                <w:sz w:val="20"/>
                <w:szCs w:val="20"/>
                <w:lang w:val="en-US"/>
              </w:rPr>
            </w:pPr>
            <w:r w:rsidRPr="76C65248" w:rsidR="76C65248">
              <w:rPr>
                <w:rFonts w:ascii="NTPreCursivefk normal" w:hAnsi="NTPreCursivefk normal"/>
                <w:sz w:val="22"/>
                <w:szCs w:val="22"/>
              </w:rPr>
              <w:t>*</w:t>
            </w:r>
            <w:r w:rsidRPr="76C65248" w:rsidR="76C65248">
              <w:rPr>
                <w:rFonts w:ascii="NTPreCursivefk normal" w:hAnsi="NTPreCursivefk normal" w:eastAsia="NTPreCursivefk normal" w:cs="NTPreCursivefk normal"/>
                <w:sz w:val="22"/>
                <w:szCs w:val="22"/>
                <w:lang w:val="en-US"/>
              </w:rPr>
              <w:t xml:space="preserve"> measure, tape or pin, cut and join fabric with some accuracy </w:t>
            </w:r>
          </w:p>
          <w:p w:rsidRPr="006C6F7F" w:rsidR="006C6F7F" w:rsidP="76C65248" w:rsidRDefault="403B6578" w14:paraId="4F98B6FE" w14:textId="259AE954">
            <w:pPr>
              <w:jc w:val="center"/>
              <w:rPr>
                <w:rFonts w:ascii="NTPreCursivefk normal" w:hAnsi="NTPreCursivefk normal" w:eastAsia="NTPreCursivefk normal" w:cs="NTPreCursivefk normal"/>
                <w:sz w:val="22"/>
                <w:szCs w:val="22"/>
                <w:lang w:val="en-US"/>
              </w:rPr>
            </w:pPr>
            <w:r w:rsidRPr="76C65248" w:rsidR="76C65248">
              <w:rPr>
                <w:rFonts w:ascii="NTPreCursivefk normal" w:hAnsi="NTPreCursivefk normal" w:eastAsia="NTPreCursivefk normal" w:cs="NTPreCursivefk normal"/>
                <w:sz w:val="22"/>
                <w:szCs w:val="22"/>
                <w:lang w:val="en-US"/>
              </w:rPr>
              <w:t xml:space="preserve">* use simple graphical communication techniques </w:t>
            </w:r>
          </w:p>
          <w:p w:rsidRPr="006C6F7F" w:rsidR="006C6F7F" w:rsidP="76C65248" w:rsidRDefault="403B6578" w14:paraId="501824E9" w14:textId="25B9ABC4">
            <w:pPr>
              <w:jc w:val="center"/>
              <w:rPr>
                <w:rFonts w:ascii="NTPreCursivefk normal" w:hAnsi="NTPreCursivefk normal" w:eastAsia="NTPreCursivefk normal" w:cs="NTPreCursivefk normal"/>
                <w:sz w:val="22"/>
                <w:szCs w:val="22"/>
                <w:lang w:val="en-US"/>
              </w:rPr>
            </w:pPr>
            <w:r w:rsidRPr="76C65248" w:rsidR="76C65248">
              <w:rPr>
                <w:rFonts w:ascii="NTPreCursivefk normal" w:hAnsi="NTPreCursivefk normal" w:eastAsia="NTPreCursivefk normal" w:cs="NTPreCursivefk normal"/>
                <w:sz w:val="22"/>
                <w:szCs w:val="22"/>
                <w:lang w:val="en-US"/>
              </w:rPr>
              <w:t xml:space="preserve">* evaluate their work both during and at the end of the assignment </w:t>
            </w:r>
          </w:p>
          <w:p w:rsidRPr="006C6F7F" w:rsidR="006C6F7F" w:rsidP="49255834" w:rsidRDefault="403B6578" w14:paraId="4D6B93C0" w14:textId="1739FCAD">
            <w:pPr>
              <w:jc w:val="center"/>
              <w:rPr>
                <w:rFonts w:ascii="NTPreCursivefk normal" w:hAnsi="NTPreCursivefk normal" w:eastAsia="NTPreCursivefk normal" w:cs="NTPreCursivefk normal"/>
                <w:sz w:val="22"/>
                <w:szCs w:val="22"/>
                <w:lang w:val="en-US"/>
              </w:rPr>
            </w:pPr>
            <w:r w:rsidRPr="49255834" w:rsidR="49255834">
              <w:rPr>
                <w:rFonts w:ascii="NTPreCursivefk normal" w:hAnsi="NTPreCursivefk normal" w:eastAsia="NTPreCursivefk normal" w:cs="NTPreCursivefk normal"/>
                <w:sz w:val="22"/>
                <w:szCs w:val="22"/>
                <w:lang w:val="en-US"/>
              </w:rPr>
              <w:t>* evaluate their products carrying out appropriate tests</w:t>
            </w:r>
          </w:p>
          <w:p w:rsidRPr="006C6F7F" w:rsidR="006C6F7F" w:rsidP="49255834" w:rsidRDefault="403B6578" w14:paraId="49BB751E" w14:textId="4571953D">
            <w:pPr>
              <w:jc w:val="center"/>
              <w:rPr>
                <w:rFonts w:ascii="NTPreCursivefk normal" w:hAnsi="NTPreCursivefk normal"/>
                <w:sz w:val="22"/>
                <w:szCs w:val="22"/>
              </w:rPr>
            </w:pPr>
            <w:r w:rsidRPr="49255834" w:rsidR="49255834">
              <w:rPr>
                <w:rFonts w:ascii="NTPreCursivefk normal" w:hAnsi="NTPreCursivefk normal"/>
                <w:sz w:val="22"/>
                <w:szCs w:val="22"/>
              </w:rPr>
              <w:t>*prepare and cook a variety of predominantly savoury dishes using a range of cooking techniques</w:t>
            </w:r>
          </w:p>
        </w:tc>
      </w:tr>
      <w:tr w:rsidRPr="00606329" w:rsidR="004E3FA7" w:rsidTr="27FD0098" w14:paraId="3D2D2D41" w14:textId="77777777">
        <w:trPr/>
        <w:tc>
          <w:tcPr>
            <w:tcW w:w="1785" w:type="dxa"/>
            <w:tcMar/>
          </w:tcPr>
          <w:p w:rsidRPr="00606329" w:rsidR="004E3FA7" w:rsidP="76C65248" w:rsidRDefault="006C6F7F" w14:paraId="64B87DA9" w14:textId="03FB3644">
            <w:pPr>
              <w:rPr>
                <w:rFonts w:ascii="NTPreCursivefk normal" w:hAnsi="NTPreCursivefk normal"/>
                <w:sz w:val="24"/>
                <w:szCs w:val="24"/>
              </w:rPr>
            </w:pPr>
            <w:r w:rsidRPr="76C65248" w:rsidR="76C65248">
              <w:rPr>
                <w:rFonts w:ascii="NTPreCursivefk normal" w:hAnsi="NTPreCursivefk normal"/>
                <w:sz w:val="24"/>
                <w:szCs w:val="24"/>
              </w:rPr>
              <w:t>Design &amp; Technology: NC Objectives</w:t>
            </w:r>
          </w:p>
        </w:tc>
        <w:tc>
          <w:tcPr>
            <w:tcW w:w="12391" w:type="dxa"/>
            <w:gridSpan w:val="6"/>
            <w:tcMar/>
          </w:tcPr>
          <w:p w:rsidRPr="00E652D5" w:rsidR="004E3FA7" w:rsidP="76C65248" w:rsidRDefault="004E3FA7" w14:paraId="380D8F82" w14:textId="18DA752D">
            <w:pPr>
              <w:jc w:val="center"/>
              <w:rPr>
                <w:rFonts w:ascii="NTPreCursivefk normal" w:hAnsi="NTPreCursivefk normal"/>
                <w:sz w:val="24"/>
                <w:szCs w:val="24"/>
              </w:rPr>
            </w:pPr>
            <w:r w:rsidRPr="76C65248" w:rsidR="76C65248">
              <w:rPr>
                <w:rFonts w:ascii="NTPreCursivefk normal" w:hAnsi="NTPreCursivefk normal"/>
                <w:sz w:val="24"/>
                <w:szCs w:val="24"/>
              </w:rPr>
              <w:t>In Key Stage 2, when designing and making, pupils should be taught to:</w:t>
            </w:r>
          </w:p>
          <w:p w:rsidRPr="00E652D5" w:rsidR="004E3FA7" w:rsidP="76C65248" w:rsidRDefault="004E3FA7" w14:paraId="74A25404" w14:textId="0FCDF8BF">
            <w:pPr>
              <w:jc w:val="center"/>
              <w:rPr>
                <w:rFonts w:ascii="NTPreCursivefk normal" w:hAnsi="NTPreCursivefk normal"/>
                <w:sz w:val="24"/>
                <w:szCs w:val="24"/>
              </w:rPr>
            </w:pPr>
            <w:r w:rsidRPr="76C65248" w:rsidR="76C65248">
              <w:rPr>
                <w:rFonts w:ascii="NTPreCursivefk normal" w:hAnsi="NTPreCursivefk normal"/>
                <w:sz w:val="24"/>
                <w:szCs w:val="24"/>
              </w:rPr>
              <w:t xml:space="preserve">*use research and develop design criteria to inform the design of innovative, functional, appealing products that are fit for purpose, aimed at </w:t>
            </w:r>
            <w:proofErr w:type="gramStart"/>
            <w:r w:rsidRPr="76C65248" w:rsidR="76C65248">
              <w:rPr>
                <w:rFonts w:ascii="NTPreCursivefk normal" w:hAnsi="NTPreCursivefk normal"/>
                <w:sz w:val="24"/>
                <w:szCs w:val="24"/>
              </w:rPr>
              <w:t>particular individuals</w:t>
            </w:r>
            <w:proofErr w:type="gramEnd"/>
            <w:r w:rsidRPr="76C65248" w:rsidR="76C65248">
              <w:rPr>
                <w:rFonts w:ascii="NTPreCursivefk normal" w:hAnsi="NTPreCursivefk normal"/>
                <w:sz w:val="24"/>
                <w:szCs w:val="24"/>
              </w:rPr>
              <w:t xml:space="preserve"> or groups</w:t>
            </w:r>
          </w:p>
          <w:p w:rsidRPr="00E652D5" w:rsidR="004E3FA7" w:rsidP="76C65248" w:rsidRDefault="004E3FA7" w14:paraId="127E0455" w14:textId="6BCC701B">
            <w:pPr>
              <w:jc w:val="center"/>
              <w:rPr>
                <w:rFonts w:ascii="NTPreCursivefk normal" w:hAnsi="NTPreCursivefk normal"/>
                <w:sz w:val="24"/>
                <w:szCs w:val="24"/>
              </w:rPr>
            </w:pPr>
            <w:r w:rsidRPr="76C65248" w:rsidR="76C65248">
              <w:rPr>
                <w:rFonts w:ascii="NTPreCursivefk normal" w:hAnsi="NTPreCursivefk normal"/>
                <w:sz w:val="24"/>
                <w:szCs w:val="24"/>
              </w:rPr>
              <w:t>*generate, develop, model and communicate their ideas through discussion, annotated sketches, cross-sectional and exploded diagrams, prototypes, pattern pieces and computer-aided design</w:t>
            </w:r>
          </w:p>
          <w:p w:rsidRPr="00E652D5" w:rsidR="004E3FA7" w:rsidP="76C65248" w:rsidRDefault="004E3FA7" w14:paraId="4621EE9B" w14:textId="1CF5A8E8">
            <w:pPr>
              <w:jc w:val="center"/>
              <w:rPr>
                <w:rFonts w:ascii="NTPreCursivefk normal" w:hAnsi="NTPreCursivefk normal"/>
                <w:sz w:val="24"/>
                <w:szCs w:val="24"/>
              </w:rPr>
            </w:pPr>
            <w:r w:rsidRPr="76C65248" w:rsidR="76C65248">
              <w:rPr>
                <w:rFonts w:ascii="NTPreCursivefk normal" w:hAnsi="NTPreCursivefk normal"/>
                <w:b w:val="1"/>
                <w:bCs w:val="1"/>
                <w:sz w:val="24"/>
                <w:szCs w:val="24"/>
              </w:rPr>
              <w:t>*</w:t>
            </w:r>
            <w:r w:rsidRPr="76C65248" w:rsidR="76C65248">
              <w:rPr>
                <w:rFonts w:ascii="NTPreCursivefk normal" w:hAnsi="NTPreCursivefk normal"/>
                <w:sz w:val="24"/>
                <w:szCs w:val="24"/>
              </w:rPr>
              <w:t>select from and use a wider range of tools and equipment to perform practical tasks [for example, cutting, shaping, joining and finishing], accurately</w:t>
            </w:r>
          </w:p>
          <w:p w:rsidRPr="00E652D5" w:rsidR="004E3FA7" w:rsidP="76C65248" w:rsidRDefault="004E3FA7" w14:paraId="1ECB953D" w14:textId="175D91BE">
            <w:pPr>
              <w:jc w:val="center"/>
              <w:rPr>
                <w:rFonts w:ascii="NTPreCursivefk normal" w:hAnsi="NTPreCursivefk normal"/>
                <w:sz w:val="24"/>
                <w:szCs w:val="24"/>
              </w:rPr>
            </w:pPr>
            <w:r w:rsidRPr="76C65248" w:rsidR="76C65248">
              <w:rPr>
                <w:rFonts w:ascii="NTPreCursivefk normal" w:hAnsi="NTPreCursivefk normal"/>
                <w:sz w:val="24"/>
                <w:szCs w:val="24"/>
              </w:rPr>
              <w:t>*select from and use a wider range of materials and components, including construction materials, textiles and ingredients, according to their functional properties and aesthetic qualities</w:t>
            </w:r>
          </w:p>
          <w:p w:rsidRPr="00E652D5" w:rsidR="004E3FA7" w:rsidP="76C65248" w:rsidRDefault="004E3FA7" w14:paraId="59B14A87" w14:textId="7BACE81B">
            <w:pPr>
              <w:jc w:val="center"/>
              <w:rPr>
                <w:rFonts w:ascii="NTPreCursivefk normal" w:hAnsi="NTPreCursivefk normal"/>
                <w:sz w:val="24"/>
                <w:szCs w:val="24"/>
              </w:rPr>
            </w:pPr>
            <w:r w:rsidRPr="76C65248" w:rsidR="76C65248">
              <w:rPr>
                <w:rFonts w:ascii="NTPreCursivefk normal" w:hAnsi="NTPreCursivefk normal"/>
                <w:b w:val="1"/>
                <w:bCs w:val="1"/>
                <w:sz w:val="24"/>
                <w:szCs w:val="24"/>
              </w:rPr>
              <w:t>*</w:t>
            </w:r>
            <w:r w:rsidRPr="76C65248" w:rsidR="76C65248">
              <w:rPr>
                <w:rFonts w:ascii="NTPreCursivefk normal" w:hAnsi="NTPreCursivefk normal"/>
                <w:sz w:val="24"/>
                <w:szCs w:val="24"/>
              </w:rPr>
              <w:t>investigate and analyse a range of existing products</w:t>
            </w:r>
          </w:p>
          <w:p w:rsidRPr="00E652D5" w:rsidR="004E3FA7" w:rsidP="76C65248" w:rsidRDefault="004E3FA7" w14:paraId="0184FC5C" w14:textId="33515BF4">
            <w:pPr>
              <w:jc w:val="center"/>
              <w:rPr>
                <w:rFonts w:ascii="NTPreCursivefk normal" w:hAnsi="NTPreCursivefk normal"/>
                <w:sz w:val="24"/>
                <w:szCs w:val="24"/>
              </w:rPr>
            </w:pPr>
            <w:r w:rsidRPr="76C65248" w:rsidR="76C65248">
              <w:rPr>
                <w:rFonts w:ascii="NTPreCursivefk normal" w:hAnsi="NTPreCursivefk normal"/>
                <w:sz w:val="24"/>
                <w:szCs w:val="24"/>
              </w:rPr>
              <w:t>*evaluate their ideas and products against their own design criteria and consider the views of others to improve their work</w:t>
            </w:r>
          </w:p>
          <w:p w:rsidRPr="00E652D5" w:rsidR="004E3FA7" w:rsidP="76C65248" w:rsidRDefault="004E3FA7" w14:paraId="65D1FB55" w14:textId="53417B21">
            <w:pPr>
              <w:jc w:val="center"/>
              <w:rPr>
                <w:rFonts w:ascii="NTPreCursivefk normal" w:hAnsi="NTPreCursivefk normal"/>
                <w:i w:val="1"/>
                <w:iCs w:val="1"/>
                <w:sz w:val="24"/>
                <w:szCs w:val="24"/>
              </w:rPr>
            </w:pPr>
            <w:r w:rsidRPr="76C65248" w:rsidR="76C65248">
              <w:rPr>
                <w:rFonts w:ascii="NTPreCursivefk normal" w:hAnsi="NTPreCursivefk normal"/>
                <w:sz w:val="24"/>
                <w:szCs w:val="24"/>
              </w:rPr>
              <w:t>*understand how key events and individuals in design and technology have helped shape the world</w:t>
            </w:r>
          </w:p>
          <w:p w:rsidRPr="00E652D5" w:rsidR="004E3FA7" w:rsidP="76C65248" w:rsidRDefault="004E3FA7" w14:paraId="022084B8" w14:textId="121D7283">
            <w:pPr>
              <w:jc w:val="center"/>
              <w:rPr>
                <w:rFonts w:ascii="NTPreCursivefk normal" w:hAnsi="NTPreCursivefk normal"/>
                <w:sz w:val="24"/>
                <w:szCs w:val="24"/>
              </w:rPr>
            </w:pPr>
            <w:r w:rsidRPr="76C65248" w:rsidR="76C65248">
              <w:rPr>
                <w:rFonts w:ascii="NTPreCursivefk normal" w:hAnsi="NTPreCursivefk normal"/>
                <w:b w:val="1"/>
                <w:bCs w:val="1"/>
                <w:sz w:val="24"/>
                <w:szCs w:val="24"/>
              </w:rPr>
              <w:t>*</w:t>
            </w:r>
            <w:r w:rsidRPr="76C65248" w:rsidR="76C65248">
              <w:rPr>
                <w:rFonts w:ascii="NTPreCursivefk normal" w:hAnsi="NTPreCursivefk normal"/>
                <w:sz w:val="24"/>
                <w:szCs w:val="24"/>
              </w:rPr>
              <w:t>apply their understanding of how to strengthen, stiffen and reinforce more complex structures</w:t>
            </w:r>
          </w:p>
          <w:p w:rsidRPr="00E652D5" w:rsidR="004E3FA7" w:rsidP="76C65248" w:rsidRDefault="004E3FA7" w14:paraId="34902F9B" w14:textId="0EBED70C">
            <w:pPr>
              <w:jc w:val="center"/>
              <w:rPr>
                <w:rFonts w:ascii="NTPreCursivefk normal" w:hAnsi="NTPreCursivefk normal"/>
                <w:sz w:val="24"/>
                <w:szCs w:val="24"/>
              </w:rPr>
            </w:pPr>
            <w:r w:rsidRPr="76C65248" w:rsidR="76C65248">
              <w:rPr>
                <w:rFonts w:ascii="NTPreCursivefk normal" w:hAnsi="NTPreCursivefk normal"/>
                <w:sz w:val="24"/>
                <w:szCs w:val="24"/>
              </w:rPr>
              <w:t>*understand and use mechanical systems in their products [for example, gears, pulleys, cams, levers and linkages]</w:t>
            </w:r>
          </w:p>
          <w:p w:rsidRPr="00E652D5" w:rsidR="004E3FA7" w:rsidP="76C65248" w:rsidRDefault="004E3FA7" w14:paraId="1A7F1FF6" w14:textId="4A4C9777">
            <w:pPr>
              <w:jc w:val="center"/>
              <w:rPr>
                <w:rFonts w:ascii="NTPreCursivefk normal" w:hAnsi="NTPreCursivefk normal"/>
                <w:sz w:val="24"/>
                <w:szCs w:val="24"/>
              </w:rPr>
            </w:pPr>
            <w:r w:rsidRPr="76C65248" w:rsidR="76C65248">
              <w:rPr>
                <w:rFonts w:ascii="NTPreCursivefk normal" w:hAnsi="NTPreCursivefk normal"/>
                <w:sz w:val="24"/>
                <w:szCs w:val="24"/>
              </w:rPr>
              <w:t>*understand and use electrical systems in their products [for example, series circuits incorporating switches, bulbs, buzzers and motors]</w:t>
            </w:r>
          </w:p>
          <w:p w:rsidRPr="00E652D5" w:rsidR="004E3FA7" w:rsidP="76C65248" w:rsidRDefault="004E3FA7" w14:paraId="19F9D1E6" w14:textId="775B7B3B">
            <w:pPr>
              <w:jc w:val="center"/>
              <w:rPr>
                <w:rFonts w:ascii="NTPreCursivefk normal" w:hAnsi="NTPreCursivefk normal"/>
                <w:sz w:val="24"/>
                <w:szCs w:val="24"/>
              </w:rPr>
            </w:pPr>
            <w:r w:rsidRPr="76C65248" w:rsidR="76C65248">
              <w:rPr>
                <w:rFonts w:ascii="NTPreCursivefk normal" w:hAnsi="NTPreCursivefk normal"/>
                <w:sz w:val="24"/>
                <w:szCs w:val="24"/>
              </w:rPr>
              <w:t>*apply their understanding of computing to program, monitor and control their products.</w:t>
            </w:r>
          </w:p>
          <w:p w:rsidRPr="00E652D5" w:rsidR="004E3FA7" w:rsidP="76C65248" w:rsidRDefault="004E3FA7" w14:paraId="19713035" w14:textId="72599C82">
            <w:pPr>
              <w:jc w:val="center"/>
              <w:rPr>
                <w:rFonts w:ascii="NTPreCursivefk normal" w:hAnsi="NTPreCursivefk normal"/>
                <w:sz w:val="24"/>
                <w:szCs w:val="24"/>
              </w:rPr>
            </w:pPr>
            <w:r w:rsidRPr="76C65248" w:rsidR="76C65248">
              <w:rPr>
                <w:rFonts w:ascii="NTPreCursivefk normal" w:hAnsi="NTPreCursivefk normal"/>
                <w:sz w:val="24"/>
                <w:szCs w:val="24"/>
              </w:rPr>
              <w:t>*understand and apply the principles of a healthy and varied diet</w:t>
            </w:r>
          </w:p>
          <w:p w:rsidRPr="00E652D5" w:rsidR="004E3FA7" w:rsidP="76C65248" w:rsidRDefault="004E3FA7" w14:paraId="26531BA0" w14:textId="72D62900">
            <w:pPr>
              <w:jc w:val="center"/>
              <w:rPr>
                <w:rFonts w:ascii="NTPreCursivefk normal" w:hAnsi="NTPreCursivefk normal"/>
                <w:sz w:val="24"/>
                <w:szCs w:val="24"/>
              </w:rPr>
            </w:pPr>
            <w:r w:rsidRPr="76C65248" w:rsidR="76C65248">
              <w:rPr>
                <w:rFonts w:ascii="NTPreCursivefk normal" w:hAnsi="NTPreCursivefk normal"/>
                <w:sz w:val="24"/>
                <w:szCs w:val="24"/>
              </w:rPr>
              <w:t>*prepare and cook a variety of predominantly savoury dishes using a range of cooking techniques</w:t>
            </w:r>
          </w:p>
          <w:p w:rsidRPr="00E652D5" w:rsidR="004E3FA7" w:rsidP="76C65248" w:rsidRDefault="004E3FA7" w14:paraId="04BFCD2E"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*understand </w:t>
            </w:r>
            <w:proofErr w:type="gramStart"/>
            <w:r w:rsidRPr="76C65248" w:rsidR="76C65248">
              <w:rPr>
                <w:rFonts w:ascii="NTPreCursivefk normal" w:hAnsi="NTPreCursivefk normal"/>
                <w:sz w:val="24"/>
                <w:szCs w:val="24"/>
              </w:rPr>
              <w:t>seasonality, and</w:t>
            </w:r>
            <w:proofErr w:type="gramEnd"/>
            <w:r w:rsidRPr="76C65248" w:rsidR="76C65248">
              <w:rPr>
                <w:rFonts w:ascii="NTPreCursivefk normal" w:hAnsi="NTPreCursivefk normal"/>
                <w:sz w:val="24"/>
                <w:szCs w:val="24"/>
              </w:rPr>
              <w:t xml:space="preserve"> know where and how a variety of ingredients are grown, reared, caught and processed.</w:t>
            </w:r>
          </w:p>
          <w:p w:rsidRPr="00E652D5" w:rsidR="00CA092C" w:rsidP="76C65248" w:rsidRDefault="00CA092C" w14:paraId="5414CDEF" w14:textId="37EE6805">
            <w:pPr>
              <w:jc w:val="center"/>
              <w:rPr>
                <w:rFonts w:ascii="NTPreCursivefk normal" w:hAnsi="NTPreCursivefk normal"/>
                <w:sz w:val="24"/>
                <w:szCs w:val="24"/>
              </w:rPr>
            </w:pPr>
          </w:p>
        </w:tc>
      </w:tr>
      <w:tr w:rsidRPr="00606329" w:rsidR="009A2578" w:rsidTr="27FD0098" w14:paraId="628B5391" w14:textId="77777777">
        <w:trPr/>
        <w:tc>
          <w:tcPr>
            <w:tcW w:w="1785" w:type="dxa"/>
            <w:tcMar/>
          </w:tcPr>
          <w:p w:rsidRPr="00606329" w:rsidR="00BA5DA9" w:rsidP="76C65248" w:rsidRDefault="00BA5DA9" w14:paraId="31799E2E" w14:textId="1611CF4C">
            <w:pPr>
              <w:rPr>
                <w:rFonts w:ascii="NTPreCursivefk normal" w:hAnsi="NTPreCursivefk normal"/>
                <w:sz w:val="24"/>
                <w:szCs w:val="24"/>
              </w:rPr>
            </w:pPr>
            <w:r w:rsidRPr="76C65248" w:rsidR="76C65248">
              <w:rPr>
                <w:rFonts w:ascii="NTPreCursivefk normal" w:hAnsi="NTPreCursivefk normal"/>
                <w:sz w:val="24"/>
                <w:szCs w:val="24"/>
              </w:rPr>
              <w:t>Music</w:t>
            </w:r>
          </w:p>
        </w:tc>
        <w:tc>
          <w:tcPr>
            <w:tcW w:w="2025" w:type="dxa"/>
            <w:tcMar/>
          </w:tcPr>
          <w:p w:rsidR="69E2BD96" w:rsidP="728A6FED" w:rsidRDefault="69E2BD96" w14:paraId="7E4014FE" w14:textId="206BDB48">
            <w:pPr>
              <w:pStyle w:val="Normal"/>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Charanga - Mamma Mia</w:t>
            </w:r>
          </w:p>
          <w:p w:rsidR="728A6FED" w:rsidP="728A6FED" w:rsidRDefault="728A6FED" w14:paraId="5B1923CF" w14:textId="441D41C7">
            <w:pPr>
              <w:pStyle w:val="Normal"/>
              <w:jc w:val="center"/>
              <w:rPr>
                <w:rFonts w:ascii="NTPreCursivefk normal" w:hAnsi="NTPreCursivefk normal"/>
                <w:b w:val="1"/>
                <w:bCs w:val="1"/>
                <w:sz w:val="24"/>
                <w:szCs w:val="24"/>
              </w:rPr>
            </w:pPr>
          </w:p>
          <w:p w:rsidR="728A6FED" w:rsidP="728A6FED" w:rsidRDefault="728A6FED" w14:paraId="243FD820" w14:textId="2824C8E5">
            <w:pPr>
              <w:pStyle w:val="Normal"/>
              <w:jc w:val="center"/>
              <w:rPr>
                <w:rFonts w:ascii="NTPreCursivefk normal" w:hAnsi="NTPreCursivefk normal"/>
                <w:sz w:val="24"/>
                <w:szCs w:val="24"/>
              </w:rPr>
            </w:pPr>
            <w:r w:rsidRPr="728A6FED" w:rsidR="728A6FED">
              <w:rPr>
                <w:rFonts w:ascii="NTPreCursivefk normal" w:hAnsi="NTPreCursivefk normal"/>
                <w:sz w:val="24"/>
                <w:szCs w:val="24"/>
              </w:rPr>
              <w:t>Traditional music (Rome)</w:t>
            </w:r>
          </w:p>
          <w:p w:rsidRPr="00BA5DA9" w:rsidR="00BA5DA9" w:rsidP="5D14F1BA" w:rsidRDefault="403B6578" w14:paraId="379D7CCE" w14:textId="15C551F2">
            <w:pPr>
              <w:pStyle w:val="Normal"/>
              <w:jc w:val="center"/>
              <w:rPr>
                <w:rFonts w:ascii="NTPreCursivefk normal" w:hAnsi="NTPreCursivefk normal"/>
                <w:sz w:val="24"/>
                <w:szCs w:val="24"/>
              </w:rPr>
            </w:pPr>
          </w:p>
          <w:p w:rsidRPr="00BA5DA9" w:rsidR="00BA5DA9" w:rsidP="5D14F1BA" w:rsidRDefault="403B6578" w14:paraId="1E0D4386" w14:textId="243C5772">
            <w:pPr>
              <w:jc w:val="center"/>
              <w:rPr>
                <w:rFonts w:ascii="NTPreCursivefk normal" w:hAnsi="NTPreCursivefk normal"/>
                <w:sz w:val="24"/>
                <w:szCs w:val="24"/>
              </w:rPr>
            </w:pPr>
            <w:r w:rsidRPr="5D14F1BA" w:rsidR="5D14F1BA">
              <w:rPr>
                <w:rFonts w:ascii="NTPreCursivefk normal" w:hAnsi="NTPreCursivefk normal"/>
                <w:sz w:val="24"/>
                <w:szCs w:val="24"/>
              </w:rPr>
              <w:t xml:space="preserve">*appreciate and understand a wide range of high-quality live and recorded music drawn from different traditions and from great </w:t>
            </w:r>
            <w:r w:rsidRPr="5D14F1BA" w:rsidR="5D14F1BA">
              <w:rPr>
                <w:rFonts w:ascii="NTPreCursivefk normal" w:hAnsi="NTPreCursivefk normal"/>
                <w:sz w:val="24"/>
                <w:szCs w:val="24"/>
              </w:rPr>
              <w:t>composers and musicians</w:t>
            </w:r>
          </w:p>
          <w:p w:rsidRPr="00BA5DA9" w:rsidR="00BA5DA9" w:rsidP="5D14F1BA" w:rsidRDefault="403B6578" w14:paraId="493D5E66" w14:textId="497151D2">
            <w:pPr>
              <w:jc w:val="center"/>
              <w:rPr>
                <w:rFonts w:ascii="NTPreCursivefk normal" w:hAnsi="NTPreCursivefk normal"/>
                <w:sz w:val="24"/>
                <w:szCs w:val="24"/>
              </w:rPr>
            </w:pPr>
            <w:r w:rsidRPr="5D14F1BA" w:rsidR="5D14F1BA">
              <w:rPr>
                <w:rFonts w:ascii="NTPreCursivefk normal" w:hAnsi="NTPreCursivefk normal"/>
                <w:sz w:val="24"/>
                <w:szCs w:val="24"/>
              </w:rPr>
              <w:t>*develop an understanding of the history of music</w:t>
            </w:r>
            <w:r w:rsidRPr="5D14F1BA" w:rsidR="5D14F1BA">
              <w:rPr>
                <w:rFonts w:ascii="NTPreCursivefk normal" w:hAnsi="NTPreCursivefk normal"/>
                <w:sz w:val="22"/>
                <w:szCs w:val="22"/>
              </w:rPr>
              <w:t>.</w:t>
            </w:r>
          </w:p>
          <w:p w:rsidRPr="00BA5DA9" w:rsidR="00BA5DA9" w:rsidP="728A6FED" w:rsidRDefault="403B6578" w14:paraId="37708E35" w14:textId="1DA9C31C">
            <w:pPr>
              <w:jc w:val="center"/>
              <w:rPr>
                <w:rFonts w:ascii="NTPreCursivefk normal" w:hAnsi="NTPreCursivefk normal"/>
                <w:sz w:val="24"/>
                <w:szCs w:val="24"/>
              </w:rPr>
            </w:pPr>
            <w:r w:rsidRPr="728A6FED" w:rsidR="728A6FED">
              <w:rPr>
                <w:rFonts w:ascii="NTPreCursivefk normal" w:hAnsi="NTPreCursivefk normal"/>
                <w:sz w:val="24"/>
                <w:szCs w:val="24"/>
              </w:rPr>
              <w:t>*listen with attention to detail and recall sounds with increasing aural memory</w:t>
            </w:r>
          </w:p>
          <w:p w:rsidRPr="00BA5DA9" w:rsidR="00BA5DA9" w:rsidP="728A6FED" w:rsidRDefault="403B6578" w14:paraId="706C9F01" w14:textId="2B7E1C29">
            <w:pPr>
              <w:pStyle w:val="Normal"/>
              <w:jc w:val="center"/>
              <w:rPr>
                <w:rFonts w:ascii="NTPreCursivefk normal" w:hAnsi="NTPreCursivefk normal"/>
                <w:sz w:val="24"/>
                <w:szCs w:val="24"/>
              </w:rPr>
            </w:pPr>
          </w:p>
        </w:tc>
        <w:tc>
          <w:tcPr>
            <w:tcW w:w="1680" w:type="dxa"/>
            <w:tcMar/>
          </w:tcPr>
          <w:p w:rsidRPr="00BA5DA9" w:rsidR="00BA5DA9" w:rsidP="4DE54833" w:rsidRDefault="00BA5DA9" w14:paraId="0E0540D9" w14:textId="6B679282">
            <w:pPr>
              <w:pStyle w:val="Normal"/>
              <w:jc w:val="center"/>
              <w:rPr>
                <w:rFonts w:ascii="NTPreCursivefk normal" w:hAnsi="NTPreCursivefk normal"/>
                <w:b w:val="1"/>
                <w:bCs w:val="1"/>
                <w:sz w:val="24"/>
                <w:szCs w:val="24"/>
              </w:rPr>
            </w:pPr>
            <w:r w:rsidRPr="4DE54833" w:rsidR="4DE54833">
              <w:rPr>
                <w:rFonts w:ascii="NTPreCursivefk normal" w:hAnsi="NTPreCursivefk normal"/>
                <w:b w:val="1"/>
                <w:bCs w:val="1"/>
                <w:sz w:val="24"/>
                <w:szCs w:val="24"/>
              </w:rPr>
              <w:t>Charanga – Lean on Me</w:t>
            </w:r>
          </w:p>
          <w:p w:rsidRPr="00BA5DA9" w:rsidR="00BA5DA9" w:rsidP="728A6FED" w:rsidRDefault="00BA5DA9" w14:paraId="2E96C3F5" w14:textId="639EA9BA">
            <w:pPr>
              <w:pStyle w:val="Normal"/>
              <w:jc w:val="center"/>
              <w:rPr>
                <w:rFonts w:ascii="NTPreCursivefk normal" w:hAnsi="NTPreCursivefk normal"/>
                <w:b w:val="1"/>
                <w:bCs w:val="1"/>
                <w:sz w:val="24"/>
                <w:szCs w:val="24"/>
              </w:rPr>
            </w:pPr>
          </w:p>
          <w:p w:rsidRPr="00BA5DA9" w:rsidR="00BA5DA9" w:rsidP="728A6FED" w:rsidRDefault="00BA5DA9" w14:paraId="015013E3" w14:textId="4754DFA3">
            <w:pPr>
              <w:jc w:val="center"/>
              <w:rPr>
                <w:rFonts w:ascii="NTPreCursivefk normal" w:hAnsi="NTPreCursivefk normal"/>
                <w:b w:val="0"/>
                <w:bCs w:val="0"/>
                <w:sz w:val="24"/>
                <w:szCs w:val="24"/>
              </w:rPr>
            </w:pPr>
            <w:r w:rsidRPr="728A6FED" w:rsidR="728A6FED">
              <w:rPr>
                <w:rFonts w:ascii="NTPreCursivefk normal" w:hAnsi="NTPreCursivefk normal"/>
                <w:b w:val="0"/>
                <w:bCs w:val="0"/>
                <w:sz w:val="24"/>
                <w:szCs w:val="24"/>
              </w:rPr>
              <w:t>Christmas Song</w:t>
            </w:r>
            <w:r w:rsidRPr="728A6FED" w:rsidR="728A6FED">
              <w:rPr>
                <w:rFonts w:ascii="NTPreCursivefk normal" w:hAnsi="NTPreCursivefk normal"/>
                <w:b w:val="0"/>
                <w:bCs w:val="0"/>
                <w:sz w:val="24"/>
                <w:szCs w:val="24"/>
              </w:rPr>
              <w:t>s</w:t>
            </w:r>
          </w:p>
          <w:p w:rsidRPr="00BA5DA9" w:rsidR="00BA5DA9" w:rsidP="728A6FED" w:rsidRDefault="00BA5DA9" w14:paraId="6F1C9D01" w14:textId="24F63937">
            <w:pPr>
              <w:pStyle w:val="Normal"/>
              <w:jc w:val="center"/>
              <w:rPr>
                <w:rFonts w:ascii="NTPreCursivefk normal" w:hAnsi="NTPreCursivefk normal"/>
                <w:b w:val="1"/>
                <w:bCs w:val="1"/>
                <w:sz w:val="24"/>
                <w:szCs w:val="24"/>
              </w:rPr>
            </w:pPr>
          </w:p>
          <w:p w:rsidRPr="00BA5DA9" w:rsidR="00BA5DA9" w:rsidP="728A6FED" w:rsidRDefault="00BA5DA9" w14:paraId="64D5B391" w14:textId="243C5772">
            <w:pPr>
              <w:jc w:val="center"/>
              <w:rPr>
                <w:rFonts w:ascii="NTPreCursivefk normal" w:hAnsi="NTPreCursivefk normal"/>
                <w:sz w:val="24"/>
                <w:szCs w:val="24"/>
              </w:rPr>
            </w:pPr>
            <w:r w:rsidRPr="728A6FED" w:rsidR="728A6FED">
              <w:rPr>
                <w:rFonts w:ascii="NTPreCursivefk normal" w:hAnsi="NTPreCursivefk normal"/>
                <w:sz w:val="24"/>
                <w:szCs w:val="24"/>
              </w:rPr>
              <w:t xml:space="preserve">*appreciate and understand a wide range of high-quality live and recorded music drawn from different traditions and from great </w:t>
            </w:r>
            <w:r w:rsidRPr="728A6FED" w:rsidR="728A6FED">
              <w:rPr>
                <w:rFonts w:ascii="NTPreCursivefk normal" w:hAnsi="NTPreCursivefk normal"/>
                <w:sz w:val="24"/>
                <w:szCs w:val="24"/>
              </w:rPr>
              <w:t>composers and musicians</w:t>
            </w:r>
          </w:p>
          <w:p w:rsidRPr="00BA5DA9" w:rsidR="00BA5DA9" w:rsidP="728A6FED" w:rsidRDefault="00BA5DA9" w14:paraId="68EECE23" w14:textId="497151D2">
            <w:pPr>
              <w:jc w:val="center"/>
              <w:rPr>
                <w:rFonts w:ascii="NTPreCursivefk normal" w:hAnsi="NTPreCursivefk normal"/>
                <w:sz w:val="24"/>
                <w:szCs w:val="24"/>
              </w:rPr>
            </w:pPr>
            <w:r w:rsidRPr="728A6FED" w:rsidR="728A6FED">
              <w:rPr>
                <w:rFonts w:ascii="NTPreCursivefk normal" w:hAnsi="NTPreCursivefk normal"/>
                <w:sz w:val="24"/>
                <w:szCs w:val="24"/>
              </w:rPr>
              <w:t>*develop an understanding of the history of music</w:t>
            </w:r>
            <w:r w:rsidRPr="728A6FED" w:rsidR="728A6FED">
              <w:rPr>
                <w:rFonts w:ascii="NTPreCursivefk normal" w:hAnsi="NTPreCursivefk normal"/>
                <w:sz w:val="22"/>
                <w:szCs w:val="22"/>
              </w:rPr>
              <w:t>.</w:t>
            </w:r>
          </w:p>
          <w:p w:rsidRPr="00BA5DA9" w:rsidR="00BA5DA9" w:rsidP="728A6FED" w:rsidRDefault="00BA5DA9" w14:paraId="121CECF1" w14:textId="564D1557">
            <w:pPr>
              <w:pStyle w:val="Normal"/>
              <w:jc w:val="center"/>
              <w:rPr>
                <w:rFonts w:ascii="NTPreCursivefk normal" w:hAnsi="NTPreCursivefk normal"/>
                <w:sz w:val="24"/>
                <w:szCs w:val="24"/>
              </w:rPr>
            </w:pPr>
            <w:r w:rsidRPr="728A6FED" w:rsidR="728A6FED">
              <w:rPr>
                <w:rFonts w:ascii="NTPreCursivefk normal" w:hAnsi="NTPreCursivefk normal"/>
                <w:sz w:val="24"/>
                <w:szCs w:val="24"/>
              </w:rPr>
              <w:t>*listen with attention to detail and recall sounds with increasing aural memory</w:t>
            </w:r>
          </w:p>
        </w:tc>
        <w:tc>
          <w:tcPr>
            <w:tcW w:w="2605" w:type="dxa"/>
            <w:tcMar/>
          </w:tcPr>
          <w:p w:rsidR="69E2BD96" w:rsidP="728A6FED" w:rsidRDefault="69E2BD96" w14:paraId="6908D429" w14:textId="20AB9B3E">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Glee Club (singing)</w:t>
            </w:r>
          </w:p>
          <w:p w:rsidRPr="00BA5DA9" w:rsidR="00BA5DA9" w:rsidP="5D14F1BA" w:rsidRDefault="0DF75327" w14:paraId="7BCF1C45" w14:textId="3907675B">
            <w:pPr>
              <w:jc w:val="center"/>
              <w:rPr>
                <w:rFonts w:ascii="NTPreCursivefk normal" w:hAnsi="NTPreCursivefk normal"/>
                <w:sz w:val="24"/>
                <w:szCs w:val="24"/>
              </w:rPr>
            </w:pPr>
          </w:p>
          <w:p w:rsidRPr="00BA5DA9" w:rsidR="00BA5DA9" w:rsidP="728A6FED" w:rsidRDefault="0DF75327" w14:paraId="6EAD63A6" w14:textId="55C5A35F">
            <w:pPr>
              <w:jc w:val="center"/>
              <w:rPr>
                <w:rFonts w:ascii="NTPreCursivefk normal" w:hAnsi="NTPreCursivefk normal"/>
                <w:sz w:val="24"/>
                <w:szCs w:val="24"/>
              </w:rPr>
            </w:pPr>
            <w:r w:rsidRPr="728A6FED" w:rsidR="728A6FED">
              <w:rPr>
                <w:rFonts w:ascii="NTPreCursivefk normal" w:hAnsi="NTPreCursivefk normal"/>
                <w:sz w:val="24"/>
                <w:szCs w:val="24"/>
              </w:rPr>
              <w:t>(</w:t>
            </w:r>
            <w:r w:rsidRPr="728A6FED" w:rsidR="728A6FED">
              <w:rPr>
                <w:rFonts w:ascii="NTPreCursivefk normal" w:hAnsi="NTPreCursivefk normal"/>
                <w:sz w:val="24"/>
                <w:szCs w:val="24"/>
              </w:rPr>
              <w:t xml:space="preserve">Additional </w:t>
            </w:r>
            <w:r w:rsidRPr="728A6FED" w:rsidR="728A6FED">
              <w:rPr>
                <w:rFonts w:ascii="NTPreCursivefk normal" w:hAnsi="NTPreCursivefk normal"/>
                <w:sz w:val="24"/>
                <w:szCs w:val="24"/>
              </w:rPr>
              <w:t xml:space="preserve">Charanga) - </w:t>
            </w:r>
          </w:p>
          <w:p w:rsidRPr="00BA5DA9" w:rsidR="00BA5DA9" w:rsidP="76C65248" w:rsidRDefault="0DF75327" w14:paraId="22BBDA01" w14:textId="415A0B7B">
            <w:pPr>
              <w:jc w:val="center"/>
              <w:rPr>
                <w:rFonts w:ascii="NTPreCursivefk normal" w:hAnsi="NTPreCursivefk normal"/>
                <w:sz w:val="24"/>
                <w:szCs w:val="24"/>
              </w:rPr>
            </w:pPr>
            <w:r w:rsidRPr="76C65248" w:rsidR="76C65248">
              <w:rPr>
                <w:rFonts w:ascii="NTPreCursivefk normal" w:hAnsi="NTPreCursivefk normal"/>
                <w:sz w:val="24"/>
                <w:szCs w:val="24"/>
              </w:rPr>
              <w:t>‘Recycle It’</w:t>
            </w:r>
          </w:p>
          <w:p w:rsidRPr="00BA5DA9" w:rsidR="00BA5DA9" w:rsidP="5D14F1BA" w:rsidRDefault="0DF75327" w14:paraId="099975D0" w14:textId="767A84B7">
            <w:pPr>
              <w:jc w:val="center"/>
              <w:rPr>
                <w:rFonts w:ascii="NTPreCursivefk normal" w:hAnsi="NTPreCursivefk normal"/>
                <w:sz w:val="24"/>
                <w:szCs w:val="24"/>
              </w:rPr>
            </w:pPr>
            <w:r w:rsidRPr="5D14F1BA" w:rsidR="5D14F1BA">
              <w:rPr>
                <w:rFonts w:ascii="NTPreCursivefk normal" w:hAnsi="NTPreCursivefk normal"/>
                <w:sz w:val="24"/>
                <w:szCs w:val="24"/>
              </w:rPr>
              <w:t xml:space="preserve">‘Fossil Fuels’ </w:t>
            </w:r>
          </w:p>
          <w:p w:rsidRPr="00BA5DA9" w:rsidR="00BA5DA9" w:rsidP="5D14F1BA" w:rsidRDefault="0DF75327" w14:paraId="5357AC5A" w14:textId="7DB33177">
            <w:pPr>
              <w:pStyle w:val="Normal"/>
              <w:jc w:val="center"/>
              <w:rPr>
                <w:rFonts w:ascii="NTPreCursivefk normal" w:hAnsi="NTPreCursivefk normal"/>
                <w:sz w:val="24"/>
                <w:szCs w:val="24"/>
              </w:rPr>
            </w:pPr>
          </w:p>
          <w:p w:rsidRPr="00BA5DA9" w:rsidR="00BA5DA9" w:rsidP="728A6FED" w:rsidRDefault="0DF75327" w14:paraId="3EF30D40" w14:textId="708F229B">
            <w:pPr>
              <w:jc w:val="center"/>
              <w:rPr>
                <w:rFonts w:ascii="NTPreCursivefk normal" w:hAnsi="NTPreCursivefk normal"/>
                <w:sz w:val="24"/>
                <w:szCs w:val="24"/>
              </w:rPr>
            </w:pPr>
            <w:r w:rsidRPr="728A6FED" w:rsidR="728A6FED">
              <w:rPr>
                <w:rFonts w:ascii="NTPreCursivefk normal" w:hAnsi="NTPreCursivefk normal"/>
                <w:sz w:val="24"/>
                <w:szCs w:val="24"/>
              </w:rPr>
              <w:t>*play and perform in solo and ensemble contexts, using their voices and playing musical instruments with increasing accuracy, fluency, control and expression</w:t>
            </w:r>
          </w:p>
          <w:p w:rsidRPr="00BA5DA9" w:rsidR="00BA5DA9" w:rsidP="728A6FED" w:rsidRDefault="0DF75327" w14:paraId="7ABA8B86" w14:textId="6B9C793F">
            <w:pPr>
              <w:pStyle w:val="Normal"/>
              <w:jc w:val="center"/>
              <w:rPr>
                <w:rFonts w:ascii="NTPreCursivefk normal" w:hAnsi="NTPreCursivefk normal"/>
                <w:sz w:val="24"/>
                <w:szCs w:val="24"/>
              </w:rPr>
            </w:pPr>
            <w:r w:rsidRPr="728A6FED" w:rsidR="728A6FED">
              <w:rPr>
                <w:rFonts w:ascii="NTPreCursivefk normal" w:hAnsi="NTPreCursivefk normal"/>
                <w:sz w:val="24"/>
                <w:szCs w:val="24"/>
              </w:rPr>
              <w:t>*use and understand staff and other musical notations</w:t>
            </w:r>
          </w:p>
        </w:tc>
        <w:tc>
          <w:tcPr>
            <w:tcW w:w="2030" w:type="dxa"/>
            <w:tcMar/>
          </w:tcPr>
          <w:p w:rsidR="69E2BD96" w:rsidP="728A6FED" w:rsidRDefault="69E2BD96" w14:paraId="332FBC9B" w14:textId="49F044EB">
            <w:pPr>
              <w:jc w:val="center"/>
              <w:rPr>
                <w:rFonts w:ascii="NTPreCursivefk normal" w:hAnsi="NTPreCursivefk normal"/>
                <w:sz w:val="24"/>
                <w:szCs w:val="24"/>
              </w:rPr>
            </w:pPr>
            <w:r w:rsidRPr="728A6FED" w:rsidR="728A6FED">
              <w:rPr>
                <w:rFonts w:ascii="NTPreCursivefk normal" w:hAnsi="NTPreCursivefk normal"/>
                <w:b w:val="1"/>
                <w:bCs w:val="1"/>
                <w:sz w:val="24"/>
                <w:szCs w:val="24"/>
              </w:rPr>
              <w:t>Glee Club (singing)</w:t>
            </w:r>
          </w:p>
          <w:p w:rsidR="5D14F1BA" w:rsidP="5D14F1BA" w:rsidRDefault="5D14F1BA" w14:paraId="474416B4" w14:textId="131077C6">
            <w:pPr>
              <w:pStyle w:val="Normal"/>
              <w:jc w:val="center"/>
              <w:rPr>
                <w:rFonts w:ascii="NTPreCursivefk normal" w:hAnsi="NTPreCursivefk normal"/>
                <w:sz w:val="24"/>
                <w:szCs w:val="24"/>
              </w:rPr>
            </w:pPr>
          </w:p>
          <w:p w:rsidRPr="00BA5DA9" w:rsidR="00BA5DA9" w:rsidP="728A6FED" w:rsidRDefault="403B6578" w14:paraId="4F78D1A8" w14:textId="314A1F4D">
            <w:pPr>
              <w:jc w:val="center"/>
              <w:rPr>
                <w:rFonts w:ascii="NTPreCursivefk normal" w:hAnsi="NTPreCursivefk normal"/>
                <w:sz w:val="24"/>
                <w:szCs w:val="24"/>
              </w:rPr>
            </w:pPr>
            <w:r w:rsidRPr="728A6FED" w:rsidR="728A6FED">
              <w:rPr>
                <w:rFonts w:ascii="NTPreCursivefk normal" w:hAnsi="NTPreCursivefk normal"/>
                <w:sz w:val="24"/>
                <w:szCs w:val="24"/>
              </w:rPr>
              <w:t>Music Theory</w:t>
            </w:r>
            <w:r w:rsidRPr="728A6FED" w:rsidR="728A6FED">
              <w:rPr>
                <w:rFonts w:ascii="NTPreCursivefk normal" w:hAnsi="NTPreCursivefk normal"/>
                <w:sz w:val="24"/>
                <w:szCs w:val="24"/>
              </w:rPr>
              <w:t>/notation</w:t>
            </w:r>
          </w:p>
          <w:p w:rsidRPr="00BA5DA9" w:rsidR="00BA5DA9" w:rsidP="728A6FED" w:rsidRDefault="403B6578" w14:paraId="3954C5B1" w14:textId="099C3DF4">
            <w:pPr>
              <w:pStyle w:val="Normal"/>
              <w:jc w:val="center"/>
              <w:rPr>
                <w:rFonts w:ascii="NTPreCursivefk normal" w:hAnsi="NTPreCursivefk normal"/>
                <w:sz w:val="24"/>
                <w:szCs w:val="24"/>
              </w:rPr>
            </w:pPr>
          </w:p>
          <w:p w:rsidRPr="00BA5DA9" w:rsidR="00BA5DA9" w:rsidP="728A6FED" w:rsidRDefault="403B6578" w14:paraId="6A4D0052" w14:textId="2FC29698">
            <w:pPr>
              <w:pStyle w:val="Normal"/>
              <w:jc w:val="center"/>
              <w:rPr>
                <w:rFonts w:ascii="NTPreCursivefk normal" w:hAnsi="NTPreCursivefk normal"/>
                <w:sz w:val="24"/>
                <w:szCs w:val="24"/>
              </w:rPr>
            </w:pPr>
          </w:p>
          <w:p w:rsidRPr="00BA5DA9" w:rsidR="00BA5DA9" w:rsidP="728A6FED" w:rsidRDefault="403B6578" w14:paraId="3899FF2B" w14:textId="2DF33AB4">
            <w:pPr>
              <w:jc w:val="center"/>
              <w:rPr>
                <w:rFonts w:ascii="NTPreCursivefk normal" w:hAnsi="NTPreCursivefk normal"/>
                <w:sz w:val="24"/>
                <w:szCs w:val="24"/>
              </w:rPr>
            </w:pPr>
            <w:r w:rsidRPr="728A6FED" w:rsidR="728A6FED">
              <w:rPr>
                <w:rFonts w:ascii="NTPreCursivefk normal" w:hAnsi="NTPreCursivefk normal"/>
                <w:sz w:val="24"/>
                <w:szCs w:val="24"/>
              </w:rPr>
              <w:t>*play and perform in solo and ensemble contexts, using their voices and playing musical instruments with increasing accuracy, fluency, control and expression</w:t>
            </w:r>
          </w:p>
          <w:p w:rsidRPr="00BA5DA9" w:rsidR="00BA5DA9" w:rsidP="728A6FED" w:rsidRDefault="403B6578" w14:paraId="5DB9B149" w14:textId="5E37F845">
            <w:pPr>
              <w:jc w:val="center"/>
              <w:rPr>
                <w:rFonts w:ascii="NTPreCursivefk normal" w:hAnsi="NTPreCursivefk normal"/>
                <w:sz w:val="24"/>
                <w:szCs w:val="24"/>
              </w:rPr>
            </w:pPr>
            <w:r w:rsidRPr="728A6FED" w:rsidR="728A6FED">
              <w:rPr>
                <w:rFonts w:ascii="NTPreCursivefk normal" w:hAnsi="NTPreCursivefk normal"/>
                <w:sz w:val="24"/>
                <w:szCs w:val="24"/>
              </w:rPr>
              <w:t>*use and understand staff and other musical notations</w:t>
            </w:r>
          </w:p>
          <w:p w:rsidRPr="00BA5DA9" w:rsidR="00BA5DA9" w:rsidP="728A6FED" w:rsidRDefault="403B6578" w14:paraId="618799CD" w14:textId="594DF31D">
            <w:pPr>
              <w:pStyle w:val="Normal"/>
              <w:jc w:val="center"/>
              <w:rPr>
                <w:rFonts w:ascii="NTPreCursivefk normal" w:hAnsi="NTPreCursivefk normal"/>
                <w:sz w:val="24"/>
                <w:szCs w:val="24"/>
              </w:rPr>
            </w:pPr>
          </w:p>
        </w:tc>
        <w:tc>
          <w:tcPr>
            <w:tcW w:w="2235" w:type="dxa"/>
            <w:tcMar/>
          </w:tcPr>
          <w:p w:rsidR="69E2BD96" w:rsidP="728A6FED" w:rsidRDefault="69E2BD96" w14:paraId="026821F6" w14:textId="54FD4721">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Charanga</w:t>
            </w:r>
            <w:r w:rsidRPr="728A6FED" w:rsidR="728A6FED">
              <w:rPr>
                <w:rFonts w:ascii="NTPreCursivefk normal" w:hAnsi="NTPreCursivefk normal"/>
                <w:b w:val="1"/>
                <w:bCs w:val="1"/>
                <w:sz w:val="24"/>
                <w:szCs w:val="24"/>
              </w:rPr>
              <w:t xml:space="preserve"> - </w:t>
            </w:r>
          </w:p>
          <w:p w:rsidR="728A6FED" w:rsidP="728A6FED" w:rsidRDefault="728A6FED" w14:paraId="0E6C67A8" w14:textId="3F0AAD1B">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Glockenspiel Stage 1</w:t>
            </w:r>
          </w:p>
          <w:p w:rsidRPr="00BA5DA9" w:rsidR="00BA5DA9" w:rsidP="728A6FED" w:rsidRDefault="00BA5DA9" w14:paraId="02F695AD" w14:textId="4E12372A">
            <w:pPr>
              <w:pStyle w:val="Normal"/>
              <w:jc w:val="center"/>
              <w:rPr>
                <w:rFonts w:ascii="NTPreCursivefk normal" w:hAnsi="NTPreCursivefk normal"/>
                <w:sz w:val="24"/>
                <w:szCs w:val="24"/>
              </w:rPr>
            </w:pPr>
          </w:p>
          <w:p w:rsidRPr="00BA5DA9" w:rsidR="00BA5DA9" w:rsidP="5D14F1BA" w:rsidRDefault="00BA5DA9" w14:paraId="382B445D" w14:textId="6DCC12C3">
            <w:pPr>
              <w:jc w:val="center"/>
              <w:rPr>
                <w:rFonts w:ascii="NTPreCursivefk normal" w:hAnsi="NTPreCursivefk normal"/>
                <w:sz w:val="24"/>
                <w:szCs w:val="24"/>
              </w:rPr>
            </w:pPr>
            <w:r w:rsidRPr="5D14F1BA" w:rsidR="5D14F1BA">
              <w:rPr>
                <w:rFonts w:ascii="NTPreCursivefk normal" w:hAnsi="NTPreCursivefk normal"/>
                <w:sz w:val="24"/>
                <w:szCs w:val="24"/>
              </w:rPr>
              <w:t>*play and perform in solo and ensemble contexts, using their voices and playing musical instruments with increasing accuracy, fluency, control and expression</w:t>
            </w:r>
          </w:p>
          <w:p w:rsidRPr="00BA5DA9" w:rsidR="00BA5DA9" w:rsidP="728A6FED" w:rsidRDefault="00BA5DA9" w14:paraId="26A54CC8" w14:textId="48F8B8ED">
            <w:pPr>
              <w:jc w:val="center"/>
              <w:rPr>
                <w:rFonts w:ascii="NTPreCursivefk normal" w:hAnsi="NTPreCursivefk normal"/>
                <w:sz w:val="24"/>
                <w:szCs w:val="24"/>
              </w:rPr>
            </w:pPr>
            <w:r w:rsidRPr="728A6FED" w:rsidR="728A6FED">
              <w:rPr>
                <w:rFonts w:ascii="NTPreCursivefk normal" w:hAnsi="NTPreCursivefk normal"/>
                <w:sz w:val="24"/>
                <w:szCs w:val="24"/>
              </w:rPr>
              <w:t>*improvise and compose music for a range of purposes using the inter-related dimensions of music</w:t>
            </w:r>
          </w:p>
          <w:p w:rsidR="728A6FED" w:rsidP="728A6FED" w:rsidRDefault="728A6FED" w14:paraId="63FD82C3" w14:textId="5E37F845">
            <w:pPr>
              <w:jc w:val="center"/>
              <w:rPr>
                <w:rFonts w:ascii="NTPreCursivefk normal" w:hAnsi="NTPreCursivefk normal"/>
                <w:sz w:val="24"/>
                <w:szCs w:val="24"/>
              </w:rPr>
            </w:pPr>
            <w:r w:rsidRPr="728A6FED" w:rsidR="728A6FED">
              <w:rPr>
                <w:rFonts w:ascii="NTPreCursivefk normal" w:hAnsi="NTPreCursivefk normal"/>
                <w:sz w:val="24"/>
                <w:szCs w:val="24"/>
              </w:rPr>
              <w:t>*use and understand staff and other musical notations</w:t>
            </w:r>
          </w:p>
          <w:p w:rsidR="728A6FED" w:rsidP="728A6FED" w:rsidRDefault="728A6FED" w14:paraId="7362B764" w14:textId="15A093AB">
            <w:pPr>
              <w:pStyle w:val="Normal"/>
              <w:jc w:val="center"/>
              <w:rPr>
                <w:rFonts w:ascii="NTPreCursivefk normal" w:hAnsi="NTPreCursivefk normal"/>
                <w:sz w:val="24"/>
                <w:szCs w:val="24"/>
              </w:rPr>
            </w:pPr>
          </w:p>
          <w:p w:rsidRPr="00BA5DA9" w:rsidR="00BA5DA9" w:rsidP="5D14F1BA" w:rsidRDefault="00BA5DA9" w14:paraId="2A242CB5" w14:textId="46CEA0F1">
            <w:pPr>
              <w:pStyle w:val="Normal"/>
              <w:jc w:val="center"/>
              <w:rPr>
                <w:rFonts w:ascii="NTPreCursivefk normal" w:hAnsi="NTPreCursivefk normal"/>
                <w:sz w:val="24"/>
                <w:szCs w:val="24"/>
              </w:rPr>
            </w:pPr>
          </w:p>
        </w:tc>
        <w:tc>
          <w:tcPr>
            <w:tcW w:w="1816" w:type="dxa"/>
            <w:tcMar/>
          </w:tcPr>
          <w:p w:rsidR="69E2BD96" w:rsidP="728A6FED" w:rsidRDefault="69E2BD96" w14:paraId="3D41F772" w14:textId="5C70037C">
            <w:pPr>
              <w:jc w:val="center"/>
              <w:rPr>
                <w:rFonts w:ascii="NTPreCursivefk normal" w:hAnsi="NTPreCursivefk normal"/>
                <w:b w:val="1"/>
                <w:bCs w:val="1"/>
                <w:sz w:val="24"/>
                <w:szCs w:val="24"/>
              </w:rPr>
            </w:pPr>
            <w:r w:rsidRPr="728A6FED" w:rsidR="728A6FED">
              <w:rPr>
                <w:rFonts w:ascii="NTPreCursivefk normal" w:hAnsi="NTPreCursivefk normal"/>
                <w:b w:val="1"/>
                <w:bCs w:val="1"/>
                <w:sz w:val="24"/>
                <w:szCs w:val="24"/>
              </w:rPr>
              <w:t>Charanga</w:t>
            </w:r>
            <w:r w:rsidRPr="728A6FED" w:rsidR="728A6FED">
              <w:rPr>
                <w:rFonts w:ascii="NTPreCursivefk normal" w:hAnsi="NTPreCursivefk normal"/>
                <w:b w:val="1"/>
                <w:bCs w:val="1"/>
                <w:sz w:val="24"/>
                <w:szCs w:val="24"/>
              </w:rPr>
              <w:t xml:space="preserve"> - Glockenspiel Stage 2</w:t>
            </w:r>
          </w:p>
          <w:p w:rsidR="728A6FED" w:rsidP="728A6FED" w:rsidRDefault="728A6FED" w14:paraId="49864AE1" w14:textId="215F4CDC">
            <w:pPr>
              <w:jc w:val="center"/>
              <w:rPr>
                <w:rFonts w:ascii="NTPreCursivefk normal" w:hAnsi="NTPreCursivefk normal"/>
                <w:sz w:val="24"/>
                <w:szCs w:val="24"/>
              </w:rPr>
            </w:pPr>
          </w:p>
          <w:p w:rsidR="728A6FED" w:rsidP="728A6FED" w:rsidRDefault="728A6FED" w14:paraId="0DE70B19" w14:textId="1D3FE46D">
            <w:pPr>
              <w:jc w:val="center"/>
              <w:rPr>
                <w:rFonts w:ascii="NTPreCursivefk normal" w:hAnsi="NTPreCursivefk normal"/>
                <w:sz w:val="24"/>
                <w:szCs w:val="24"/>
              </w:rPr>
            </w:pPr>
            <w:r w:rsidRPr="728A6FED" w:rsidR="728A6FED">
              <w:rPr>
                <w:rFonts w:ascii="NTPreCursivefk normal" w:hAnsi="NTPreCursivefk normal"/>
                <w:sz w:val="24"/>
                <w:szCs w:val="24"/>
              </w:rPr>
              <w:t>Designing instruments (linked to ‘Sound’ science topic)</w:t>
            </w:r>
          </w:p>
          <w:p w:rsidR="728A6FED" w:rsidP="728A6FED" w:rsidRDefault="728A6FED" w14:paraId="5742E44F" w14:textId="1543959B">
            <w:pPr>
              <w:jc w:val="center"/>
              <w:rPr>
                <w:rFonts w:ascii="NTPreCursivefk normal" w:hAnsi="NTPreCursivefk normal"/>
                <w:sz w:val="24"/>
                <w:szCs w:val="24"/>
              </w:rPr>
            </w:pPr>
          </w:p>
          <w:p w:rsidR="728A6FED" w:rsidP="728A6FED" w:rsidRDefault="728A6FED" w14:paraId="19155630" w14:textId="6DCC12C3">
            <w:pPr>
              <w:jc w:val="center"/>
              <w:rPr>
                <w:rFonts w:ascii="NTPreCursivefk normal" w:hAnsi="NTPreCursivefk normal"/>
                <w:sz w:val="24"/>
                <w:szCs w:val="24"/>
              </w:rPr>
            </w:pPr>
            <w:r w:rsidRPr="728A6FED" w:rsidR="728A6FED">
              <w:rPr>
                <w:rFonts w:ascii="NTPreCursivefk normal" w:hAnsi="NTPreCursivefk normal"/>
                <w:sz w:val="24"/>
                <w:szCs w:val="24"/>
              </w:rPr>
              <w:t>*play and perform in solo and ensemble contexts, using their voices and playing musical instruments with increasing accuracy, fluency, control and expression</w:t>
            </w:r>
          </w:p>
          <w:p w:rsidR="728A6FED" w:rsidP="728A6FED" w:rsidRDefault="728A6FED" w14:paraId="338EDE0A" w14:textId="3BC4F8ED">
            <w:pPr>
              <w:pStyle w:val="Normal"/>
              <w:jc w:val="center"/>
              <w:rPr>
                <w:rFonts w:ascii="NTPreCursivefk normal" w:hAnsi="NTPreCursivefk normal"/>
                <w:sz w:val="24"/>
                <w:szCs w:val="24"/>
              </w:rPr>
            </w:pPr>
            <w:r w:rsidRPr="728A6FED" w:rsidR="728A6FED">
              <w:rPr>
                <w:rFonts w:ascii="NTPreCursivefk normal" w:hAnsi="NTPreCursivefk normal"/>
                <w:sz w:val="24"/>
                <w:szCs w:val="24"/>
              </w:rPr>
              <w:t>*improvise and compose music for a range of purposes using the inter-related dimensions of music</w:t>
            </w:r>
          </w:p>
          <w:p w:rsidRPr="00BA5DA9" w:rsidR="00BA5DA9" w:rsidP="49255834" w:rsidRDefault="403B6578" w14:paraId="21B61D36" w14:textId="3A3A3D91">
            <w:pPr>
              <w:jc w:val="center"/>
              <w:rPr>
                <w:rFonts w:ascii="NTPreCursivefk normal" w:hAnsi="NTPreCursivefk normal"/>
                <w:sz w:val="24"/>
                <w:szCs w:val="24"/>
              </w:rPr>
            </w:pPr>
            <w:r w:rsidRPr="49255834" w:rsidR="49255834">
              <w:rPr>
                <w:rFonts w:ascii="NTPreCursivefk normal" w:hAnsi="NTPreCursivefk normal"/>
                <w:sz w:val="24"/>
                <w:szCs w:val="24"/>
              </w:rPr>
              <w:t>*use and understand staff and other musical notations</w:t>
            </w:r>
          </w:p>
        </w:tc>
      </w:tr>
      <w:tr w:rsidRPr="00606329" w:rsidR="004E3FA7" w:rsidTr="27FD0098" w14:paraId="3A7835F3" w14:textId="77777777">
        <w:trPr/>
        <w:tc>
          <w:tcPr>
            <w:tcW w:w="1785" w:type="dxa"/>
            <w:tcMar/>
          </w:tcPr>
          <w:p w:rsidRPr="00606329" w:rsidR="004E3FA7" w:rsidP="76C65248" w:rsidRDefault="004E3FA7" w14:paraId="0AA59C15" w14:textId="444A667C">
            <w:pPr>
              <w:rPr>
                <w:rFonts w:ascii="NTPreCursivefk normal" w:hAnsi="NTPreCursivefk normal"/>
                <w:sz w:val="24"/>
                <w:szCs w:val="24"/>
              </w:rPr>
            </w:pPr>
            <w:r w:rsidRPr="76C65248" w:rsidR="76C65248">
              <w:rPr>
                <w:rFonts w:ascii="NTPreCursivefk normal" w:hAnsi="NTPreCursivefk normal"/>
                <w:sz w:val="24"/>
                <w:szCs w:val="24"/>
              </w:rPr>
              <w:t>Music</w:t>
            </w:r>
            <w:r w:rsidRPr="76C65248" w:rsidR="76C65248">
              <w:rPr>
                <w:rFonts w:ascii="NTPreCursivefk normal" w:hAnsi="NTPreCursivefk normal"/>
                <w:sz w:val="24"/>
                <w:szCs w:val="24"/>
              </w:rPr>
              <w:t>: NC Objectives</w:t>
            </w:r>
          </w:p>
        </w:tc>
        <w:tc>
          <w:tcPr>
            <w:tcW w:w="12391" w:type="dxa"/>
            <w:gridSpan w:val="6"/>
            <w:tcMar/>
          </w:tcPr>
          <w:p w:rsidRPr="00BA5DA9" w:rsidR="004E3FA7" w:rsidP="76C65248" w:rsidRDefault="004E3FA7" w14:paraId="0AF7C904" w14:textId="4DC461B0">
            <w:pPr>
              <w:jc w:val="center"/>
              <w:rPr>
                <w:rFonts w:ascii="NTPreCursivefk normal" w:hAnsi="NTPreCursivefk normal"/>
                <w:sz w:val="24"/>
                <w:szCs w:val="24"/>
              </w:rPr>
            </w:pPr>
            <w:r w:rsidRPr="76C65248" w:rsidR="76C65248">
              <w:rPr>
                <w:rFonts w:ascii="NTPreCursivefk normal" w:hAnsi="NTPreCursivefk normal"/>
                <w:sz w:val="24"/>
                <w:szCs w:val="24"/>
              </w:rPr>
              <w:t>In Key Stage 2, pupils should be taught to:</w:t>
            </w:r>
          </w:p>
          <w:p w:rsidRPr="00BA5DA9" w:rsidR="004E3FA7" w:rsidP="76C65248" w:rsidRDefault="004E3FA7" w14:paraId="5EE75EBD" w14:textId="6DCC12C3">
            <w:pPr>
              <w:jc w:val="center"/>
              <w:rPr>
                <w:rFonts w:ascii="NTPreCursivefk normal" w:hAnsi="NTPreCursivefk normal"/>
                <w:sz w:val="24"/>
                <w:szCs w:val="24"/>
              </w:rPr>
            </w:pPr>
            <w:r w:rsidRPr="76C65248" w:rsidR="76C65248">
              <w:rPr>
                <w:rFonts w:ascii="NTPreCursivefk normal" w:hAnsi="NTPreCursivefk normal"/>
                <w:sz w:val="24"/>
                <w:szCs w:val="24"/>
              </w:rPr>
              <w:t>*play and perform in solo and ensemble contexts, using their voices and playing musical instruments with increasing accuracy, fluency, control and expression</w:t>
            </w:r>
          </w:p>
          <w:p w:rsidRPr="00BA5DA9" w:rsidR="004E3FA7" w:rsidP="76C65248" w:rsidRDefault="004E3FA7" w14:paraId="6D2A7304" w14:textId="48F8B8ED">
            <w:pPr>
              <w:jc w:val="center"/>
              <w:rPr>
                <w:rFonts w:ascii="NTPreCursivefk normal" w:hAnsi="NTPreCursivefk normal"/>
                <w:sz w:val="24"/>
                <w:szCs w:val="24"/>
              </w:rPr>
            </w:pPr>
            <w:r w:rsidRPr="76C65248" w:rsidR="76C65248">
              <w:rPr>
                <w:rFonts w:ascii="NTPreCursivefk normal" w:hAnsi="NTPreCursivefk normal"/>
                <w:sz w:val="24"/>
                <w:szCs w:val="24"/>
              </w:rPr>
              <w:t>*improvise and compose music for a range of purposes using the inter-related dimensions of music</w:t>
            </w:r>
          </w:p>
          <w:p w:rsidRPr="00BA5DA9" w:rsidR="004E3FA7" w:rsidP="76C65248" w:rsidRDefault="004E3FA7" w14:paraId="108B520C" w14:textId="08DB4021">
            <w:pPr>
              <w:jc w:val="center"/>
              <w:rPr>
                <w:rFonts w:ascii="NTPreCursivefk normal" w:hAnsi="NTPreCursivefk normal"/>
                <w:sz w:val="24"/>
                <w:szCs w:val="24"/>
              </w:rPr>
            </w:pPr>
            <w:r w:rsidRPr="76C65248" w:rsidR="76C65248">
              <w:rPr>
                <w:rFonts w:ascii="NTPreCursivefk normal" w:hAnsi="NTPreCursivefk normal"/>
                <w:sz w:val="24"/>
                <w:szCs w:val="24"/>
              </w:rPr>
              <w:t>*listen with attention to detail and recall sounds with increasing aural memory</w:t>
            </w:r>
          </w:p>
          <w:p w:rsidRPr="00BA5DA9" w:rsidR="004E3FA7" w:rsidP="76C65248" w:rsidRDefault="004E3FA7" w14:paraId="4BD757EC" w14:textId="5E37F845">
            <w:pPr>
              <w:jc w:val="center"/>
              <w:rPr>
                <w:rFonts w:ascii="NTPreCursivefk normal" w:hAnsi="NTPreCursivefk normal"/>
                <w:sz w:val="24"/>
                <w:szCs w:val="24"/>
              </w:rPr>
            </w:pPr>
            <w:r w:rsidRPr="76C65248" w:rsidR="76C65248">
              <w:rPr>
                <w:rFonts w:ascii="NTPreCursivefk normal" w:hAnsi="NTPreCursivefk normal"/>
                <w:sz w:val="24"/>
                <w:szCs w:val="24"/>
              </w:rPr>
              <w:t>*use and understand staff and other musical notations</w:t>
            </w:r>
          </w:p>
          <w:p w:rsidRPr="00BA5DA9" w:rsidR="004E3FA7" w:rsidP="76C65248" w:rsidRDefault="004E3FA7" w14:paraId="1F54D01A" w14:textId="243C5772">
            <w:pPr>
              <w:jc w:val="center"/>
              <w:rPr>
                <w:rFonts w:ascii="NTPreCursivefk normal" w:hAnsi="NTPreCursivefk normal"/>
                <w:sz w:val="24"/>
                <w:szCs w:val="24"/>
              </w:rPr>
            </w:pPr>
            <w:r w:rsidRPr="76C65248" w:rsidR="76C65248">
              <w:rPr>
                <w:rFonts w:ascii="NTPreCursivefk normal" w:hAnsi="NTPreCursivefk normal"/>
                <w:sz w:val="24"/>
                <w:szCs w:val="24"/>
              </w:rPr>
              <w:t xml:space="preserve">*appreciate and understand a wide range of high-quality live and recorded music drawn from different traditions and from great </w:t>
            </w:r>
            <w:r w:rsidRPr="76C65248" w:rsidR="76C65248">
              <w:rPr>
                <w:rFonts w:ascii="NTPreCursivefk normal" w:hAnsi="NTPreCursivefk normal"/>
                <w:sz w:val="24"/>
                <w:szCs w:val="24"/>
              </w:rPr>
              <w:t>composers and musicians</w:t>
            </w:r>
          </w:p>
          <w:p w:rsidRPr="00606329" w:rsidR="004E3FA7" w:rsidP="76C65248" w:rsidRDefault="004E3FA7" w14:paraId="718C9D37" w14:textId="497151D2">
            <w:pPr>
              <w:jc w:val="center"/>
              <w:rPr>
                <w:rFonts w:ascii="NTPreCursivefk normal" w:hAnsi="NTPreCursivefk normal"/>
                <w:sz w:val="24"/>
                <w:szCs w:val="24"/>
              </w:rPr>
            </w:pPr>
            <w:r w:rsidRPr="76C65248" w:rsidR="76C65248">
              <w:rPr>
                <w:rFonts w:ascii="NTPreCursivefk normal" w:hAnsi="NTPreCursivefk normal"/>
                <w:sz w:val="24"/>
                <w:szCs w:val="24"/>
              </w:rPr>
              <w:t>*develop an understanding of the history of music</w:t>
            </w:r>
            <w:r w:rsidRPr="76C65248" w:rsidR="76C65248">
              <w:rPr>
                <w:rFonts w:ascii="NTPreCursivefk normal" w:hAnsi="NTPreCursivefk normal"/>
                <w:sz w:val="22"/>
                <w:szCs w:val="22"/>
              </w:rPr>
              <w:t>.</w:t>
            </w:r>
          </w:p>
        </w:tc>
      </w:tr>
      <w:tr w:rsidRPr="00606329" w:rsidR="00BA5DA9" w:rsidTr="27FD0098" w14:paraId="208164DC" w14:textId="77777777">
        <w:trPr/>
        <w:tc>
          <w:tcPr>
            <w:tcW w:w="1785" w:type="dxa"/>
            <w:tcMar/>
          </w:tcPr>
          <w:p w:rsidRPr="00606329" w:rsidR="00BA5DA9" w:rsidP="76C65248" w:rsidRDefault="00BA5DA9" w14:paraId="1A7D81D7" w14:textId="38834BD3">
            <w:pPr>
              <w:rPr>
                <w:rFonts w:ascii="NTPreCursivefk normal" w:hAnsi="NTPreCursivefk normal"/>
                <w:sz w:val="24"/>
                <w:szCs w:val="24"/>
              </w:rPr>
            </w:pPr>
            <w:r w:rsidRPr="76C65248" w:rsidR="76C65248">
              <w:rPr>
                <w:rFonts w:ascii="NTPreCursivefk normal" w:hAnsi="NTPreCursivefk normal"/>
                <w:sz w:val="24"/>
                <w:szCs w:val="24"/>
              </w:rPr>
              <w:t>Computing</w:t>
            </w:r>
          </w:p>
        </w:tc>
        <w:tc>
          <w:tcPr>
            <w:tcW w:w="2025" w:type="dxa"/>
            <w:tcMar/>
          </w:tcPr>
          <w:p w:rsidR="4DE54833" w:rsidP="4DE54833" w:rsidRDefault="4DE54833" w14:paraId="4426911A" w14:textId="3F3A0267">
            <w:pPr>
              <w:pStyle w:val="Normal"/>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iSafe</w:t>
            </w:r>
          </w:p>
          <w:p w:rsidR="4DE54833" w:rsidP="4DE54833" w:rsidRDefault="4DE54833" w14:paraId="33395B86" w14:textId="2ABF3395">
            <w:pPr>
              <w:jc w:val="center"/>
              <w:rPr>
                <w:rFonts w:ascii="NTPreCursivefk normal" w:hAnsi="NTPreCursivefk normal"/>
                <w:sz w:val="22"/>
                <w:szCs w:val="22"/>
              </w:rPr>
            </w:pPr>
            <w:r w:rsidRPr="4DE54833" w:rsidR="4DE54833">
              <w:rPr>
                <w:rFonts w:ascii="NTPreCursivefk normal" w:hAnsi="NTPreCursivefk normal"/>
                <w:sz w:val="22"/>
                <w:szCs w:val="22"/>
              </w:rPr>
              <w:t>Staying safe online and being responsible digital citizens</w:t>
            </w:r>
          </w:p>
          <w:p w:rsidR="4DE54833" w:rsidP="4DE54833" w:rsidRDefault="4DE54833" w14:paraId="2EF87D17" w14:textId="3C500215">
            <w:pPr>
              <w:pStyle w:val="Normal"/>
              <w:jc w:val="center"/>
              <w:rPr>
                <w:rFonts w:ascii="NTPreCursivefk normal" w:hAnsi="NTPreCursivefk normal"/>
                <w:sz w:val="22"/>
                <w:szCs w:val="22"/>
              </w:rPr>
            </w:pPr>
          </w:p>
          <w:p w:rsidRPr="00606329" w:rsidR="00BA5DA9" w:rsidP="4DE54833" w:rsidRDefault="403B6578" w14:paraId="5D0BE089" w14:textId="0EDA3E38">
            <w:pPr>
              <w:jc w:val="center"/>
              <w:rPr>
                <w:rFonts w:ascii="NTPreCursivefk normal" w:hAnsi="NTPreCursivefk normal"/>
                <w:sz w:val="20"/>
                <w:szCs w:val="20"/>
              </w:rPr>
            </w:pPr>
            <w:r w:rsidRPr="4DE54833" w:rsidR="4DE54833">
              <w:rPr>
                <w:rFonts w:ascii="NTPreCursivefk normal" w:hAnsi="NTPreCursivefk normal"/>
                <w:sz w:val="22"/>
                <w:szCs w:val="22"/>
              </w:rPr>
              <w:t xml:space="preserve">Processing skills – Word, </w:t>
            </w:r>
            <w:proofErr w:type="spellStart"/>
            <w:r w:rsidRPr="4DE54833" w:rsidR="4DE54833">
              <w:rPr>
                <w:rFonts w:ascii="NTPreCursivefk normal" w:hAnsi="NTPreCursivefk normal"/>
                <w:sz w:val="22"/>
                <w:szCs w:val="22"/>
              </w:rPr>
              <w:t>Powerpoint</w:t>
            </w:r>
            <w:proofErr w:type="spellEnd"/>
            <w:r w:rsidRPr="4DE54833" w:rsidR="4DE54833">
              <w:rPr>
                <w:rFonts w:ascii="NTPreCursivefk normal" w:hAnsi="NTPreCursivefk normal"/>
                <w:sz w:val="22"/>
                <w:szCs w:val="22"/>
              </w:rPr>
              <w:t>, Excel etc</w:t>
            </w:r>
          </w:p>
        </w:tc>
        <w:tc>
          <w:tcPr>
            <w:tcW w:w="1680" w:type="dxa"/>
            <w:tcMar/>
          </w:tcPr>
          <w:p w:rsidR="4DE54833" w:rsidP="4DE54833" w:rsidRDefault="4DE54833" w14:paraId="098B7443" w14:textId="12A77C9F">
            <w:pPr>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iProgram</w:t>
            </w:r>
          </w:p>
          <w:p w:rsidR="4DE54833" w:rsidP="4DE54833" w:rsidRDefault="4DE54833" w14:paraId="6B534A45" w14:textId="6DB0954B">
            <w:pPr>
              <w:pStyle w:val="Normal"/>
              <w:jc w:val="center"/>
              <w:rPr>
                <w:rFonts w:ascii="NTPreCursivefk normal" w:hAnsi="NTPreCursivefk normal"/>
                <w:b w:val="1"/>
                <w:bCs w:val="1"/>
                <w:sz w:val="22"/>
                <w:szCs w:val="22"/>
              </w:rPr>
            </w:pPr>
            <w:r w:rsidRPr="4DE54833" w:rsidR="4DE54833">
              <w:rPr>
                <w:rFonts w:ascii="NTPreCursivefk normal" w:hAnsi="NTPreCursivefk normal"/>
                <w:b w:val="0"/>
                <w:bCs w:val="0"/>
                <w:sz w:val="22"/>
                <w:szCs w:val="22"/>
              </w:rPr>
              <w:t>Making shapes and navigating mazes</w:t>
            </w:r>
          </w:p>
          <w:p w:rsidR="4DE54833" w:rsidP="4DE54833" w:rsidRDefault="4DE54833" w14:paraId="041FBD38" w14:textId="16702884">
            <w:pPr>
              <w:pStyle w:val="Normal"/>
              <w:jc w:val="center"/>
              <w:rPr>
                <w:rFonts w:ascii="NTPreCursivefk normal" w:hAnsi="NTPreCursivefk normal"/>
                <w:sz w:val="22"/>
                <w:szCs w:val="22"/>
              </w:rPr>
            </w:pPr>
          </w:p>
          <w:p w:rsidR="4DE54833" w:rsidP="4DE54833" w:rsidRDefault="4DE54833" w14:paraId="4F27DF59" w14:textId="5BA65667">
            <w:pPr>
              <w:jc w:val="center"/>
              <w:rPr>
                <w:rFonts w:ascii="NTPreCursivefk normal" w:hAnsi="NTPreCursivefk normal"/>
                <w:sz w:val="22"/>
                <w:szCs w:val="22"/>
              </w:rPr>
            </w:pPr>
          </w:p>
          <w:p w:rsidR="4DE54833" w:rsidP="4DE54833" w:rsidRDefault="4DE54833" w14:paraId="6E2F7B0C" w14:textId="01609810">
            <w:pPr>
              <w:jc w:val="center"/>
              <w:rPr>
                <w:rFonts w:ascii="NTPreCursivefk normal" w:hAnsi="NTPreCursivefk normal"/>
                <w:sz w:val="20"/>
                <w:szCs w:val="20"/>
              </w:rPr>
            </w:pPr>
            <w:r w:rsidRPr="4DE54833" w:rsidR="4DE54833">
              <w:rPr>
                <w:rFonts w:ascii="NTPreCursivefk normal" w:hAnsi="NTPreCursivefk normal"/>
                <w:sz w:val="22"/>
                <w:szCs w:val="22"/>
              </w:rPr>
              <w:t xml:space="preserve">Processing skills – Word, </w:t>
            </w:r>
            <w:r w:rsidRPr="4DE54833" w:rsidR="4DE54833">
              <w:rPr>
                <w:rFonts w:ascii="NTPreCursivefk normal" w:hAnsi="NTPreCursivefk normal"/>
                <w:sz w:val="22"/>
                <w:szCs w:val="22"/>
              </w:rPr>
              <w:t>Powerpoint</w:t>
            </w:r>
            <w:r w:rsidRPr="4DE54833" w:rsidR="4DE54833">
              <w:rPr>
                <w:rFonts w:ascii="NTPreCursivefk normal" w:hAnsi="NTPreCursivefk normal"/>
                <w:sz w:val="22"/>
                <w:szCs w:val="22"/>
              </w:rPr>
              <w:t>, Excel etc</w:t>
            </w:r>
          </w:p>
          <w:p w:rsidR="4DE54833" w:rsidP="4DE54833" w:rsidRDefault="4DE54833" w14:paraId="6B6D3555" w14:textId="39C05BC1">
            <w:pPr>
              <w:pStyle w:val="Normal"/>
              <w:rPr>
                <w:rFonts w:ascii="NTPreCursivefk normal" w:hAnsi="NTPreCursivefk normal"/>
                <w:sz w:val="22"/>
                <w:szCs w:val="22"/>
              </w:rPr>
            </w:pPr>
          </w:p>
        </w:tc>
        <w:tc>
          <w:tcPr>
            <w:tcW w:w="2605" w:type="dxa"/>
            <w:tcMar/>
          </w:tcPr>
          <w:p w:rsidR="4DE54833" w:rsidP="4DE54833" w:rsidRDefault="4DE54833" w14:paraId="26E88EB5" w14:textId="7B475D76">
            <w:pPr>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iData</w:t>
            </w:r>
          </w:p>
          <w:p w:rsidR="4DE54833" w:rsidP="4DE54833" w:rsidRDefault="4DE54833" w14:paraId="74AAAED1" w14:textId="594F4CE6">
            <w:pPr>
              <w:pStyle w:val="Normal"/>
              <w:jc w:val="center"/>
              <w:rPr>
                <w:rFonts w:ascii="NTPreCursivefk normal" w:hAnsi="NTPreCursivefk normal"/>
                <w:b w:val="1"/>
                <w:bCs w:val="1"/>
                <w:sz w:val="22"/>
                <w:szCs w:val="22"/>
              </w:rPr>
            </w:pPr>
            <w:r w:rsidRPr="4DE54833" w:rsidR="4DE54833">
              <w:rPr>
                <w:rFonts w:ascii="NTPreCursivefk normal" w:hAnsi="NTPreCursivefk normal"/>
                <w:b w:val="0"/>
                <w:bCs w:val="0"/>
                <w:sz w:val="22"/>
                <w:szCs w:val="22"/>
              </w:rPr>
              <w:t>Introduction to data representation</w:t>
            </w:r>
          </w:p>
          <w:p w:rsidRPr="00606329" w:rsidR="00BA5DA9" w:rsidP="49255834" w:rsidRDefault="214D4246" w14:paraId="3E4FD069" w14:textId="3909E911">
            <w:pPr>
              <w:pStyle w:val="Normal"/>
              <w:jc w:val="center"/>
              <w:rPr>
                <w:rFonts w:ascii="NTPreCursivefk normal" w:hAnsi="NTPreCursivefk normal"/>
                <w:sz w:val="22"/>
                <w:szCs w:val="22"/>
              </w:rPr>
            </w:pPr>
          </w:p>
          <w:p w:rsidR="4DE54833" w:rsidP="4DE54833" w:rsidRDefault="4DE54833" w14:paraId="2F1C20E4" w14:textId="2199B718">
            <w:pPr>
              <w:jc w:val="center"/>
              <w:rPr>
                <w:rFonts w:ascii="NTPreCursivefk normal" w:hAnsi="NTPreCursivefk normal"/>
                <w:sz w:val="22"/>
                <w:szCs w:val="22"/>
              </w:rPr>
            </w:pPr>
          </w:p>
          <w:p w:rsidR="4DE54833" w:rsidP="4DE54833" w:rsidRDefault="4DE54833" w14:paraId="2187F278" w14:textId="5EF0FF3D">
            <w:pPr>
              <w:jc w:val="center"/>
              <w:rPr>
                <w:rFonts w:ascii="NTPreCursivefk normal" w:hAnsi="NTPreCursivefk normal"/>
                <w:sz w:val="22"/>
                <w:szCs w:val="22"/>
              </w:rPr>
            </w:pPr>
          </w:p>
          <w:p w:rsidRPr="00606329" w:rsidR="00BA5DA9" w:rsidP="49255834" w:rsidRDefault="214D4246" w14:paraId="3825CD17" w14:textId="01609810">
            <w:pPr>
              <w:jc w:val="center"/>
              <w:rPr>
                <w:rFonts w:ascii="NTPreCursivefk normal" w:hAnsi="NTPreCursivefk normal"/>
                <w:sz w:val="20"/>
                <w:szCs w:val="20"/>
              </w:rPr>
            </w:pPr>
            <w:r w:rsidRPr="49255834" w:rsidR="49255834">
              <w:rPr>
                <w:rFonts w:ascii="NTPreCursivefk normal" w:hAnsi="NTPreCursivefk normal"/>
                <w:sz w:val="22"/>
                <w:szCs w:val="22"/>
              </w:rPr>
              <w:t xml:space="preserve">Processing skills – Word, </w:t>
            </w:r>
            <w:r w:rsidRPr="49255834" w:rsidR="49255834">
              <w:rPr>
                <w:rFonts w:ascii="NTPreCursivefk normal" w:hAnsi="NTPreCursivefk normal"/>
                <w:sz w:val="22"/>
                <w:szCs w:val="22"/>
              </w:rPr>
              <w:t>Powerpoint</w:t>
            </w:r>
            <w:r w:rsidRPr="49255834" w:rsidR="49255834">
              <w:rPr>
                <w:rFonts w:ascii="NTPreCursivefk normal" w:hAnsi="NTPreCursivefk normal"/>
                <w:sz w:val="22"/>
                <w:szCs w:val="22"/>
              </w:rPr>
              <w:t>, Excel etc</w:t>
            </w:r>
          </w:p>
          <w:p w:rsidRPr="00606329" w:rsidR="00BA5DA9" w:rsidP="49255834" w:rsidRDefault="214D4246" w14:paraId="5F9C357A" w14:textId="6D2025AA">
            <w:pPr>
              <w:pStyle w:val="Normal"/>
              <w:jc w:val="center"/>
              <w:rPr>
                <w:rFonts w:ascii="NTPreCursivefk normal" w:hAnsi="NTPreCursivefk normal"/>
                <w:sz w:val="22"/>
                <w:szCs w:val="22"/>
              </w:rPr>
            </w:pPr>
          </w:p>
        </w:tc>
        <w:tc>
          <w:tcPr>
            <w:tcW w:w="2030" w:type="dxa"/>
            <w:tcMar/>
          </w:tcPr>
          <w:p w:rsidR="4DE54833" w:rsidP="4DE54833" w:rsidRDefault="4DE54833" w14:paraId="73B7A806" w14:textId="10D8895E">
            <w:pPr>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iAnimate</w:t>
            </w:r>
          </w:p>
          <w:p w:rsidR="4DE54833" w:rsidP="4DE54833" w:rsidRDefault="4DE54833" w14:paraId="12C6A60F" w14:textId="50E0A29F">
            <w:pPr>
              <w:pStyle w:val="Normal"/>
              <w:jc w:val="center"/>
              <w:rPr>
                <w:rFonts w:ascii="NTPreCursivefk normal" w:hAnsi="NTPreCursivefk normal"/>
                <w:sz w:val="22"/>
                <w:szCs w:val="22"/>
              </w:rPr>
            </w:pPr>
            <w:r w:rsidRPr="4DE54833" w:rsidR="4DE54833">
              <w:rPr>
                <w:rFonts w:ascii="NTPreCursivefk normal" w:hAnsi="NTPreCursivefk normal"/>
                <w:sz w:val="22"/>
                <w:szCs w:val="22"/>
              </w:rPr>
              <w:t>Introduction to animation</w:t>
            </w:r>
          </w:p>
          <w:p w:rsidR="4DE54833" w:rsidP="4DE54833" w:rsidRDefault="4DE54833" w14:paraId="2286F653" w14:textId="0F4FF8AE">
            <w:pPr>
              <w:pStyle w:val="Normal"/>
              <w:jc w:val="center"/>
              <w:rPr>
                <w:rFonts w:ascii="NTPreCursivefk normal" w:hAnsi="NTPreCursivefk normal"/>
                <w:sz w:val="22"/>
                <w:szCs w:val="22"/>
              </w:rPr>
            </w:pPr>
          </w:p>
          <w:p w:rsidR="4DE54833" w:rsidP="4DE54833" w:rsidRDefault="4DE54833" w14:paraId="06C2E1EF" w14:textId="2F0BDF4B">
            <w:pPr>
              <w:jc w:val="center"/>
              <w:rPr>
                <w:rFonts w:ascii="NTPreCursivefk normal" w:hAnsi="NTPreCursivefk normal"/>
                <w:sz w:val="22"/>
                <w:szCs w:val="22"/>
              </w:rPr>
            </w:pPr>
          </w:p>
          <w:p w:rsidR="4DE54833" w:rsidP="4DE54833" w:rsidRDefault="4DE54833" w14:paraId="03C7ABB7" w14:textId="37646352">
            <w:pPr>
              <w:jc w:val="center"/>
              <w:rPr>
                <w:rFonts w:ascii="NTPreCursivefk normal" w:hAnsi="NTPreCursivefk normal"/>
                <w:sz w:val="22"/>
                <w:szCs w:val="22"/>
              </w:rPr>
            </w:pPr>
          </w:p>
          <w:p w:rsidR="4DE54833" w:rsidP="4DE54833" w:rsidRDefault="4DE54833" w14:paraId="2AF04735" w14:textId="01609810">
            <w:pPr>
              <w:jc w:val="center"/>
              <w:rPr>
                <w:rFonts w:ascii="NTPreCursivefk normal" w:hAnsi="NTPreCursivefk normal"/>
                <w:sz w:val="20"/>
                <w:szCs w:val="20"/>
              </w:rPr>
            </w:pPr>
            <w:r w:rsidRPr="4DE54833" w:rsidR="4DE54833">
              <w:rPr>
                <w:rFonts w:ascii="NTPreCursivefk normal" w:hAnsi="NTPreCursivefk normal"/>
                <w:sz w:val="22"/>
                <w:szCs w:val="22"/>
              </w:rPr>
              <w:t xml:space="preserve">Processing skills – Word, </w:t>
            </w:r>
            <w:r w:rsidRPr="4DE54833" w:rsidR="4DE54833">
              <w:rPr>
                <w:rFonts w:ascii="NTPreCursivefk normal" w:hAnsi="NTPreCursivefk normal"/>
                <w:sz w:val="22"/>
                <w:szCs w:val="22"/>
              </w:rPr>
              <w:t>Powerpoint</w:t>
            </w:r>
            <w:r w:rsidRPr="4DE54833" w:rsidR="4DE54833">
              <w:rPr>
                <w:rFonts w:ascii="NTPreCursivefk normal" w:hAnsi="NTPreCursivefk normal"/>
                <w:sz w:val="22"/>
                <w:szCs w:val="22"/>
              </w:rPr>
              <w:t>, Excel etc</w:t>
            </w:r>
          </w:p>
          <w:p w:rsidR="4DE54833" w:rsidP="4DE54833" w:rsidRDefault="4DE54833" w14:paraId="0253AA17" w14:textId="5651EF18">
            <w:pPr>
              <w:pStyle w:val="Normal"/>
              <w:rPr>
                <w:rFonts w:ascii="NTPreCursivefk normal" w:hAnsi="NTPreCursivefk normal"/>
                <w:sz w:val="22"/>
                <w:szCs w:val="22"/>
              </w:rPr>
            </w:pPr>
          </w:p>
        </w:tc>
        <w:tc>
          <w:tcPr>
            <w:tcW w:w="4051" w:type="dxa"/>
            <w:gridSpan w:val="2"/>
            <w:tcMar/>
          </w:tcPr>
          <w:p w:rsidR="4DE54833" w:rsidP="4DE54833" w:rsidRDefault="4DE54833" w14:paraId="6C422211" w14:textId="4E290AFD">
            <w:pPr>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iProgram – Unit 3</w:t>
            </w:r>
          </w:p>
          <w:p w:rsidR="4DE54833" w:rsidP="4DE54833" w:rsidRDefault="4DE54833" w14:paraId="5554A78C" w14:textId="4D6F4ABB">
            <w:pPr>
              <w:pStyle w:val="Normal"/>
              <w:jc w:val="center"/>
              <w:rPr>
                <w:rFonts w:ascii="NTPreCursivefk normal" w:hAnsi="NTPreCursivefk normal"/>
                <w:sz w:val="22"/>
                <w:szCs w:val="22"/>
              </w:rPr>
            </w:pPr>
            <w:r w:rsidRPr="4DE54833" w:rsidR="4DE54833">
              <w:rPr>
                <w:rFonts w:ascii="NTPreCursivefk normal" w:hAnsi="NTPreCursivefk normal"/>
                <w:sz w:val="22"/>
                <w:szCs w:val="22"/>
              </w:rPr>
              <w:t>Programming Puzzle solutions</w:t>
            </w:r>
          </w:p>
          <w:p w:rsidR="4DE54833" w:rsidP="4DE54833" w:rsidRDefault="4DE54833" w14:paraId="65F8FDEC" w14:textId="12BFAE3B">
            <w:pPr>
              <w:pStyle w:val="Normal"/>
              <w:jc w:val="center"/>
              <w:rPr>
                <w:rFonts w:ascii="NTPreCursivefk normal" w:hAnsi="NTPreCursivefk normal"/>
                <w:sz w:val="22"/>
                <w:szCs w:val="22"/>
              </w:rPr>
            </w:pPr>
          </w:p>
          <w:p w:rsidR="4DE54833" w:rsidP="4DE54833" w:rsidRDefault="4DE54833" w14:paraId="42132F41" w14:textId="18C3A73E">
            <w:pPr>
              <w:pStyle w:val="Normal"/>
              <w:jc w:val="center"/>
              <w:rPr>
                <w:rFonts w:ascii="NTPreCursivefk normal" w:hAnsi="NTPreCursivefk normal"/>
                <w:b w:val="1"/>
                <w:bCs w:val="1"/>
                <w:sz w:val="22"/>
                <w:szCs w:val="22"/>
              </w:rPr>
            </w:pPr>
            <w:r w:rsidRPr="4DE54833" w:rsidR="4DE54833">
              <w:rPr>
                <w:rFonts w:ascii="NTPreCursivefk normal" w:hAnsi="NTPreCursivefk normal"/>
                <w:b w:val="1"/>
                <w:bCs w:val="1"/>
                <w:sz w:val="22"/>
                <w:szCs w:val="22"/>
              </w:rPr>
              <w:t>iSafe</w:t>
            </w:r>
          </w:p>
          <w:p w:rsidR="4DE54833" w:rsidP="4DE54833" w:rsidRDefault="4DE54833" w14:paraId="08D11117" w14:textId="25923025">
            <w:pPr>
              <w:jc w:val="center"/>
              <w:rPr>
                <w:rFonts w:ascii="NTPreCursivefk normal" w:hAnsi="NTPreCursivefk normal"/>
                <w:sz w:val="22"/>
                <w:szCs w:val="22"/>
              </w:rPr>
            </w:pPr>
            <w:r w:rsidRPr="4DE54833" w:rsidR="4DE54833">
              <w:rPr>
                <w:rFonts w:ascii="NTPreCursivefk normal" w:hAnsi="NTPreCursivefk normal"/>
                <w:sz w:val="22"/>
                <w:szCs w:val="22"/>
              </w:rPr>
              <w:t>Staying safe online and being responsible digital citizen</w:t>
            </w:r>
            <w:r w:rsidRPr="4DE54833" w:rsidR="4DE54833">
              <w:rPr>
                <w:rFonts w:ascii="NTPreCursivefk normal" w:hAnsi="NTPreCursivefk normal"/>
                <w:sz w:val="22"/>
                <w:szCs w:val="22"/>
              </w:rPr>
              <w:t>s</w:t>
            </w:r>
          </w:p>
          <w:p w:rsidRPr="00606329" w:rsidR="00BA5DA9" w:rsidP="49255834" w:rsidRDefault="214D4246" w14:paraId="768E90D3" w14:textId="308BE5C3">
            <w:pPr>
              <w:pStyle w:val="Normal"/>
              <w:jc w:val="center"/>
              <w:rPr>
                <w:rFonts w:ascii="NTPreCursivefk normal" w:hAnsi="NTPreCursivefk normal"/>
                <w:sz w:val="22"/>
                <w:szCs w:val="22"/>
              </w:rPr>
            </w:pPr>
          </w:p>
          <w:p w:rsidRPr="00606329" w:rsidR="00BA5DA9" w:rsidP="49255834" w:rsidRDefault="214D4246" w14:paraId="7CED1289" w14:textId="43B21F06">
            <w:pPr>
              <w:jc w:val="center"/>
              <w:rPr>
                <w:rFonts w:ascii="NTPreCursivefk normal" w:hAnsi="NTPreCursivefk normal"/>
                <w:sz w:val="20"/>
                <w:szCs w:val="20"/>
              </w:rPr>
            </w:pPr>
            <w:r w:rsidRPr="49255834" w:rsidR="49255834">
              <w:rPr>
                <w:rFonts w:ascii="NTPreCursivefk normal" w:hAnsi="NTPreCursivefk normal"/>
                <w:sz w:val="22"/>
                <w:szCs w:val="22"/>
              </w:rPr>
              <w:t>Processing skills – Word, Powerpoint, Excel etc</w:t>
            </w:r>
          </w:p>
          <w:p w:rsidRPr="00606329" w:rsidR="00BA5DA9" w:rsidP="49255834" w:rsidRDefault="214D4246" w14:paraId="071A8C34" w14:textId="6C945E6F">
            <w:pPr>
              <w:jc w:val="center"/>
              <w:rPr>
                <w:rFonts w:ascii="NTPreCursivefk normal" w:hAnsi="NTPreCursivefk normal"/>
                <w:sz w:val="22"/>
                <w:szCs w:val="22"/>
              </w:rPr>
            </w:pPr>
          </w:p>
        </w:tc>
      </w:tr>
      <w:tr w:rsidRPr="00606329" w:rsidR="004E3FA7" w:rsidTr="27FD0098" w14:paraId="72B37FD1" w14:textId="77777777">
        <w:trPr/>
        <w:tc>
          <w:tcPr>
            <w:tcW w:w="1785" w:type="dxa"/>
            <w:tcMar/>
          </w:tcPr>
          <w:p w:rsidRPr="00606329" w:rsidR="004E3FA7" w:rsidP="76C65248" w:rsidRDefault="00BA5DA9" w14:paraId="05D98AFF" w14:textId="67C88E37">
            <w:pPr>
              <w:rPr>
                <w:rFonts w:ascii="NTPreCursivefk normal" w:hAnsi="NTPreCursivefk normal"/>
                <w:sz w:val="24"/>
                <w:szCs w:val="24"/>
              </w:rPr>
            </w:pPr>
            <w:r w:rsidRPr="76C65248" w:rsidR="76C65248">
              <w:rPr>
                <w:rFonts w:ascii="NTPreCursivefk normal" w:hAnsi="NTPreCursivefk normal"/>
                <w:sz w:val="24"/>
                <w:szCs w:val="24"/>
              </w:rPr>
              <w:t>Computing: NC Objectives</w:t>
            </w:r>
          </w:p>
        </w:tc>
        <w:tc>
          <w:tcPr>
            <w:tcW w:w="12391" w:type="dxa"/>
            <w:gridSpan w:val="6"/>
            <w:tcMar/>
          </w:tcPr>
          <w:p w:rsidRPr="00BA5DA9" w:rsidR="004E3FA7" w:rsidP="76C65248" w:rsidRDefault="004E3FA7" w14:paraId="1C7D4336" w14:textId="041D7B31">
            <w:pPr>
              <w:jc w:val="center"/>
              <w:rPr>
                <w:rFonts w:ascii="NTPreCursivefk normal" w:hAnsi="NTPreCursivefk normal"/>
                <w:sz w:val="24"/>
                <w:szCs w:val="24"/>
              </w:rPr>
            </w:pPr>
            <w:r w:rsidRPr="76C65248" w:rsidR="76C65248">
              <w:rPr>
                <w:rFonts w:ascii="NTPreCursivefk normal" w:hAnsi="NTPreCursivefk normal"/>
                <w:sz w:val="24"/>
                <w:szCs w:val="24"/>
              </w:rPr>
              <w:t>In Key Stage 2, pupils should be taught to:</w:t>
            </w:r>
          </w:p>
          <w:p w:rsidRPr="00BA5DA9" w:rsidR="004E3FA7" w:rsidP="76C65248" w:rsidRDefault="004E3FA7" w14:paraId="0C881ECD" w14:textId="4466E5B4">
            <w:pPr>
              <w:jc w:val="center"/>
              <w:rPr>
                <w:rFonts w:ascii="NTPreCursivefk normal" w:hAnsi="NTPreCursivefk normal"/>
                <w:sz w:val="24"/>
                <w:szCs w:val="24"/>
              </w:rPr>
            </w:pPr>
            <w:r w:rsidRPr="76C65248" w:rsidR="76C65248">
              <w:rPr>
                <w:rFonts w:ascii="NTPreCursivefk normal" w:hAnsi="NTPreCursivefk normal"/>
                <w:sz w:val="24"/>
                <w:szCs w:val="24"/>
              </w:rPr>
              <w:t>*design, write and debug programs that accomplish specific goals, including controlling or simulating physical systems; solve problems by decomposing them into smaller parts</w:t>
            </w:r>
          </w:p>
          <w:p w:rsidRPr="00BA5DA9" w:rsidR="004E3FA7" w:rsidP="76C65248" w:rsidRDefault="004E3FA7" w14:paraId="5D124A14" w14:textId="6B521F3B">
            <w:pPr>
              <w:jc w:val="center"/>
              <w:rPr>
                <w:rFonts w:ascii="NTPreCursivefk normal" w:hAnsi="NTPreCursivefk normal"/>
                <w:sz w:val="24"/>
                <w:szCs w:val="24"/>
              </w:rPr>
            </w:pPr>
            <w:r w:rsidRPr="76C65248" w:rsidR="76C65248">
              <w:rPr>
                <w:rFonts w:ascii="NTPreCursivefk normal" w:hAnsi="NTPreCursivefk normal"/>
                <w:sz w:val="24"/>
                <w:szCs w:val="24"/>
              </w:rPr>
              <w:t>*use sequence, selection, and repetition in programs; work with variables and various forms of input and output</w:t>
            </w:r>
          </w:p>
          <w:p w:rsidRPr="00BA5DA9" w:rsidR="004E3FA7" w:rsidP="76C65248" w:rsidRDefault="004E3FA7" w14:paraId="21B0D688" w14:textId="309BC798">
            <w:pPr>
              <w:jc w:val="center"/>
              <w:rPr>
                <w:rFonts w:ascii="NTPreCursivefk normal" w:hAnsi="NTPreCursivefk normal"/>
                <w:sz w:val="24"/>
                <w:szCs w:val="24"/>
              </w:rPr>
            </w:pPr>
            <w:r w:rsidRPr="76C65248" w:rsidR="76C65248">
              <w:rPr>
                <w:rFonts w:ascii="NTPreCursivefk normal" w:hAnsi="NTPreCursivefk normal"/>
                <w:sz w:val="24"/>
                <w:szCs w:val="24"/>
              </w:rPr>
              <w:t>*use logical reasoning to explain how some simple algorithms work and to detect and correct errors in algorithms and programs</w:t>
            </w:r>
          </w:p>
          <w:p w:rsidRPr="00BA5DA9" w:rsidR="004E3FA7" w:rsidP="76C65248" w:rsidRDefault="004E3FA7" w14:paraId="1822DD26" w14:textId="62D69303">
            <w:pPr>
              <w:jc w:val="center"/>
              <w:rPr>
                <w:rFonts w:ascii="NTPreCursivefk normal" w:hAnsi="NTPreCursivefk normal"/>
                <w:sz w:val="24"/>
                <w:szCs w:val="24"/>
              </w:rPr>
            </w:pPr>
            <w:r w:rsidRPr="76C65248" w:rsidR="76C65248">
              <w:rPr>
                <w:rFonts w:ascii="NTPreCursivefk normal" w:hAnsi="NTPreCursivefk normal"/>
                <w:sz w:val="24"/>
                <w:szCs w:val="24"/>
              </w:rPr>
              <w:t>*understand computer networks including the internet; how they can provide multiple services, such as the world-wide web; and the opportunities they offer for communication and collaboration</w:t>
            </w:r>
          </w:p>
          <w:p w:rsidRPr="00BA5DA9" w:rsidR="004E3FA7" w:rsidP="76C65248" w:rsidRDefault="004E3FA7" w14:paraId="0C8AC80F" w14:textId="1CF6C47C">
            <w:pPr>
              <w:jc w:val="center"/>
              <w:rPr>
                <w:rFonts w:ascii="NTPreCursivefk normal" w:hAnsi="NTPreCursivefk normal"/>
                <w:sz w:val="24"/>
                <w:szCs w:val="24"/>
              </w:rPr>
            </w:pPr>
            <w:r w:rsidRPr="76C65248" w:rsidR="76C65248">
              <w:rPr>
                <w:rFonts w:ascii="NTPreCursivefk normal" w:hAnsi="NTPreCursivefk normal"/>
                <w:sz w:val="24"/>
                <w:szCs w:val="24"/>
              </w:rPr>
              <w:t>*use search technologies effectively, appreciate how results are selected and ranked, and be discerning in evaluating digital content</w:t>
            </w:r>
          </w:p>
          <w:p w:rsidRPr="00BA5DA9" w:rsidR="004E3FA7" w:rsidP="76C65248" w:rsidRDefault="004E3FA7" w14:paraId="4329A557" w14:textId="45ACEF4E">
            <w:pPr>
              <w:jc w:val="center"/>
              <w:rPr>
                <w:rFonts w:ascii="NTPreCursivefk normal" w:hAnsi="NTPreCursivefk normal"/>
                <w:sz w:val="24"/>
                <w:szCs w:val="24"/>
              </w:rPr>
            </w:pPr>
            <w:r w:rsidRPr="76C65248" w:rsidR="76C65248">
              <w:rPr>
                <w:rFonts w:ascii="NTPreCursivefk normal" w:hAnsi="NTPreCursivefk normal"/>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606329" w:rsidR="004E3FA7" w:rsidP="76C65248" w:rsidRDefault="004E3FA7" w14:paraId="25BA2F40" w14:textId="0373DF19">
            <w:pPr>
              <w:jc w:val="center"/>
              <w:rPr>
                <w:rFonts w:ascii="NTPreCursivefk normal" w:hAnsi="NTPreCursivefk normal"/>
                <w:sz w:val="24"/>
                <w:szCs w:val="24"/>
              </w:rPr>
            </w:pPr>
            <w:r w:rsidRPr="76C65248" w:rsidR="76C65248">
              <w:rPr>
                <w:rFonts w:ascii="NTPreCursivefk normal" w:hAnsi="NTPreCursivefk normal"/>
                <w:sz w:val="24"/>
                <w:szCs w:val="24"/>
              </w:rPr>
              <w:t>*use technology safely, respectfully and responsibly; recognise acceptable/unacceptable behaviour; identify a range of ways to report concerns about content and contact</w:t>
            </w:r>
          </w:p>
        </w:tc>
      </w:tr>
      <w:tr w:rsidRPr="00606329" w:rsidR="0014454F" w:rsidTr="27FD0098" w14:paraId="2CA0EFC3" w14:textId="77777777">
        <w:trPr/>
        <w:tc>
          <w:tcPr>
            <w:tcW w:w="1785" w:type="dxa"/>
            <w:tcMar/>
          </w:tcPr>
          <w:p w:rsidR="0014454F" w:rsidP="76C65248" w:rsidRDefault="0014454F" w14:paraId="4035E0E0" w14:textId="351AD233">
            <w:pPr>
              <w:rPr>
                <w:rFonts w:ascii="NTPreCursivefk normal" w:hAnsi="NTPreCursivefk normal"/>
                <w:sz w:val="24"/>
                <w:szCs w:val="24"/>
              </w:rPr>
            </w:pPr>
            <w:r w:rsidRPr="76C65248" w:rsidR="76C65248">
              <w:rPr>
                <w:rFonts w:ascii="NTPreCursivefk normal" w:hAnsi="NTPreCursivefk normal"/>
                <w:sz w:val="24"/>
                <w:szCs w:val="24"/>
              </w:rPr>
              <w:t>PE</w:t>
            </w:r>
          </w:p>
        </w:tc>
        <w:tc>
          <w:tcPr>
            <w:tcW w:w="2025" w:type="dxa"/>
            <w:tcMar/>
          </w:tcPr>
          <w:p w:rsidRPr="00BA5DA9" w:rsidR="0014454F" w:rsidP="49255834" w:rsidRDefault="0014454F" w14:paraId="360E9698" w14:textId="0A910D9D">
            <w:pPr>
              <w:jc w:val="center"/>
              <w:rPr>
                <w:rFonts w:ascii="NTPreCursivefk normal" w:hAnsi="NTPreCursivefk normal"/>
                <w:color w:val="0070C0"/>
                <w:sz w:val="24"/>
                <w:szCs w:val="24"/>
              </w:rPr>
            </w:pPr>
            <w:r w:rsidRPr="49255834" w:rsidR="49255834">
              <w:rPr>
                <w:rFonts w:ascii="NTPreCursivefk normal" w:hAnsi="NTPreCursivefk normal"/>
                <w:color w:val="0070C0"/>
                <w:sz w:val="24"/>
                <w:szCs w:val="24"/>
              </w:rPr>
              <w:t>Swimming</w:t>
            </w:r>
          </w:p>
          <w:p w:rsidRPr="00BA5DA9" w:rsidR="0014454F" w:rsidP="728A6FED" w:rsidRDefault="0014454F" w14:paraId="0FAFB99D" w14:textId="7E9B0281">
            <w:pPr>
              <w:pStyle w:val="Normal"/>
              <w:jc w:val="center"/>
              <w:rPr>
                <w:rFonts w:ascii="NTPreCursivefk normal" w:hAnsi="NTPreCursivefk normal"/>
                <w:sz w:val="24"/>
                <w:szCs w:val="24"/>
              </w:rPr>
            </w:pPr>
          </w:p>
          <w:p w:rsidRPr="00BA5DA9" w:rsidR="0014454F" w:rsidP="49255834" w:rsidRDefault="0014454F" w14:paraId="0FC30111" w14:textId="003F0812">
            <w:pPr>
              <w:pStyle w:val="Normal"/>
              <w:jc w:val="center"/>
              <w:rPr>
                <w:rFonts w:ascii="NTPreCursivefk normal" w:hAnsi="NTPreCursivefk normal"/>
                <w:sz w:val="24"/>
                <w:szCs w:val="24"/>
              </w:rPr>
            </w:pPr>
            <w:r w:rsidRPr="49255834" w:rsidR="49255834">
              <w:rPr>
                <w:rFonts w:ascii="NTPreCursivefk normal" w:hAnsi="NTPreCursivefk normal"/>
                <w:color w:val="FF0000"/>
                <w:sz w:val="24"/>
                <w:szCs w:val="24"/>
              </w:rPr>
              <w:t xml:space="preserve">Games </w:t>
            </w:r>
            <w:r w:rsidRPr="49255834" w:rsidR="49255834">
              <w:rPr>
                <w:rFonts w:ascii="NTPreCursivefk normal" w:hAnsi="NTPreCursivefk normal"/>
                <w:sz w:val="24"/>
                <w:szCs w:val="24"/>
              </w:rPr>
              <w:t>– On the Attack</w:t>
            </w:r>
          </w:p>
        </w:tc>
        <w:tc>
          <w:tcPr>
            <w:tcW w:w="1680" w:type="dxa"/>
            <w:tcMar/>
          </w:tcPr>
          <w:p w:rsidRPr="00BA5DA9" w:rsidR="0014454F" w:rsidP="49255834" w:rsidRDefault="0014454F" w14:paraId="0F990AD7" w14:textId="7EC5C1D0">
            <w:pPr>
              <w:jc w:val="center"/>
              <w:rPr>
                <w:rFonts w:ascii="NTPreCursivefk normal" w:hAnsi="NTPreCursivefk normal"/>
                <w:color w:val="0070C0"/>
                <w:sz w:val="24"/>
                <w:szCs w:val="24"/>
              </w:rPr>
            </w:pPr>
            <w:r w:rsidRPr="49255834" w:rsidR="49255834">
              <w:rPr>
                <w:rFonts w:ascii="NTPreCursivefk normal" w:hAnsi="NTPreCursivefk normal"/>
                <w:color w:val="0070C0"/>
                <w:sz w:val="24"/>
                <w:szCs w:val="24"/>
              </w:rPr>
              <w:t>Swimming</w:t>
            </w:r>
          </w:p>
          <w:p w:rsidRPr="00BA5DA9" w:rsidR="0014454F" w:rsidP="728A6FED" w:rsidRDefault="0014454F" w14:paraId="23345F35" w14:textId="55098DCC">
            <w:pPr>
              <w:pStyle w:val="Normal"/>
              <w:jc w:val="center"/>
              <w:rPr>
                <w:rFonts w:ascii="NTPreCursivefk normal" w:hAnsi="NTPreCursivefk normal"/>
                <w:sz w:val="24"/>
                <w:szCs w:val="24"/>
              </w:rPr>
            </w:pPr>
          </w:p>
          <w:p w:rsidRPr="00BA5DA9" w:rsidR="0014454F" w:rsidP="49255834" w:rsidRDefault="0014454F" w14:paraId="470CB2E8" w14:textId="4B1538E0">
            <w:pPr>
              <w:pStyle w:val="Normal"/>
              <w:jc w:val="center"/>
              <w:rPr>
                <w:rFonts w:ascii="NTPreCursivefk normal" w:hAnsi="NTPreCursivefk normal"/>
                <w:sz w:val="24"/>
                <w:szCs w:val="24"/>
              </w:rPr>
            </w:pPr>
            <w:r w:rsidRPr="49255834" w:rsidR="49255834">
              <w:rPr>
                <w:rFonts w:ascii="NTPreCursivefk normal" w:hAnsi="NTPreCursivefk normal"/>
                <w:color w:val="FF0000"/>
                <w:sz w:val="24"/>
                <w:szCs w:val="24"/>
              </w:rPr>
              <w:t>Games</w:t>
            </w:r>
            <w:r w:rsidRPr="49255834" w:rsidR="49255834">
              <w:rPr>
                <w:rFonts w:ascii="NTPreCursivefk normal" w:hAnsi="NTPreCursivefk normal"/>
                <w:sz w:val="24"/>
                <w:szCs w:val="24"/>
              </w:rPr>
              <w:t xml:space="preserve"> – End Zone</w:t>
            </w:r>
          </w:p>
        </w:tc>
        <w:tc>
          <w:tcPr>
            <w:tcW w:w="2605" w:type="dxa"/>
            <w:tcMar/>
          </w:tcPr>
          <w:p w:rsidR="728A6FED" w:rsidP="728A6FED" w:rsidRDefault="728A6FED" w14:paraId="27925433" w14:textId="576C0782">
            <w:pPr>
              <w:pStyle w:val="Normal"/>
              <w:bidi w:val="0"/>
              <w:spacing w:before="0" w:beforeAutospacing="off" w:after="0" w:afterAutospacing="off" w:line="259" w:lineRule="auto"/>
              <w:ind w:left="0" w:right="0"/>
              <w:jc w:val="center"/>
            </w:pPr>
            <w:r w:rsidRPr="49255834" w:rsidR="49255834">
              <w:rPr>
                <w:rFonts w:ascii="NTPreCursivefk normal" w:hAnsi="NTPreCursivefk normal"/>
                <w:color w:val="8064A2" w:themeColor="accent4" w:themeTint="FF" w:themeShade="FF"/>
                <w:sz w:val="24"/>
                <w:szCs w:val="24"/>
              </w:rPr>
              <w:t>Gymnastics</w:t>
            </w:r>
            <w:r w:rsidRPr="49255834" w:rsidR="49255834">
              <w:rPr>
                <w:rFonts w:ascii="NTPreCursivefk normal" w:hAnsi="NTPreCursivefk normal"/>
                <w:sz w:val="24"/>
                <w:szCs w:val="24"/>
              </w:rPr>
              <w:t xml:space="preserve"> – Partner Work</w:t>
            </w:r>
          </w:p>
          <w:p w:rsidR="728A6FED" w:rsidP="728A6FED" w:rsidRDefault="728A6FED" w14:paraId="09D96590" w14:textId="066FF6B6">
            <w:pPr>
              <w:pStyle w:val="Normal"/>
              <w:bidi w:val="0"/>
              <w:spacing w:before="0" w:beforeAutospacing="off" w:after="0" w:afterAutospacing="off" w:line="259" w:lineRule="auto"/>
              <w:ind w:left="0" w:right="0"/>
              <w:jc w:val="center"/>
              <w:rPr>
                <w:rFonts w:ascii="NTPreCursivefk normal" w:hAnsi="NTPreCursivefk normal"/>
                <w:sz w:val="24"/>
                <w:szCs w:val="24"/>
              </w:rPr>
            </w:pPr>
          </w:p>
          <w:p w:rsidRPr="00BA5DA9" w:rsidR="0014454F" w:rsidP="49255834" w:rsidRDefault="0DF75327" w14:paraId="4D383DEE" w14:textId="4BD146D3">
            <w:pPr>
              <w:jc w:val="center"/>
              <w:rPr>
                <w:rFonts w:ascii="NTPreCursivefk normal" w:hAnsi="NTPreCursivefk normal"/>
                <w:color w:val="00B050"/>
                <w:sz w:val="24"/>
                <w:szCs w:val="24"/>
              </w:rPr>
            </w:pPr>
            <w:r w:rsidRPr="49255834" w:rsidR="49255834">
              <w:rPr>
                <w:rFonts w:ascii="NTPreCursivefk normal" w:hAnsi="NTPreCursivefk normal"/>
                <w:color w:val="00B050"/>
                <w:sz w:val="24"/>
                <w:szCs w:val="24"/>
              </w:rPr>
              <w:t>Outdoor Ed</w:t>
            </w:r>
          </w:p>
        </w:tc>
        <w:tc>
          <w:tcPr>
            <w:tcW w:w="2030" w:type="dxa"/>
            <w:tcMar/>
          </w:tcPr>
          <w:p w:rsidR="728A6FED" w:rsidP="49255834" w:rsidRDefault="728A6FED" w14:paraId="0BB5D63A" w14:textId="47FAAD06">
            <w:pPr>
              <w:jc w:val="center"/>
              <w:rPr>
                <w:rFonts w:ascii="NTPreCursivefk normal" w:hAnsi="NTPreCursivefk normal"/>
                <w:sz w:val="24"/>
                <w:szCs w:val="24"/>
              </w:rPr>
            </w:pPr>
            <w:r w:rsidRPr="49255834" w:rsidR="49255834">
              <w:rPr>
                <w:rFonts w:ascii="NTPreCursivefk normal" w:hAnsi="NTPreCursivefk normal"/>
                <w:color w:val="FF0000"/>
                <w:sz w:val="24"/>
                <w:szCs w:val="24"/>
              </w:rPr>
              <w:t xml:space="preserve">Games </w:t>
            </w:r>
            <w:r w:rsidRPr="49255834" w:rsidR="49255834">
              <w:rPr>
                <w:rFonts w:ascii="NTPreCursivefk normal" w:hAnsi="NTPreCursivefk normal"/>
                <w:sz w:val="24"/>
                <w:szCs w:val="24"/>
              </w:rPr>
              <w:t>– Arc Rounders</w:t>
            </w:r>
          </w:p>
          <w:p w:rsidR="728A6FED" w:rsidP="728A6FED" w:rsidRDefault="728A6FED" w14:paraId="04F344FF" w14:textId="36C9A394">
            <w:pPr>
              <w:pStyle w:val="Normal"/>
              <w:jc w:val="center"/>
              <w:rPr>
                <w:rFonts w:ascii="NTPreCursivefk normal" w:hAnsi="NTPreCursivefk normal"/>
                <w:sz w:val="24"/>
                <w:szCs w:val="24"/>
              </w:rPr>
            </w:pPr>
          </w:p>
          <w:p w:rsidR="728A6FED" w:rsidP="49255834" w:rsidRDefault="728A6FED" w14:paraId="77D705CE" w14:textId="4BAF964D">
            <w:pPr>
              <w:pStyle w:val="Normal"/>
              <w:jc w:val="center"/>
              <w:rPr>
                <w:rFonts w:ascii="NTPreCursivefk normal" w:hAnsi="NTPreCursivefk normal"/>
                <w:sz w:val="24"/>
                <w:szCs w:val="24"/>
              </w:rPr>
            </w:pPr>
            <w:r w:rsidRPr="49255834" w:rsidR="49255834">
              <w:rPr>
                <w:rFonts w:ascii="NTPreCursivefk normal" w:hAnsi="NTPreCursivefk normal"/>
                <w:color w:val="8064A2" w:themeColor="accent4" w:themeTint="FF" w:themeShade="FF"/>
                <w:sz w:val="24"/>
                <w:szCs w:val="24"/>
              </w:rPr>
              <w:t>Gymnastics</w:t>
            </w:r>
            <w:r w:rsidRPr="49255834" w:rsidR="49255834">
              <w:rPr>
                <w:rFonts w:ascii="NTPreCursivefk normal" w:hAnsi="NTPreCursivefk normal"/>
                <w:sz w:val="24"/>
                <w:szCs w:val="24"/>
              </w:rPr>
              <w:t xml:space="preserve"> - </w:t>
            </w:r>
          </w:p>
          <w:p w:rsidR="728A6FED" w:rsidP="728A6FED" w:rsidRDefault="728A6FED" w14:paraId="17B64887" w14:textId="74A6032F">
            <w:pPr>
              <w:pStyle w:val="Normal"/>
              <w:jc w:val="center"/>
            </w:pPr>
            <w:r w:rsidRPr="728A6FED" w:rsidR="728A6FED">
              <w:rPr>
                <w:rFonts w:ascii="NTPreCursivefk normal" w:hAnsi="NTPreCursivefk normal" w:eastAsia="NTPreCursivefk normal" w:cs="NTPreCursivefk normal"/>
                <w:noProof w:val="0"/>
                <w:color w:val="auto"/>
                <w:sz w:val="22"/>
                <w:szCs w:val="22"/>
                <w:lang w:val="en-GB"/>
              </w:rPr>
              <w:t>Assessing level 1 Unit 4 Tasks 1 and 2</w:t>
            </w:r>
          </w:p>
          <w:p w:rsidR="728A6FED" w:rsidP="728A6FED" w:rsidRDefault="728A6FED" w14:paraId="654C819E" w14:textId="0117710F">
            <w:pPr>
              <w:jc w:val="center"/>
              <w:rPr>
                <w:rFonts w:ascii="NTPreCursivefk normal" w:hAnsi="NTPreCursivefk normal"/>
                <w:sz w:val="24"/>
                <w:szCs w:val="24"/>
              </w:rPr>
            </w:pPr>
          </w:p>
          <w:p w:rsidRPr="00BA5DA9" w:rsidR="0014454F" w:rsidP="49255834" w:rsidRDefault="0DF75327" w14:paraId="01ACB087" w14:textId="7EE9DE1C">
            <w:pPr>
              <w:jc w:val="center"/>
              <w:rPr>
                <w:rFonts w:ascii="NTPreCursivefk normal" w:hAnsi="NTPreCursivefk normal"/>
                <w:color w:val="00B050"/>
                <w:sz w:val="24"/>
                <w:szCs w:val="24"/>
              </w:rPr>
            </w:pPr>
            <w:r w:rsidRPr="49255834" w:rsidR="49255834">
              <w:rPr>
                <w:rFonts w:ascii="NTPreCursivefk normal" w:hAnsi="NTPreCursivefk normal"/>
                <w:color w:val="00B050"/>
                <w:sz w:val="24"/>
                <w:szCs w:val="24"/>
              </w:rPr>
              <w:t>Outdoor Ed</w:t>
            </w:r>
          </w:p>
        </w:tc>
        <w:tc>
          <w:tcPr>
            <w:tcW w:w="2235" w:type="dxa"/>
            <w:tcMar/>
          </w:tcPr>
          <w:p w:rsidRPr="00BA5DA9" w:rsidR="0014454F" w:rsidP="49255834" w:rsidRDefault="0014454F" w14:paraId="3474672B" w14:textId="40F256D1">
            <w:pPr>
              <w:jc w:val="center"/>
              <w:rPr>
                <w:rFonts w:ascii="NTPreCursivefk normal" w:hAnsi="NTPreCursivefk normal"/>
                <w:sz w:val="24"/>
                <w:szCs w:val="24"/>
              </w:rPr>
            </w:pPr>
            <w:r w:rsidRPr="49255834" w:rsidR="49255834">
              <w:rPr>
                <w:rFonts w:ascii="NTPreCursivefk normal" w:hAnsi="NTPreCursivefk normal"/>
                <w:color w:val="FF0000"/>
                <w:sz w:val="24"/>
                <w:szCs w:val="24"/>
              </w:rPr>
              <w:t>Games</w:t>
            </w:r>
            <w:r w:rsidRPr="49255834" w:rsidR="49255834">
              <w:rPr>
                <w:rFonts w:ascii="NTPreCursivefk normal" w:hAnsi="NTPreCursivefk normal"/>
                <w:sz w:val="24"/>
                <w:szCs w:val="24"/>
              </w:rPr>
              <w:t xml:space="preserve"> – Mini Tennis 2</w:t>
            </w:r>
          </w:p>
          <w:p w:rsidRPr="00BA5DA9" w:rsidR="0014454F" w:rsidP="728A6FED" w:rsidRDefault="0014454F" w14:paraId="3FA256F2" w14:textId="6A8E109B">
            <w:pPr>
              <w:pStyle w:val="Normal"/>
              <w:jc w:val="center"/>
              <w:rPr>
                <w:rFonts w:ascii="NTPreCursivefk normal" w:hAnsi="NTPreCursivefk normal"/>
                <w:sz w:val="24"/>
                <w:szCs w:val="24"/>
              </w:rPr>
            </w:pPr>
          </w:p>
          <w:p w:rsidRPr="00BA5DA9" w:rsidR="0014454F" w:rsidP="49255834" w:rsidRDefault="0014454F" w14:paraId="58FCCF15" w14:textId="1D1CAC34">
            <w:pPr>
              <w:pStyle w:val="Normal"/>
              <w:jc w:val="center"/>
              <w:rPr>
                <w:rFonts w:ascii="NTPreCursivefk normal" w:hAnsi="NTPreCursivefk normal"/>
                <w:sz w:val="24"/>
                <w:szCs w:val="24"/>
              </w:rPr>
            </w:pPr>
            <w:r w:rsidRPr="49255834" w:rsidR="49255834">
              <w:rPr>
                <w:rFonts w:ascii="NTPreCursivefk normal" w:hAnsi="NTPreCursivefk normal"/>
                <w:color w:val="FFFF00"/>
                <w:sz w:val="24"/>
                <w:szCs w:val="24"/>
              </w:rPr>
              <w:t>Dance</w:t>
            </w:r>
            <w:r w:rsidRPr="49255834" w:rsidR="49255834">
              <w:rPr>
                <w:rFonts w:ascii="NTPreCursivefk normal" w:hAnsi="NTPreCursivefk normal"/>
                <w:sz w:val="24"/>
                <w:szCs w:val="24"/>
              </w:rPr>
              <w:t xml:space="preserve"> – Indian Delight</w:t>
            </w:r>
          </w:p>
        </w:tc>
        <w:tc>
          <w:tcPr>
            <w:tcW w:w="1816" w:type="dxa"/>
            <w:tcMar/>
          </w:tcPr>
          <w:p w:rsidRPr="00BA5DA9" w:rsidR="0014454F" w:rsidP="49255834" w:rsidRDefault="0014454F" w14:paraId="69593598" w14:textId="5F0C462C">
            <w:pPr>
              <w:jc w:val="center"/>
              <w:rPr>
                <w:rFonts w:ascii="NTPreCursivefk normal" w:hAnsi="NTPreCursivefk normal"/>
                <w:sz w:val="24"/>
                <w:szCs w:val="24"/>
              </w:rPr>
            </w:pPr>
            <w:r w:rsidRPr="49255834" w:rsidR="49255834">
              <w:rPr>
                <w:rFonts w:ascii="NTPreCursivefk normal" w:hAnsi="NTPreCursivefk normal"/>
                <w:color w:val="F79646" w:themeColor="accent6" w:themeTint="FF" w:themeShade="FF"/>
                <w:sz w:val="24"/>
                <w:szCs w:val="24"/>
              </w:rPr>
              <w:t>Athletics</w:t>
            </w:r>
            <w:r w:rsidRPr="49255834" w:rsidR="49255834">
              <w:rPr>
                <w:rFonts w:ascii="NTPreCursivefk normal" w:hAnsi="NTPreCursivefk normal"/>
                <w:sz w:val="24"/>
                <w:szCs w:val="24"/>
              </w:rPr>
              <w:t xml:space="preserve"> – Faster, Higher, Further</w:t>
            </w:r>
          </w:p>
          <w:p w:rsidRPr="00BA5DA9" w:rsidR="0014454F" w:rsidP="728A6FED" w:rsidRDefault="0014454F" w14:paraId="1C7EFA12" w14:textId="38F317DC">
            <w:pPr>
              <w:pStyle w:val="Normal"/>
              <w:jc w:val="center"/>
              <w:rPr>
                <w:rFonts w:ascii="NTPreCursivefk normal" w:hAnsi="NTPreCursivefk normal"/>
                <w:sz w:val="24"/>
                <w:szCs w:val="24"/>
              </w:rPr>
            </w:pPr>
          </w:p>
          <w:p w:rsidRPr="00BA5DA9" w:rsidR="0014454F" w:rsidP="49255834" w:rsidRDefault="0014454F" w14:paraId="25D9DEE6" w14:textId="47E758A5">
            <w:pPr>
              <w:spacing w:line="259" w:lineRule="auto"/>
              <w:jc w:val="center"/>
              <w:rPr>
                <w:rFonts w:ascii="NTPreCursivefk normal" w:hAnsi="NTPreCursivefk normal" w:eastAsia="NTPreCursivefk normal" w:cs="NTPreCursivefk normal"/>
                <w:noProof w:val="0"/>
                <w:sz w:val="22"/>
                <w:szCs w:val="22"/>
                <w:lang w:val="en-GB"/>
              </w:rPr>
            </w:pPr>
            <w:r w:rsidRPr="49255834" w:rsidR="49255834">
              <w:rPr>
                <w:rFonts w:ascii="NTPreCursivefk normal" w:hAnsi="NTPreCursivefk normal" w:eastAsia="NTPreCursivefk normal" w:cs="NTPreCursivefk normal"/>
                <w:noProof w:val="0"/>
                <w:color w:val="943634" w:themeColor="accent2" w:themeTint="FF" w:themeShade="BF"/>
                <w:sz w:val="22"/>
                <w:szCs w:val="22"/>
                <w:lang w:val="en-GB"/>
              </w:rPr>
              <w:t xml:space="preserve">OAA </w:t>
            </w:r>
          </w:p>
          <w:p w:rsidRPr="00BA5DA9" w:rsidR="0014454F" w:rsidP="728A6FED" w:rsidRDefault="0014454F" w14:paraId="1CC1890B" w14:textId="3014A160">
            <w:pPr>
              <w:spacing w:line="259" w:lineRule="auto"/>
              <w:jc w:val="center"/>
              <w:rPr>
                <w:rFonts w:ascii="NTPreCursivefk normal" w:hAnsi="NTPreCursivefk normal" w:eastAsia="NTPreCursivefk normal" w:cs="NTPreCursivefk normal"/>
                <w:noProof w:val="0"/>
                <w:color w:val="auto"/>
                <w:sz w:val="22"/>
                <w:szCs w:val="22"/>
                <w:lang w:val="en-GB"/>
              </w:rPr>
            </w:pPr>
            <w:r w:rsidRPr="728A6FED" w:rsidR="728A6FED">
              <w:rPr>
                <w:rFonts w:ascii="NTPreCursivefk normal" w:hAnsi="NTPreCursivefk normal" w:eastAsia="NTPreCursivefk normal" w:cs="NTPreCursivefk normal"/>
                <w:noProof w:val="0"/>
                <w:color w:val="auto"/>
                <w:sz w:val="22"/>
                <w:szCs w:val="22"/>
                <w:lang w:val="en-GB"/>
              </w:rPr>
              <w:t xml:space="preserve">*Communication Challenge </w:t>
            </w:r>
          </w:p>
          <w:p w:rsidRPr="00BA5DA9" w:rsidR="0014454F" w:rsidP="728A6FED" w:rsidRDefault="0014454F" w14:paraId="6E00B808" w14:textId="173739D4">
            <w:pPr>
              <w:pStyle w:val="Normal"/>
              <w:jc w:val="center"/>
              <w:rPr>
                <w:rFonts w:ascii="NTPreCursivefk normal" w:hAnsi="NTPreCursivefk normal"/>
                <w:sz w:val="24"/>
                <w:szCs w:val="24"/>
              </w:rPr>
            </w:pPr>
            <w:r w:rsidRPr="728A6FED" w:rsidR="728A6FED">
              <w:rPr>
                <w:rFonts w:ascii="NTPreCursivefk normal" w:hAnsi="NTPreCursivefk normal" w:eastAsia="NTPreCursivefk normal" w:cs="NTPreCursivefk normal"/>
                <w:noProof w:val="0"/>
                <w:color w:val="auto"/>
                <w:sz w:val="22"/>
                <w:szCs w:val="22"/>
                <w:lang w:val="en-GB"/>
              </w:rPr>
              <w:t>*Safely Across</w:t>
            </w:r>
          </w:p>
        </w:tc>
      </w:tr>
      <w:tr w:rsidRPr="00606329" w:rsidR="0014454F" w:rsidTr="27FD0098" w14:paraId="0A566B6C" w14:textId="77777777">
        <w:trPr/>
        <w:tc>
          <w:tcPr>
            <w:tcW w:w="1785" w:type="dxa"/>
            <w:tcMar/>
          </w:tcPr>
          <w:p w:rsidR="0014454F" w:rsidP="76C65248" w:rsidRDefault="0014454F" w14:paraId="000C3349" w14:textId="3063BBDE">
            <w:pPr>
              <w:rPr>
                <w:rFonts w:ascii="NTPreCursivefk normal" w:hAnsi="NTPreCursivefk normal"/>
                <w:sz w:val="24"/>
                <w:szCs w:val="24"/>
              </w:rPr>
            </w:pPr>
            <w:r w:rsidRPr="76C65248" w:rsidR="76C65248">
              <w:rPr>
                <w:rFonts w:ascii="NTPreCursivefk normal" w:hAnsi="NTPreCursivefk normal"/>
                <w:sz w:val="24"/>
                <w:szCs w:val="24"/>
              </w:rPr>
              <w:t>PE: NC Objectives</w:t>
            </w:r>
          </w:p>
        </w:tc>
        <w:tc>
          <w:tcPr>
            <w:tcW w:w="12391" w:type="dxa"/>
            <w:gridSpan w:val="6"/>
            <w:tcMar/>
          </w:tcPr>
          <w:p w:rsidRPr="007F2FAE" w:rsidR="0014454F" w:rsidP="76C65248" w:rsidRDefault="0014454F" w14:paraId="66276468" w14:textId="77777777">
            <w:pPr>
              <w:jc w:val="center"/>
              <w:rPr>
                <w:rFonts w:ascii="NTPreCursivefk normal" w:hAnsi="NTPreCursivefk normal"/>
                <w:sz w:val="24"/>
                <w:szCs w:val="24"/>
              </w:rPr>
            </w:pPr>
            <w:r w:rsidRPr="76C65248" w:rsidR="76C65248">
              <w:rPr>
                <w:rFonts w:ascii="NTPreCursivefk normal" w:hAnsi="NTPreCursivefk normal"/>
                <w:sz w:val="24"/>
                <w:szCs w:val="24"/>
              </w:rPr>
              <w:t>I</w:t>
            </w:r>
            <w:r w:rsidRPr="76C65248" w:rsidR="76C65248">
              <w:rPr>
                <w:rFonts w:ascii="NTPreCursivefk normal" w:hAnsi="NTPreCursivefk normal"/>
                <w:sz w:val="24"/>
                <w:szCs w:val="24"/>
              </w:rPr>
              <w:t>n Key Stage 2, pupils should be taught to:</w:t>
            </w:r>
          </w:p>
          <w:p w:rsidRPr="007F2FAE" w:rsidR="0014454F" w:rsidP="76C65248" w:rsidRDefault="0014454F" w14:paraId="1043C679"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*use running, jumping, throwing and catching in isolation and in combination </w:t>
            </w:r>
          </w:p>
          <w:p w:rsidRPr="007F2FAE" w:rsidR="0014454F" w:rsidP="76C65248" w:rsidRDefault="0014454F" w14:paraId="1321B786"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*play competitive games, modified where appropriate [for example, badminton, basketball, cricket, football, hockey, netball, rounders and tennis], and apply basic principles suitable for attacking and defending </w:t>
            </w:r>
          </w:p>
          <w:p w:rsidRPr="007F2FAE" w:rsidR="0014454F" w:rsidP="76C65248" w:rsidRDefault="0014454F" w14:paraId="0F8A3F90"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*develop flexibility, strength, technique, control and balance [for example, through athletics and gymnastics] </w:t>
            </w:r>
          </w:p>
          <w:p w:rsidRPr="007F2FAE" w:rsidR="0014454F" w:rsidP="76C65248" w:rsidRDefault="0014454F" w14:paraId="45B52D69"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*perform dances using a range of movement patterns </w:t>
            </w:r>
          </w:p>
          <w:p w:rsidRPr="007F2FAE" w:rsidR="0014454F" w:rsidP="76C65248" w:rsidRDefault="0014454F" w14:paraId="529BF487"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*take part in outdoor and adventurous activity challenges both individually and within a team </w:t>
            </w:r>
          </w:p>
          <w:p w:rsidRPr="007F2FAE" w:rsidR="0014454F" w:rsidP="76C65248" w:rsidRDefault="0014454F" w14:paraId="4400C1A6" w14:textId="77777777">
            <w:pPr>
              <w:jc w:val="center"/>
              <w:rPr>
                <w:rFonts w:ascii="NTPreCursivefk normal" w:hAnsi="NTPreCursivefk normal"/>
                <w:sz w:val="24"/>
                <w:szCs w:val="24"/>
              </w:rPr>
            </w:pPr>
            <w:r w:rsidRPr="76C65248" w:rsidR="76C65248">
              <w:rPr>
                <w:rFonts w:ascii="NTPreCursivefk normal" w:hAnsi="NTPreCursivefk normal"/>
                <w:sz w:val="24"/>
                <w:szCs w:val="24"/>
              </w:rPr>
              <w:t>*compare their performances with previous ones and demonstrate improvement to achieve their personal best.</w:t>
            </w:r>
          </w:p>
          <w:p w:rsidRPr="007F2FAE" w:rsidR="0014454F" w:rsidP="76C65248" w:rsidRDefault="0014454F" w14:paraId="6C11D8A4"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*swim competently, confidently and proficiently over a distance of at least 25 metres </w:t>
            </w:r>
          </w:p>
          <w:p w:rsidRPr="007F2FAE" w:rsidR="0014454F" w:rsidP="76C65248" w:rsidRDefault="0014454F" w14:paraId="03B0F588" w14:textId="77777777">
            <w:pPr>
              <w:jc w:val="center"/>
              <w:rPr>
                <w:rFonts w:ascii="NTPreCursivefk normal" w:hAnsi="NTPreCursivefk normal"/>
                <w:sz w:val="24"/>
                <w:szCs w:val="24"/>
              </w:rPr>
            </w:pPr>
            <w:r w:rsidRPr="76C65248" w:rsidR="76C65248">
              <w:rPr>
                <w:rFonts w:ascii="NTPreCursivefk normal" w:hAnsi="NTPreCursivefk normal"/>
                <w:sz w:val="24"/>
                <w:szCs w:val="24"/>
              </w:rPr>
              <w:t xml:space="preserve">*use a range of strokes effectively [for example, front crawl, backstroke and breaststroke] </w:t>
            </w:r>
          </w:p>
          <w:p w:rsidRPr="007F2FAE" w:rsidR="0014454F" w:rsidP="76C65248" w:rsidRDefault="0014454F" w14:paraId="36C80FE3" w14:textId="77777777">
            <w:pPr>
              <w:jc w:val="center"/>
              <w:rPr>
                <w:rFonts w:ascii="NTPreCursivefk normal" w:hAnsi="NTPreCursivefk normal"/>
                <w:sz w:val="24"/>
                <w:szCs w:val="24"/>
              </w:rPr>
            </w:pPr>
            <w:r w:rsidRPr="76C65248" w:rsidR="76C65248">
              <w:rPr>
                <w:rFonts w:ascii="NTPreCursivefk normal" w:hAnsi="NTPreCursivefk normal"/>
                <w:sz w:val="24"/>
                <w:szCs w:val="24"/>
              </w:rPr>
              <w:t>*perform safe self-rescue in different water-based situations</w:t>
            </w:r>
          </w:p>
          <w:p w:rsidRPr="00BA5DA9" w:rsidR="0014454F" w:rsidP="76C65248" w:rsidRDefault="0014454F" w14:paraId="6F1817D0" w14:textId="77777777">
            <w:pPr>
              <w:jc w:val="center"/>
              <w:rPr>
                <w:rFonts w:ascii="NTPreCursivefk normal" w:hAnsi="NTPreCursivefk normal"/>
                <w:sz w:val="24"/>
                <w:szCs w:val="24"/>
              </w:rPr>
            </w:pPr>
          </w:p>
        </w:tc>
      </w:tr>
      <w:tr w:rsidRPr="00606329" w:rsidR="009A2578" w:rsidTr="27FD0098" w14:paraId="039032FA" w14:textId="77777777">
        <w:trPr/>
        <w:tc>
          <w:tcPr>
            <w:tcW w:w="1785" w:type="dxa"/>
            <w:tcMar/>
          </w:tcPr>
          <w:p w:rsidRPr="00606329" w:rsidR="00AC3C4E" w:rsidP="76C65248" w:rsidRDefault="00AC3C4E" w14:paraId="7F8EEC88" w14:textId="22152C56">
            <w:pPr>
              <w:rPr>
                <w:rFonts w:ascii="NTPreCursivefk normal" w:hAnsi="NTPreCursivefk normal"/>
                <w:sz w:val="24"/>
                <w:szCs w:val="24"/>
              </w:rPr>
            </w:pPr>
            <w:r w:rsidRPr="76C65248" w:rsidR="76C65248">
              <w:rPr>
                <w:rFonts w:ascii="NTPreCursivefk normal" w:hAnsi="NTPreCursivefk normal"/>
                <w:sz w:val="24"/>
                <w:szCs w:val="24"/>
              </w:rPr>
              <w:t>RE</w:t>
            </w:r>
          </w:p>
        </w:tc>
        <w:tc>
          <w:tcPr>
            <w:tcW w:w="3705" w:type="dxa"/>
            <w:gridSpan w:val="2"/>
            <w:tcMar/>
          </w:tcPr>
          <w:p w:rsidR="6E6F94DC" w:rsidP="49255834" w:rsidRDefault="6E6F94DC" w14:paraId="2E955173" w14:textId="38989017">
            <w:pPr>
              <w:jc w:val="center"/>
              <w:rPr>
                <w:rFonts w:ascii="NTPreCursivefk" w:hAnsi="NTPreCursivefk" w:cs="Arial"/>
                <w:b w:val="1"/>
                <w:bCs w:val="1"/>
                <w:sz w:val="24"/>
                <w:szCs w:val="24"/>
              </w:rPr>
            </w:pPr>
            <w:r w:rsidRPr="49255834" w:rsidR="49255834">
              <w:rPr>
                <w:rFonts w:ascii="NTPreCursivefk" w:hAnsi="NTPreCursivefk" w:cs="Arial"/>
                <w:b w:val="1"/>
                <w:bCs w:val="1"/>
                <w:sz w:val="24"/>
                <w:szCs w:val="24"/>
              </w:rPr>
              <w:t>Rampaging Romans</w:t>
            </w:r>
          </w:p>
          <w:p w:rsidR="6E6F94DC" w:rsidP="76C65248" w:rsidRDefault="6E6F94DC" w14:paraId="15F777F4" w14:textId="40D5BA40">
            <w:pPr>
              <w:jc w:val="center"/>
              <w:rPr>
                <w:rFonts w:ascii="NTPreCursivefk" w:hAnsi="NTPreCursivefk" w:cs="Arial"/>
                <w:b w:val="1"/>
                <w:bCs w:val="1"/>
                <w:sz w:val="24"/>
                <w:szCs w:val="24"/>
              </w:rPr>
            </w:pPr>
          </w:p>
          <w:p w:rsidR="6E6F94DC" w:rsidP="08C44331" w:rsidRDefault="6E6F94DC" w14:paraId="4D1D314E" w14:textId="4F63ADAA">
            <w:pPr>
              <w:jc w:val="center"/>
              <w:rPr>
                <w:rFonts w:ascii="NTPreCursivefk" w:hAnsi="NTPreCursivefk" w:cs="Arial"/>
                <w:sz w:val="18"/>
                <w:szCs w:val="18"/>
              </w:rPr>
            </w:pPr>
            <w:r w:rsidRPr="08C44331" w:rsidR="08C44331">
              <w:rPr>
                <w:rFonts w:ascii="NTPreCursivefk" w:hAnsi="NTPreCursivefk" w:cs="Arial"/>
                <w:sz w:val="20"/>
                <w:szCs w:val="20"/>
              </w:rPr>
              <w:t>Ancient Roman Gods/ Comparison with Abrahamic Religious concept of one god.</w:t>
            </w:r>
            <w:r w:rsidRPr="08C44331" w:rsidR="08C44331">
              <w:rPr>
                <w:rFonts w:ascii="NTPreCursivefk" w:hAnsi="NTPreCursivefk" w:cs="Arial"/>
                <w:sz w:val="20"/>
                <w:szCs w:val="20"/>
              </w:rPr>
              <w:t xml:space="preserve"> Concept of God as powerful, an authority.</w:t>
            </w:r>
          </w:p>
          <w:p w:rsidR="08C44331" w:rsidP="08C44331" w:rsidRDefault="08C44331" w14:paraId="0FE26D48" w14:textId="04DFC902">
            <w:pPr>
              <w:pStyle w:val="Normal"/>
              <w:jc w:val="center"/>
              <w:rPr>
                <w:rFonts w:ascii="NTPreCursivefk" w:hAnsi="NTPreCursivefk" w:cs="Arial"/>
                <w:sz w:val="20"/>
                <w:szCs w:val="20"/>
              </w:rPr>
            </w:pPr>
            <w:r w:rsidRPr="08C44331" w:rsidR="08C44331">
              <w:rPr>
                <w:rFonts w:ascii="NTPreCursivefk" w:hAnsi="NTPreCursivefk" w:cs="Arial"/>
                <w:sz w:val="20"/>
                <w:szCs w:val="20"/>
              </w:rPr>
              <w:t>Explore symbolism of God the father, God the potter, God the rock, shepherd, shield, burning bush etc.</w:t>
            </w:r>
          </w:p>
          <w:p w:rsidR="6E6F94DC" w:rsidP="76C65248" w:rsidRDefault="6E6F94DC" w14:paraId="277F0D67" w14:textId="264D71A8">
            <w:pPr>
              <w:jc w:val="center"/>
              <w:rPr>
                <w:rFonts w:ascii="NTPreCursivefk" w:hAnsi="NTPreCursivefk" w:cs="Arial"/>
                <w:sz w:val="18"/>
                <w:szCs w:val="18"/>
              </w:rPr>
            </w:pPr>
            <w:r w:rsidRPr="76C65248" w:rsidR="76C65248">
              <w:rPr>
                <w:rFonts w:ascii="NTPreCursivefk" w:hAnsi="NTPreCursivefk" w:cs="Arial"/>
                <w:sz w:val="20"/>
                <w:szCs w:val="20"/>
              </w:rPr>
              <w:t>Why did they need so many Gods?</w:t>
            </w:r>
          </w:p>
          <w:p w:rsidR="6E6F94DC" w:rsidP="76C65248" w:rsidRDefault="40DF3A20" w14:paraId="41020AD4" w14:textId="7B4F98A7">
            <w:pPr>
              <w:jc w:val="center"/>
              <w:rPr>
                <w:rFonts w:ascii="NTPreCursivefk" w:hAnsi="NTPreCursivefk" w:cs="Arial"/>
                <w:b w:val="1"/>
                <w:bCs w:val="1"/>
                <w:sz w:val="18"/>
                <w:szCs w:val="18"/>
              </w:rPr>
            </w:pPr>
            <w:r w:rsidRPr="08C44331" w:rsidR="08C44331">
              <w:rPr>
                <w:rFonts w:ascii="NTPreCursivefk" w:hAnsi="NTPreCursivefk" w:cs="Arial"/>
                <w:b w:val="1"/>
                <w:bCs w:val="1"/>
                <w:sz w:val="20"/>
                <w:szCs w:val="20"/>
              </w:rPr>
              <w:t>Is it better to have one God or lots of Gods or no Gods?</w:t>
            </w:r>
          </w:p>
          <w:p w:rsidR="6E6F94DC" w:rsidP="76C65248" w:rsidRDefault="6E6F94DC" w14:paraId="2BDB1474" w14:textId="2704FE2B">
            <w:pPr>
              <w:jc w:val="center"/>
              <w:rPr>
                <w:rFonts w:ascii="NTPreCursivefk" w:hAnsi="NTPreCursivefk" w:cs="Arial"/>
                <w:sz w:val="20"/>
                <w:szCs w:val="20"/>
              </w:rPr>
            </w:pPr>
          </w:p>
          <w:p w:rsidR="6E6F94DC" w:rsidP="662B5A4C" w:rsidRDefault="7038A47A" w14:paraId="5BBC1F33" w14:textId="5386CB98">
            <w:pPr>
              <w:jc w:val="center"/>
              <w:rPr>
                <w:rFonts w:ascii="NTPreCursivefk" w:hAnsi="NTPreCursivefk" w:cs="Arial"/>
                <w:sz w:val="18"/>
                <w:szCs w:val="18"/>
              </w:rPr>
            </w:pPr>
            <w:r w:rsidRPr="662B5A4C" w:rsidR="662B5A4C">
              <w:rPr>
                <w:rFonts w:ascii="NTPreCursivefk" w:hAnsi="NTPreCursivefk" w:cs="Arial"/>
                <w:sz w:val="20"/>
                <w:szCs w:val="20"/>
              </w:rPr>
              <w:t>Look at the concept of the Trinity. What are the beliefs about God in the New Testament- God the</w:t>
            </w:r>
            <w:r w:rsidRPr="662B5A4C" w:rsidR="662B5A4C">
              <w:rPr>
                <w:rFonts w:ascii="NTPreCursivefk" w:hAnsi="NTPreCursivefk" w:cs="Arial"/>
                <w:sz w:val="20"/>
                <w:szCs w:val="20"/>
              </w:rPr>
              <w:t xml:space="preserve"> Father, </w:t>
            </w:r>
            <w:r w:rsidRPr="662B5A4C" w:rsidR="662B5A4C">
              <w:rPr>
                <w:rFonts w:ascii="NTPreCursivefk" w:hAnsi="NTPreCursivefk" w:cs="Arial"/>
                <w:sz w:val="20"/>
                <w:szCs w:val="20"/>
              </w:rPr>
              <w:t xml:space="preserve"> Son and Holy Spirit?/ </w:t>
            </w:r>
          </w:p>
          <w:p w:rsidR="6E6F94DC" w:rsidP="76C65248" w:rsidRDefault="7038A47A" w14:paraId="0352F341" w14:textId="5CD879C7">
            <w:pPr>
              <w:jc w:val="center"/>
              <w:rPr>
                <w:rFonts w:ascii="NTPreCursivefk" w:hAnsi="NTPreCursivefk" w:cs="Arial"/>
                <w:sz w:val="18"/>
                <w:szCs w:val="18"/>
              </w:rPr>
            </w:pPr>
            <w:r w:rsidRPr="76C65248" w:rsidR="76C65248">
              <w:rPr>
                <w:rFonts w:ascii="NTPreCursivefk" w:hAnsi="NTPreCursivefk" w:cs="Arial"/>
                <w:sz w:val="20"/>
                <w:szCs w:val="20"/>
              </w:rPr>
              <w:t>What are the beliefs about God in Judaism?</w:t>
            </w:r>
          </w:p>
          <w:p w:rsidR="7038A47A" w:rsidP="76C65248" w:rsidRDefault="7038A47A" w14:paraId="107E1DCA" w14:textId="5B2043AF">
            <w:pPr>
              <w:jc w:val="center"/>
              <w:rPr>
                <w:rFonts w:ascii="NTPreCursivefk" w:hAnsi="NTPreCursivefk" w:cs="Arial"/>
                <w:sz w:val="20"/>
                <w:szCs w:val="20"/>
              </w:rPr>
            </w:pPr>
          </w:p>
          <w:p w:rsidR="7038A47A" w:rsidP="76C65248" w:rsidRDefault="7038A47A" w14:paraId="599C49D3" w14:textId="34ED8D87">
            <w:pPr>
              <w:jc w:val="center"/>
              <w:rPr>
                <w:rFonts w:ascii="NTPreCursivefk" w:hAnsi="NTPreCursivefk" w:cs="Arial"/>
                <w:sz w:val="20"/>
                <w:szCs w:val="20"/>
              </w:rPr>
            </w:pPr>
            <w:r w:rsidRPr="76C65248" w:rsidR="76C65248">
              <w:rPr>
                <w:rFonts w:ascii="NTPreCursivefk" w:hAnsi="NTPreCursivefk" w:cs="Arial"/>
                <w:sz w:val="20"/>
                <w:szCs w:val="20"/>
              </w:rPr>
              <w:t>Who or what is God?</w:t>
            </w:r>
          </w:p>
          <w:p w:rsidR="6E6F94DC" w:rsidP="76C65248" w:rsidRDefault="6E6F94DC" w14:paraId="748D5531" w14:textId="5B4FE41C">
            <w:pPr>
              <w:jc w:val="center"/>
              <w:rPr>
                <w:rFonts w:ascii="NTPreCursivefk" w:hAnsi="NTPreCursivefk" w:cs="Arial"/>
                <w:sz w:val="20"/>
                <w:szCs w:val="20"/>
              </w:rPr>
            </w:pPr>
          </w:p>
          <w:p w:rsidR="6E6F94DC" w:rsidP="76C65248" w:rsidRDefault="6E6F94DC" w14:paraId="29293E18" w14:textId="6FB729C5">
            <w:pPr>
              <w:jc w:val="center"/>
              <w:rPr>
                <w:rFonts w:ascii="NTPreCursivefk" w:hAnsi="NTPreCursivefk" w:cs="Arial"/>
                <w:sz w:val="20"/>
                <w:szCs w:val="20"/>
              </w:rPr>
            </w:pPr>
            <w:r w:rsidRPr="76C65248" w:rsidR="76C65248">
              <w:rPr>
                <w:rFonts w:ascii="NTPreCursivefk" w:hAnsi="NTPreCursivefk" w:cs="Arial"/>
                <w:sz w:val="20"/>
                <w:szCs w:val="20"/>
              </w:rPr>
              <w:t>End of topic assessment: Compare the similarities and differences between a Roman God, Christian/ Jewish God?</w:t>
            </w:r>
          </w:p>
        </w:tc>
        <w:tc>
          <w:tcPr>
            <w:tcW w:w="4635" w:type="dxa"/>
            <w:gridSpan w:val="2"/>
            <w:tcMar/>
          </w:tcPr>
          <w:p w:rsidR="49255834" w:rsidP="49255834" w:rsidRDefault="49255834" w14:paraId="5AF2D9D3" w14:textId="0F2CB45E">
            <w:pPr>
              <w:pStyle w:val="Normal"/>
              <w:bidi w:val="0"/>
              <w:spacing w:before="0" w:beforeAutospacing="off" w:after="0" w:afterAutospacing="off" w:line="259" w:lineRule="auto"/>
              <w:ind w:left="0" w:right="0"/>
              <w:jc w:val="center"/>
            </w:pPr>
            <w:r w:rsidRPr="49255834" w:rsidR="49255834">
              <w:rPr>
                <w:rFonts w:ascii="NTPreCursivefk" w:hAnsi="NTPreCursivefk" w:cs="Arial"/>
                <w:b w:val="1"/>
                <w:bCs w:val="1"/>
                <w:sz w:val="24"/>
                <w:szCs w:val="24"/>
              </w:rPr>
              <w:t>Eco-Heroes</w:t>
            </w:r>
          </w:p>
          <w:p w:rsidR="6E6F94DC" w:rsidP="76C65248" w:rsidRDefault="6E6F94DC" w14:paraId="3BE1EDBB" w14:textId="4533A646">
            <w:pPr>
              <w:jc w:val="center"/>
              <w:rPr>
                <w:rFonts w:ascii="NTPreCursivefk" w:hAnsi="NTPreCursivefk" w:cs="Arial"/>
                <w:b w:val="1"/>
                <w:bCs w:val="1"/>
                <w:sz w:val="24"/>
                <w:szCs w:val="24"/>
              </w:rPr>
            </w:pPr>
          </w:p>
          <w:p w:rsidR="6E6F94DC" w:rsidP="76C65248" w:rsidRDefault="6E6F94DC" w14:paraId="34A8448B" w14:textId="0FFED628">
            <w:pPr>
              <w:jc w:val="center"/>
              <w:rPr>
                <w:rFonts w:ascii="NTPreCursivefk" w:hAnsi="NTPreCursivefk" w:cs="Arial"/>
                <w:b w:val="1"/>
                <w:bCs w:val="1"/>
                <w:sz w:val="24"/>
                <w:szCs w:val="24"/>
              </w:rPr>
            </w:pPr>
            <w:r w:rsidRPr="76C65248" w:rsidR="76C65248">
              <w:rPr>
                <w:rFonts w:ascii="NTPreCursivefk" w:hAnsi="NTPreCursivefk" w:cs="Arial"/>
                <w:sz w:val="20"/>
                <w:szCs w:val="20"/>
              </w:rPr>
              <w:t xml:space="preserve">What do different religions say about care for the planet/ environment? </w:t>
            </w:r>
          </w:p>
          <w:p w:rsidR="6E6F94DC" w:rsidP="76C65248" w:rsidRDefault="6E6F94DC" w14:paraId="6530A215" w14:textId="20E01FC8">
            <w:pPr>
              <w:jc w:val="center"/>
              <w:rPr>
                <w:rFonts w:ascii="NTPreCursivefk" w:hAnsi="NTPreCursivefk" w:cs="Arial"/>
                <w:sz w:val="20"/>
                <w:szCs w:val="20"/>
              </w:rPr>
            </w:pPr>
          </w:p>
          <w:p w:rsidR="6E6F94DC" w:rsidP="76C65248" w:rsidRDefault="6E6F94DC" w14:paraId="11A62530" w14:textId="5381EB09">
            <w:pPr>
              <w:jc w:val="center"/>
              <w:rPr>
                <w:rFonts w:ascii="NTPreCursivefk" w:hAnsi="NTPreCursivefk" w:cs="Arial"/>
                <w:sz w:val="20"/>
                <w:szCs w:val="20"/>
              </w:rPr>
            </w:pPr>
            <w:r w:rsidRPr="76C65248" w:rsidR="76C65248">
              <w:rPr>
                <w:rFonts w:ascii="NTPreCursivefk" w:hAnsi="NTPreCursivefk" w:cs="Arial"/>
                <w:sz w:val="20"/>
                <w:szCs w:val="20"/>
              </w:rPr>
              <w:t>(Judaism/ Christianity)</w:t>
            </w:r>
          </w:p>
          <w:p w:rsidR="6E6F94DC" w:rsidP="76C65248" w:rsidRDefault="6E6F94DC" w14:paraId="0E0E39C5" w14:textId="49C4207D">
            <w:pPr>
              <w:jc w:val="center"/>
              <w:rPr>
                <w:rFonts w:ascii="NTPreCursivefk" w:hAnsi="NTPreCursivefk" w:cs="Arial"/>
                <w:sz w:val="20"/>
                <w:szCs w:val="20"/>
              </w:rPr>
            </w:pPr>
            <w:r w:rsidRPr="76C65248" w:rsidR="76C65248">
              <w:rPr>
                <w:rFonts w:ascii="NTPreCursivefk" w:hAnsi="NTPreCursivefk" w:cs="Arial"/>
                <w:sz w:val="20"/>
                <w:szCs w:val="20"/>
              </w:rPr>
              <w:t xml:space="preserve">Look at a range of religious sources and texts to identify and describe different beliefs on the environment. </w:t>
            </w:r>
          </w:p>
          <w:p w:rsidR="6E6F94DC" w:rsidP="76C65248" w:rsidRDefault="6E6F94DC" w14:paraId="1C3EF4F1" w14:textId="28D13246">
            <w:pPr>
              <w:jc w:val="center"/>
              <w:rPr>
                <w:rFonts w:ascii="NTPreCursivefk" w:hAnsi="NTPreCursivefk" w:cs="Arial"/>
                <w:sz w:val="20"/>
                <w:szCs w:val="20"/>
              </w:rPr>
            </w:pPr>
            <w:r w:rsidRPr="76C65248" w:rsidR="76C65248">
              <w:rPr>
                <w:rFonts w:ascii="NTPreCursivefk" w:hAnsi="NTPreCursivefk" w:cs="Arial"/>
                <w:sz w:val="20"/>
                <w:szCs w:val="20"/>
              </w:rPr>
              <w:t xml:space="preserve">How do these beliefs impact on religious people’s lives? </w:t>
            </w:r>
          </w:p>
          <w:p w:rsidR="6E6F94DC" w:rsidP="76C65248" w:rsidRDefault="6E6F94DC" w14:paraId="28E08671" w14:textId="07C5236B">
            <w:pPr>
              <w:jc w:val="center"/>
              <w:rPr>
                <w:rFonts w:ascii="NTPreCursivefk" w:hAnsi="NTPreCursivefk" w:cs="Arial"/>
                <w:sz w:val="20"/>
                <w:szCs w:val="20"/>
              </w:rPr>
            </w:pPr>
          </w:p>
          <w:p w:rsidR="6E6F94DC" w:rsidP="76C65248" w:rsidRDefault="6E6F94DC" w14:paraId="5682A15D" w14:textId="3D5D8C38">
            <w:pPr>
              <w:jc w:val="center"/>
              <w:rPr>
                <w:rFonts w:ascii="NTPreCursivefk" w:hAnsi="NTPreCursivefk" w:cs="Arial"/>
                <w:sz w:val="20"/>
                <w:szCs w:val="20"/>
              </w:rPr>
            </w:pPr>
            <w:r w:rsidRPr="76C65248" w:rsidR="76C65248">
              <w:rPr>
                <w:rFonts w:ascii="NTPreCursivefk" w:hAnsi="NTPreCursivefk" w:cs="Arial"/>
                <w:sz w:val="20"/>
                <w:szCs w:val="20"/>
              </w:rPr>
              <w:t xml:space="preserve">Festivals- Passover Food: remembering being led out of Egypt (‘saved/ surviving in the desert’) How does the food on the </w:t>
            </w:r>
            <w:proofErr w:type="spellStart"/>
            <w:r w:rsidRPr="76C65248" w:rsidR="76C65248">
              <w:rPr>
                <w:rFonts w:ascii="NTPreCursivefk" w:hAnsi="NTPreCursivefk" w:cs="Arial"/>
                <w:sz w:val="20"/>
                <w:szCs w:val="20"/>
              </w:rPr>
              <w:t>seder</w:t>
            </w:r>
            <w:proofErr w:type="spellEnd"/>
            <w:r w:rsidRPr="76C65248" w:rsidR="76C65248">
              <w:rPr>
                <w:rFonts w:ascii="NTPreCursivefk" w:hAnsi="NTPreCursivefk" w:cs="Arial"/>
                <w:sz w:val="20"/>
                <w:szCs w:val="20"/>
              </w:rPr>
              <w:t xml:space="preserve"> plate tell the story?</w:t>
            </w:r>
          </w:p>
          <w:p w:rsidR="6E6F94DC" w:rsidP="76C65248" w:rsidRDefault="6E6F94DC" w14:paraId="5DA8C05E" w14:textId="3A1408E6">
            <w:pPr>
              <w:jc w:val="center"/>
              <w:rPr>
                <w:rFonts w:ascii="NTPreCursivefk" w:hAnsi="NTPreCursivefk" w:cs="Arial"/>
                <w:sz w:val="20"/>
                <w:szCs w:val="20"/>
              </w:rPr>
            </w:pPr>
          </w:p>
          <w:p w:rsidR="6E6F94DC" w:rsidP="76C65248" w:rsidRDefault="6E6F94DC" w14:paraId="2A5E2A91" w14:textId="6C9BB80D">
            <w:pPr>
              <w:jc w:val="center"/>
              <w:rPr>
                <w:rFonts w:ascii="NTPreCursivefk" w:hAnsi="NTPreCursivefk" w:cs="Arial"/>
                <w:sz w:val="20"/>
                <w:szCs w:val="20"/>
              </w:rPr>
            </w:pPr>
            <w:r w:rsidRPr="76C65248" w:rsidR="76C65248">
              <w:rPr>
                <w:rFonts w:ascii="NTPreCursivefk" w:hAnsi="NTPreCursivefk" w:cs="Arial"/>
                <w:sz w:val="20"/>
                <w:szCs w:val="20"/>
              </w:rPr>
              <w:t xml:space="preserve">/ Sukkot (Harvest Festival- giving thanks) </w:t>
            </w:r>
          </w:p>
          <w:p w:rsidR="6E6F94DC" w:rsidP="76C65248" w:rsidRDefault="6E6F94DC" w14:paraId="284C0CE6" w14:textId="69C6D8B3">
            <w:pPr>
              <w:jc w:val="center"/>
              <w:rPr>
                <w:rFonts w:ascii="NTPreCursivefk" w:hAnsi="NTPreCursivefk" w:cs="Arial"/>
                <w:sz w:val="20"/>
                <w:szCs w:val="20"/>
              </w:rPr>
            </w:pPr>
            <w:r w:rsidRPr="76C65248" w:rsidR="76C65248">
              <w:rPr>
                <w:rFonts w:ascii="NTPreCursivefk" w:hAnsi="NTPreCursivefk" w:cs="Arial"/>
                <w:sz w:val="20"/>
                <w:szCs w:val="20"/>
              </w:rPr>
              <w:t xml:space="preserve">Is what we eat important? How could we help to save the planet? </w:t>
            </w:r>
          </w:p>
          <w:p w:rsidR="6E6F94DC" w:rsidP="76C65248" w:rsidRDefault="6E6F94DC" w14:paraId="40449C30" w14:textId="5CB0176C">
            <w:pPr>
              <w:jc w:val="center"/>
              <w:rPr>
                <w:rFonts w:ascii="NTPreCursivefk" w:hAnsi="NTPreCursivefk" w:cs="Arial"/>
                <w:sz w:val="20"/>
                <w:szCs w:val="20"/>
              </w:rPr>
            </w:pPr>
          </w:p>
          <w:p w:rsidR="6E6F94DC" w:rsidP="76C65248" w:rsidRDefault="6E6F94DC" w14:paraId="431ED4AB" w14:textId="56F868BA">
            <w:pPr>
              <w:jc w:val="center"/>
              <w:rPr>
                <w:rFonts w:ascii="NTPreCursivefk" w:hAnsi="NTPreCursivefk" w:cs="Arial"/>
                <w:sz w:val="20"/>
                <w:szCs w:val="20"/>
              </w:rPr>
            </w:pPr>
            <w:r w:rsidRPr="76C65248" w:rsidR="76C65248">
              <w:rPr>
                <w:rFonts w:ascii="NTPreCursivefk" w:hAnsi="NTPreCursivefk" w:cs="Arial"/>
                <w:sz w:val="20"/>
                <w:szCs w:val="20"/>
              </w:rPr>
              <w:t xml:space="preserve">Should religious people be doing more? Or should it be the scientists? (Are religion and science compatible?) </w:t>
            </w:r>
          </w:p>
        </w:tc>
        <w:tc>
          <w:tcPr>
            <w:tcW w:w="4051" w:type="dxa"/>
            <w:gridSpan w:val="2"/>
            <w:tcMar/>
          </w:tcPr>
          <w:p w:rsidRPr="00606329" w:rsidR="00AC3C4E" w:rsidP="398C0FA7" w:rsidRDefault="6E6F94DC" w14:paraId="47CAEEBF" w14:textId="23AAA57B">
            <w:pPr>
              <w:jc w:val="center"/>
              <w:rPr>
                <w:rFonts w:ascii="NTPreCursivefk" w:hAnsi="NTPreCursivefk" w:cs="Arial"/>
                <w:sz w:val="24"/>
                <w:szCs w:val="24"/>
              </w:rPr>
            </w:pPr>
            <w:r w:rsidRPr="398C0FA7" w:rsidR="398C0FA7">
              <w:rPr>
                <w:rFonts w:ascii="NTPreCursivefk" w:hAnsi="NTPreCursivefk" w:cs="Arial"/>
                <w:b w:val="1"/>
                <w:bCs w:val="1"/>
                <w:sz w:val="24"/>
                <w:szCs w:val="24"/>
              </w:rPr>
              <w:t>Anglo</w:t>
            </w:r>
            <w:r w:rsidRPr="398C0FA7" w:rsidR="398C0FA7">
              <w:rPr>
                <w:rFonts w:ascii="NTPreCursivefk" w:hAnsi="NTPreCursivefk" w:cs="Arial"/>
                <w:b w:val="1"/>
                <w:bCs w:val="1"/>
                <w:sz w:val="24"/>
                <w:szCs w:val="24"/>
              </w:rPr>
              <w:t>-</w:t>
            </w:r>
            <w:r w:rsidRPr="398C0FA7" w:rsidR="398C0FA7">
              <w:rPr>
                <w:rFonts w:ascii="NTPreCursivefk" w:hAnsi="NTPreCursivefk" w:cs="Arial"/>
                <w:b w:val="1"/>
                <w:bCs w:val="1"/>
                <w:sz w:val="24"/>
                <w:szCs w:val="24"/>
              </w:rPr>
              <w:t>Saxons and Vikings</w:t>
            </w:r>
          </w:p>
          <w:p w:rsidRPr="00606329" w:rsidR="00AC3C4E" w:rsidP="76C65248" w:rsidRDefault="00AC3C4E" w14:paraId="18D0BC1B" w14:textId="23AB4176">
            <w:pPr>
              <w:jc w:val="center"/>
              <w:rPr>
                <w:rFonts w:ascii="NTPreCursivefk" w:hAnsi="NTPreCursivefk" w:cs="Arial"/>
                <w:b w:val="1"/>
                <w:bCs w:val="1"/>
                <w:sz w:val="24"/>
                <w:szCs w:val="24"/>
              </w:rPr>
            </w:pPr>
          </w:p>
          <w:p w:rsidRPr="00606329" w:rsidR="00AC3C4E" w:rsidP="76C65248" w:rsidRDefault="6E6F94DC" w14:paraId="6B9FD66D" w14:textId="51A838E5">
            <w:pPr>
              <w:jc w:val="center"/>
              <w:rPr>
                <w:rFonts w:ascii="NTPreCursivefk" w:hAnsi="NTPreCursivefk" w:cs="Arial"/>
                <w:sz w:val="18"/>
                <w:szCs w:val="18"/>
              </w:rPr>
            </w:pPr>
            <w:r w:rsidRPr="76C65248" w:rsidR="76C65248">
              <w:rPr>
                <w:rFonts w:ascii="NTPreCursivefk" w:hAnsi="NTPreCursivefk" w:cs="Arial"/>
                <w:sz w:val="20"/>
                <w:szCs w:val="20"/>
              </w:rPr>
              <w:t xml:space="preserve">How have pagan beliefs influenced Christian religion, festivals and rituals etc.? </w:t>
            </w:r>
          </w:p>
          <w:p w:rsidRPr="00606329" w:rsidR="00AC3C4E" w:rsidP="76C65248" w:rsidRDefault="00AC3C4E" w14:paraId="71D8B7CC" w14:textId="59EA3E41">
            <w:pPr>
              <w:jc w:val="center"/>
              <w:rPr>
                <w:rFonts w:ascii="NTPreCursivefk" w:hAnsi="NTPreCursivefk" w:cs="Arial"/>
                <w:sz w:val="20"/>
                <w:szCs w:val="20"/>
              </w:rPr>
            </w:pPr>
          </w:p>
          <w:p w:rsidRPr="00606329" w:rsidR="00AC3C4E" w:rsidP="76C65248" w:rsidRDefault="40DF3A20" w14:paraId="401845C1" w14:textId="10E6C599">
            <w:pPr>
              <w:jc w:val="center"/>
              <w:rPr>
                <w:rFonts w:ascii="NTPreCursivefk" w:hAnsi="NTPreCursivefk" w:cs="Arial"/>
                <w:sz w:val="20"/>
                <w:szCs w:val="20"/>
              </w:rPr>
            </w:pPr>
            <w:r w:rsidRPr="76C65248" w:rsidR="76C65248">
              <w:rPr>
                <w:rFonts w:ascii="NTPreCursivefk" w:hAnsi="NTPreCursivefk" w:cs="Arial"/>
                <w:sz w:val="20"/>
                <w:szCs w:val="20"/>
              </w:rPr>
              <w:t>Introduction of Christian Rituals- Holy Communion, Confirmation, Weddings and Burials</w:t>
            </w:r>
          </w:p>
          <w:p w:rsidRPr="00606329" w:rsidR="00AC3C4E" w:rsidP="76C65248" w:rsidRDefault="00AC3C4E" w14:paraId="1A3CACD4" w14:textId="578A52AE">
            <w:pPr>
              <w:jc w:val="center"/>
              <w:rPr>
                <w:rFonts w:ascii="NTPreCursivefk" w:hAnsi="NTPreCursivefk" w:cs="Arial"/>
                <w:sz w:val="20"/>
                <w:szCs w:val="20"/>
              </w:rPr>
            </w:pPr>
          </w:p>
          <w:p w:rsidRPr="00606329" w:rsidR="00AC3C4E" w:rsidP="08C44331" w:rsidRDefault="6E6F94DC" w14:paraId="5CE62021" w14:textId="49E184D5">
            <w:pPr>
              <w:jc w:val="center"/>
              <w:rPr>
                <w:rFonts w:ascii="NTPreCursivefk" w:hAnsi="NTPreCursivefk" w:cs="Arial"/>
                <w:sz w:val="20"/>
                <w:szCs w:val="20"/>
              </w:rPr>
            </w:pPr>
            <w:r w:rsidRPr="08C44331" w:rsidR="08C44331">
              <w:rPr>
                <w:rFonts w:ascii="NTPreCursivefk" w:hAnsi="NTPreCursivefk" w:cs="Arial"/>
                <w:sz w:val="20"/>
                <w:szCs w:val="20"/>
              </w:rPr>
              <w:t xml:space="preserve">What happens when people have conflicting beliefs? Who is right? How do some beliefs </w:t>
            </w:r>
            <w:proofErr w:type="gramStart"/>
            <w:r w:rsidRPr="08C44331" w:rsidR="08C44331">
              <w:rPr>
                <w:rFonts w:ascii="NTPreCursivefk" w:hAnsi="NTPreCursivefk" w:cs="Arial"/>
                <w:sz w:val="20"/>
                <w:szCs w:val="20"/>
              </w:rPr>
              <w:t>survive</w:t>
            </w:r>
            <w:proofErr w:type="gramEnd"/>
            <w:r w:rsidRPr="08C44331" w:rsidR="08C44331">
              <w:rPr>
                <w:rFonts w:ascii="NTPreCursivefk" w:hAnsi="NTPreCursivefk" w:cs="Arial"/>
                <w:sz w:val="20"/>
                <w:szCs w:val="20"/>
              </w:rPr>
              <w:t xml:space="preserve"> and some die out? What is happening to religion now? What will happen in the future?</w:t>
            </w:r>
          </w:p>
          <w:p w:rsidR="08C44331" w:rsidP="08C44331" w:rsidRDefault="08C44331" w14:paraId="547D77A0" w14:textId="2186A6B4">
            <w:pPr>
              <w:pStyle w:val="Normal"/>
              <w:jc w:val="center"/>
              <w:rPr>
                <w:rFonts w:ascii="NTPreCursivefk" w:hAnsi="NTPreCursivefk" w:cs="Arial"/>
                <w:sz w:val="20"/>
                <w:szCs w:val="20"/>
              </w:rPr>
            </w:pPr>
          </w:p>
          <w:p w:rsidR="08C44331" w:rsidP="08C44331" w:rsidRDefault="08C44331" w14:paraId="2A60B267" w14:textId="6BAA8753">
            <w:pPr>
              <w:pStyle w:val="Normal"/>
              <w:jc w:val="center"/>
              <w:rPr>
                <w:rFonts w:ascii="NTPreCursivefk" w:hAnsi="NTPreCursivefk" w:cs="Arial"/>
                <w:sz w:val="20"/>
                <w:szCs w:val="20"/>
              </w:rPr>
            </w:pPr>
            <w:r w:rsidRPr="08C44331" w:rsidR="08C44331">
              <w:rPr>
                <w:rFonts w:ascii="NTPreCursivefk" w:hAnsi="NTPreCursivefk" w:cs="Arial"/>
                <w:sz w:val="20"/>
                <w:szCs w:val="20"/>
              </w:rPr>
              <w:t>What do you believe in? How strong are beliefs?</w:t>
            </w:r>
          </w:p>
          <w:p w:rsidRPr="00606329" w:rsidR="00AC3C4E" w:rsidP="76C65248" w:rsidRDefault="00AC3C4E" w14:paraId="50EC5403" w14:textId="740A166D">
            <w:pPr>
              <w:jc w:val="center"/>
              <w:rPr>
                <w:rFonts w:ascii="NTPreCursivefk" w:hAnsi="NTPreCursivefk" w:cs="Arial"/>
                <w:sz w:val="20"/>
                <w:szCs w:val="20"/>
              </w:rPr>
            </w:pPr>
          </w:p>
          <w:p w:rsidRPr="00606329" w:rsidR="00AC3C4E" w:rsidP="76C65248" w:rsidRDefault="6E6F94DC" w14:paraId="0741D4DF" w14:textId="7C2BC568">
            <w:pPr>
              <w:jc w:val="center"/>
              <w:rPr>
                <w:rFonts w:ascii="NTPreCursivefk" w:hAnsi="NTPreCursivefk" w:cs="Arial"/>
                <w:sz w:val="20"/>
                <w:szCs w:val="20"/>
              </w:rPr>
            </w:pPr>
            <w:r w:rsidRPr="76C65248" w:rsidR="76C65248">
              <w:rPr>
                <w:rFonts w:ascii="NTPreCursivefk" w:hAnsi="NTPreCursivefk" w:cs="Arial"/>
                <w:sz w:val="20"/>
                <w:szCs w:val="20"/>
              </w:rPr>
              <w:t xml:space="preserve">End of topic assessment: Do beliefs last forever? </w:t>
            </w:r>
          </w:p>
        </w:tc>
      </w:tr>
      <w:tr w:rsidRPr="00606329" w:rsidR="00AC3C4E" w:rsidTr="27FD0098" w14:paraId="2380BD56" w14:textId="77777777">
        <w:trPr/>
        <w:tc>
          <w:tcPr>
            <w:tcW w:w="1785" w:type="dxa"/>
            <w:tcMar/>
          </w:tcPr>
          <w:p w:rsidRPr="00606329" w:rsidR="00AC3C4E" w:rsidP="76C65248" w:rsidRDefault="00AC3C4E" w14:paraId="568FD833" w14:textId="1CEC4ABC">
            <w:pPr>
              <w:rPr>
                <w:rFonts w:ascii="NTPreCursivefk normal" w:hAnsi="NTPreCursivefk normal"/>
                <w:sz w:val="24"/>
                <w:szCs w:val="24"/>
              </w:rPr>
            </w:pPr>
            <w:r w:rsidRPr="76C65248" w:rsidR="76C65248">
              <w:rPr>
                <w:rFonts w:ascii="NTPreCursivefk normal" w:hAnsi="NTPreCursivefk normal"/>
                <w:sz w:val="24"/>
                <w:szCs w:val="24"/>
              </w:rPr>
              <w:t>RE: Objectives</w:t>
            </w:r>
          </w:p>
        </w:tc>
        <w:tc>
          <w:tcPr>
            <w:tcW w:w="12391" w:type="dxa"/>
            <w:gridSpan w:val="6"/>
            <w:tcMar/>
          </w:tcPr>
          <w:p w:rsidRPr="00AC3C4E" w:rsidR="00AC3C4E" w:rsidP="76C65248" w:rsidRDefault="6E6F94DC" w14:paraId="70AD0C32" w14:textId="06C80F60">
            <w:pPr>
              <w:jc w:val="center"/>
              <w:rPr>
                <w:rFonts w:ascii="NTPreCursivefk" w:hAnsi="NTPreCursivefk" w:eastAsia="NTPreCursivefk" w:cs="NTPreCursivefk"/>
                <w:sz w:val="24"/>
                <w:szCs w:val="24"/>
                <w:lang w:val="en-US"/>
              </w:rPr>
            </w:pPr>
            <w:r w:rsidRPr="76C65248" w:rsidR="76C65248">
              <w:rPr>
                <w:rFonts w:ascii="NTPreCursivefk" w:hAnsi="NTPreCursivefk" w:eastAsia="NTPreCursivefk" w:cs="NTPreCursivefk"/>
                <w:sz w:val="24"/>
                <w:szCs w:val="24"/>
              </w:rPr>
              <w:t>Lower KS2:</w:t>
            </w:r>
          </w:p>
          <w:p w:rsidRPr="00AC3C4E" w:rsidR="00AC3C4E" w:rsidP="76C65248" w:rsidRDefault="6E6F94DC" w14:paraId="1E95F7E3" w14:textId="6848E715">
            <w:pPr>
              <w:jc w:val="center"/>
              <w:rPr>
                <w:rFonts w:ascii="NTPreCursivefk" w:hAnsi="NTPreCursivefk" w:eastAsia="NTPreCursivefk" w:cs="NTPreCursivefk"/>
                <w:sz w:val="24"/>
                <w:szCs w:val="24"/>
                <w:lang w:val="en-US"/>
              </w:rPr>
            </w:pPr>
            <w:r w:rsidRPr="76C65248" w:rsidR="76C65248">
              <w:rPr>
                <w:rFonts w:ascii="NTPreCursivefk" w:hAnsi="NTPreCursivefk" w:eastAsia="NTPreCursivefk" w:cs="NTPreCursivefk"/>
                <w:color w:val="0070C0"/>
                <w:sz w:val="24"/>
                <w:szCs w:val="24"/>
              </w:rPr>
              <w:t xml:space="preserve">Knowledge and Understanding of Religion- Children can </w:t>
            </w:r>
            <w:r w:rsidRPr="76C65248" w:rsidR="76C65248">
              <w:rPr>
                <w:rFonts w:ascii="NTPreCursivefk" w:hAnsi="NTPreCursivefk" w:eastAsia="NTPreCursivefk" w:cs="NTPreCursivefk"/>
                <w:b w:val="1"/>
                <w:bCs w:val="1"/>
                <w:color w:val="0070C0"/>
                <w:sz w:val="24"/>
                <w:szCs w:val="24"/>
              </w:rPr>
              <w:t xml:space="preserve">describe </w:t>
            </w:r>
            <w:r w:rsidRPr="76C65248" w:rsidR="76C65248">
              <w:rPr>
                <w:rFonts w:ascii="NTPreCursivefk" w:hAnsi="NTPreCursivefk" w:eastAsia="NTPreCursivefk" w:cs="NTPreCursivefk"/>
                <w:color w:val="0070C0"/>
                <w:sz w:val="24"/>
                <w:szCs w:val="24"/>
              </w:rPr>
              <w:t xml:space="preserve">some beliefs and features of religion. </w:t>
            </w:r>
          </w:p>
          <w:p w:rsidRPr="00AC3C4E" w:rsidR="00AC3C4E" w:rsidP="76C65248" w:rsidRDefault="6E6F94DC" w14:paraId="23E31ADF" w14:textId="219DBC05">
            <w:pPr>
              <w:jc w:val="center"/>
              <w:rPr>
                <w:rFonts w:ascii="NTPreCursivefk" w:hAnsi="NTPreCursivefk" w:eastAsia="NTPreCursivefk" w:cs="NTPreCursivefk"/>
                <w:sz w:val="22"/>
                <w:szCs w:val="22"/>
                <w:lang w:val="en-US"/>
              </w:rPr>
            </w:pPr>
            <w:r w:rsidRPr="76C65248" w:rsidR="76C65248">
              <w:rPr>
                <w:rFonts w:ascii="NTPreCursivefk" w:hAnsi="NTPreCursivefk" w:eastAsia="NTPreCursivefk" w:cs="NTPreCursivefk"/>
                <w:sz w:val="22"/>
                <w:szCs w:val="22"/>
              </w:rPr>
              <w:t>*Pupils describe some of the beliefs and features of religion, recognising similarities and differences.</w:t>
            </w:r>
          </w:p>
          <w:p w:rsidRPr="00AC3C4E" w:rsidR="00AC3C4E" w:rsidP="76C65248" w:rsidRDefault="6E6F94DC" w14:paraId="3FC4A7F2" w14:textId="01836942">
            <w:pPr>
              <w:jc w:val="center"/>
              <w:rPr>
                <w:rFonts w:ascii="NTPreCursivefk" w:hAnsi="NTPreCursivefk" w:eastAsia="NTPreCursivefk" w:cs="NTPreCursivefk"/>
                <w:sz w:val="22"/>
                <w:szCs w:val="22"/>
                <w:lang w:val="en-US"/>
              </w:rPr>
            </w:pPr>
            <w:r w:rsidRPr="76C65248" w:rsidR="76C65248">
              <w:rPr>
                <w:rFonts w:ascii="NTPreCursivefk" w:hAnsi="NTPreCursivefk" w:eastAsia="NTPreCursivefk" w:cs="NTPreCursivefk"/>
                <w:sz w:val="22"/>
                <w:szCs w:val="22"/>
              </w:rPr>
              <w:t xml:space="preserve">*They make links between beliefs and sources, including religious stories and sacred texts. </w:t>
            </w:r>
          </w:p>
          <w:p w:rsidRPr="00AC3C4E" w:rsidR="00AC3C4E" w:rsidP="76C65248" w:rsidRDefault="6E6F94DC" w14:paraId="78EC92C3" w14:textId="488A0DC1">
            <w:pPr>
              <w:jc w:val="center"/>
              <w:rPr>
                <w:rFonts w:ascii="NTPreCursivefk" w:hAnsi="NTPreCursivefk" w:eastAsia="NTPreCursivefk" w:cs="NTPreCursivefk"/>
                <w:sz w:val="22"/>
                <w:szCs w:val="22"/>
                <w:lang w:val="en-US"/>
              </w:rPr>
            </w:pPr>
            <w:r w:rsidRPr="76C65248" w:rsidR="76C65248">
              <w:rPr>
                <w:rFonts w:ascii="NTPreCursivefk" w:hAnsi="NTPreCursivefk" w:eastAsia="NTPreCursivefk" w:cs="NTPreCursivefk"/>
                <w:sz w:val="22"/>
                <w:szCs w:val="22"/>
              </w:rPr>
              <w:t xml:space="preserve">*They begin to identify the impact religion has on believers’ lives.  </w:t>
            </w:r>
          </w:p>
          <w:p w:rsidRPr="00AC3C4E" w:rsidR="00AC3C4E" w:rsidP="76C65248" w:rsidRDefault="6E6F94DC" w14:paraId="10B49F72" w14:textId="1E239107">
            <w:pPr>
              <w:jc w:val="center"/>
              <w:rPr>
                <w:rFonts w:ascii="NTPreCursivefk" w:hAnsi="NTPreCursivefk" w:eastAsia="NTPreCursivefk" w:cs="NTPreCursivefk"/>
                <w:sz w:val="22"/>
                <w:szCs w:val="22"/>
                <w:lang w:val="en-US"/>
              </w:rPr>
            </w:pPr>
            <w:r w:rsidRPr="76C65248" w:rsidR="76C65248">
              <w:rPr>
                <w:rFonts w:ascii="NTPreCursivefk" w:hAnsi="NTPreCursivefk" w:eastAsia="NTPreCursivefk" w:cs="NTPreCursivefk"/>
                <w:sz w:val="22"/>
                <w:szCs w:val="22"/>
              </w:rPr>
              <w:t>*They describe some forms of religious expression.</w:t>
            </w:r>
          </w:p>
          <w:p w:rsidRPr="00AC3C4E" w:rsidR="00AC3C4E" w:rsidP="76C65248" w:rsidRDefault="00AC3C4E" w14:paraId="3AC0DAE5" w14:textId="15962EC1">
            <w:pPr>
              <w:jc w:val="center"/>
              <w:rPr>
                <w:rFonts w:ascii="NTPreCursivefk" w:hAnsi="NTPreCursivefk" w:eastAsia="NTPreCursivefk" w:cs="NTPreCursivefk"/>
                <w:sz w:val="24"/>
                <w:szCs w:val="24"/>
                <w:lang w:val="en-US"/>
              </w:rPr>
            </w:pPr>
          </w:p>
          <w:p w:rsidRPr="00AC3C4E" w:rsidR="00AC3C4E" w:rsidP="76C65248" w:rsidRDefault="6E6F94DC" w14:paraId="507C5B19" w14:textId="5367CA11">
            <w:pPr>
              <w:jc w:val="center"/>
              <w:rPr>
                <w:rFonts w:ascii="NTPreCursivefk" w:hAnsi="NTPreCursivefk" w:eastAsia="NTPreCursivefk" w:cs="NTPreCursivefk"/>
                <w:sz w:val="24"/>
                <w:szCs w:val="24"/>
                <w:lang w:val="en-US"/>
              </w:rPr>
            </w:pPr>
            <w:r w:rsidRPr="76C65248" w:rsidR="76C65248">
              <w:rPr>
                <w:rFonts w:ascii="NTPreCursivefk" w:hAnsi="NTPreCursivefk" w:eastAsia="NTPreCursivefk" w:cs="NTPreCursivefk"/>
                <w:color w:val="FF0000"/>
                <w:sz w:val="24"/>
                <w:szCs w:val="24"/>
              </w:rPr>
              <w:t xml:space="preserve">Critical Thinking- In response to the religious material they learn about, pupils </w:t>
            </w:r>
            <w:proofErr w:type="gramStart"/>
            <w:r w:rsidRPr="76C65248" w:rsidR="76C65248">
              <w:rPr>
                <w:rFonts w:ascii="NTPreCursivefk" w:hAnsi="NTPreCursivefk" w:eastAsia="NTPreCursivefk" w:cs="NTPreCursivefk"/>
                <w:color w:val="FF0000"/>
                <w:sz w:val="24"/>
                <w:szCs w:val="24"/>
              </w:rPr>
              <w:t>are able to</w:t>
            </w:r>
            <w:proofErr w:type="gramEnd"/>
            <w:r w:rsidRPr="76C65248" w:rsidR="76C65248">
              <w:rPr>
                <w:rFonts w:ascii="NTPreCursivefk" w:hAnsi="NTPreCursivefk" w:eastAsia="NTPreCursivefk" w:cs="NTPreCursivefk"/>
                <w:color w:val="FF0000"/>
                <w:sz w:val="24"/>
                <w:szCs w:val="24"/>
              </w:rPr>
              <w:t xml:space="preserve"> express their views and support them using a </w:t>
            </w:r>
            <w:r w:rsidRPr="76C65248" w:rsidR="76C65248">
              <w:rPr>
                <w:rFonts w:ascii="NTPreCursivefk" w:hAnsi="NTPreCursivefk" w:eastAsia="NTPreCursivefk" w:cs="NTPreCursivefk"/>
                <w:b w:val="1"/>
                <w:bCs w:val="1"/>
                <w:color w:val="FF0000"/>
                <w:sz w:val="24"/>
                <w:szCs w:val="24"/>
              </w:rPr>
              <w:t xml:space="preserve">plausible reason or reasons. </w:t>
            </w:r>
            <w:r w:rsidRPr="76C65248" w:rsidR="76C65248">
              <w:rPr>
                <w:rFonts w:ascii="NTPreCursivefk" w:hAnsi="NTPreCursivefk" w:eastAsia="NTPreCursivefk" w:cs="NTPreCursivefk"/>
                <w:color w:val="FF0000"/>
                <w:sz w:val="24"/>
                <w:szCs w:val="24"/>
              </w:rPr>
              <w:t>They show some awareness of other people’s views.</w:t>
            </w:r>
          </w:p>
          <w:p w:rsidRPr="00AC3C4E" w:rsidR="00AC3C4E" w:rsidP="76C65248" w:rsidRDefault="6E6F94DC" w14:paraId="088F4343" w14:textId="3F8FEED6">
            <w:pPr>
              <w:jc w:val="center"/>
              <w:rPr>
                <w:rFonts w:ascii="NTPreCursivefk" w:hAnsi="NTPreCursivefk" w:eastAsia="NTPreCursivefk" w:cs="NTPreCursivefk"/>
                <w:sz w:val="22"/>
                <w:szCs w:val="22"/>
                <w:lang w:val="en-US"/>
              </w:rPr>
            </w:pPr>
            <w:r w:rsidRPr="76C65248" w:rsidR="76C65248">
              <w:rPr>
                <w:rFonts w:ascii="NTPreCursivefk" w:hAnsi="NTPreCursivefk" w:eastAsia="NTPreCursivefk" w:cs="NTPreCursivefk"/>
                <w:sz w:val="22"/>
                <w:szCs w:val="22"/>
              </w:rPr>
              <w:t xml:space="preserve">*Pupils ask important questions about religion and beliefs. </w:t>
            </w:r>
          </w:p>
          <w:p w:rsidRPr="00AC3C4E" w:rsidR="00AC3C4E" w:rsidP="76C65248" w:rsidRDefault="6E6F94DC" w14:paraId="10DD958C" w14:textId="4C3AC51A">
            <w:pPr>
              <w:jc w:val="center"/>
              <w:rPr>
                <w:rFonts w:ascii="NTPreCursivefk" w:hAnsi="NTPreCursivefk" w:eastAsia="NTPreCursivefk" w:cs="NTPreCursivefk"/>
                <w:sz w:val="24"/>
                <w:szCs w:val="24"/>
                <w:lang w:val="en-US"/>
              </w:rPr>
            </w:pPr>
            <w:r w:rsidRPr="76C65248" w:rsidR="76C65248">
              <w:rPr>
                <w:rFonts w:ascii="NTPreCursivefk" w:hAnsi="NTPreCursivefk" w:eastAsia="NTPreCursivefk" w:cs="NTPreCursivefk"/>
                <w:color w:val="00B050"/>
                <w:sz w:val="24"/>
                <w:szCs w:val="24"/>
              </w:rPr>
              <w:t xml:space="preserve">Personal Reflection- In relation to religious material studied, pupils </w:t>
            </w:r>
            <w:proofErr w:type="gramStart"/>
            <w:r w:rsidRPr="76C65248" w:rsidR="76C65248">
              <w:rPr>
                <w:rFonts w:ascii="NTPreCursivefk" w:hAnsi="NTPreCursivefk" w:eastAsia="NTPreCursivefk" w:cs="NTPreCursivefk"/>
                <w:color w:val="00B050"/>
                <w:sz w:val="24"/>
                <w:szCs w:val="24"/>
              </w:rPr>
              <w:t>are able to</w:t>
            </w:r>
            <w:proofErr w:type="gramEnd"/>
            <w:r w:rsidRPr="76C65248" w:rsidR="76C65248">
              <w:rPr>
                <w:rFonts w:ascii="NTPreCursivefk" w:hAnsi="NTPreCursivefk" w:eastAsia="NTPreCursivefk" w:cs="NTPreCursivefk"/>
                <w:color w:val="00B050"/>
                <w:sz w:val="24"/>
                <w:szCs w:val="24"/>
              </w:rPr>
              <w:t xml:space="preserve"> reflect on their own feelings, ideas and values </w:t>
            </w:r>
            <w:r w:rsidRPr="76C65248" w:rsidR="76C65248">
              <w:rPr>
                <w:rFonts w:ascii="NTPreCursivefk" w:hAnsi="NTPreCursivefk" w:eastAsia="NTPreCursivefk" w:cs="NTPreCursivefk"/>
                <w:color w:val="00B050"/>
                <w:sz w:val="24"/>
                <w:szCs w:val="24"/>
              </w:rPr>
              <w:t>and appreciate that not all people think, feel and believe the same.</w:t>
            </w:r>
          </w:p>
          <w:p w:rsidRPr="00AC3C4E" w:rsidR="00AC3C4E" w:rsidP="76C65248" w:rsidRDefault="00AC3C4E" w14:paraId="65311B7B" w14:textId="38A4A8A6">
            <w:pPr>
              <w:jc w:val="center"/>
              <w:rPr>
                <w:rFonts w:ascii="NTPreCursivefk" w:hAnsi="NTPreCursivefk" w:eastAsia="NTPreCursivefk" w:cs="NTPreCursivefk"/>
                <w:color w:val="00B050"/>
                <w:sz w:val="24"/>
                <w:szCs w:val="24"/>
              </w:rPr>
            </w:pPr>
          </w:p>
          <w:p w:rsidRPr="00AC3C4E" w:rsidR="00AC3C4E" w:rsidP="76C65248" w:rsidRDefault="00AC3C4E" w14:paraId="17FB6C91" w14:textId="693FEB59">
            <w:pPr>
              <w:jc w:val="center"/>
              <w:rPr>
                <w:rFonts w:ascii="NTPreCursivefk" w:hAnsi="NTPreCursivefk" w:cs="Arial"/>
                <w:sz w:val="24"/>
                <w:szCs w:val="24"/>
              </w:rPr>
            </w:pPr>
          </w:p>
        </w:tc>
      </w:tr>
      <w:tr w:rsidRPr="00606329" w:rsidR="0014454F" w:rsidTr="27FD0098" w14:paraId="1519FAD2" w14:textId="77777777">
        <w:trPr/>
        <w:tc>
          <w:tcPr>
            <w:tcW w:w="1785" w:type="dxa"/>
            <w:tcMar/>
          </w:tcPr>
          <w:p w:rsidRPr="00606329" w:rsidR="00AC3C4E" w:rsidP="4DE54833" w:rsidRDefault="6E6F94DC" w14:paraId="35B7C1A7" w14:textId="3EA283A6">
            <w:pPr>
              <w:rPr>
                <w:rFonts w:ascii="NTPreCursivefk normal" w:hAnsi="NTPreCursivefk normal"/>
                <w:sz w:val="24"/>
                <w:szCs w:val="24"/>
              </w:rPr>
            </w:pPr>
            <w:r w:rsidRPr="4DE54833" w:rsidR="4DE54833">
              <w:rPr>
                <w:rFonts w:ascii="NTPreCursivefk normal" w:hAnsi="NTPreCursivefk normal"/>
                <w:sz w:val="24"/>
                <w:szCs w:val="24"/>
              </w:rPr>
              <w:t>SMSC</w:t>
            </w:r>
          </w:p>
          <w:p w:rsidRPr="00606329" w:rsidR="00AC3C4E" w:rsidP="4DE54833" w:rsidRDefault="6E6F94DC" w14:paraId="6DD3CD5A" w14:textId="492EE6CB">
            <w:pPr>
              <w:rPr>
                <w:rFonts w:ascii="NTPreCursivefk normal" w:hAnsi="NTPreCursivefk normal"/>
                <w:sz w:val="24"/>
                <w:szCs w:val="24"/>
              </w:rPr>
            </w:pPr>
            <w:r w:rsidRPr="4DE54833" w:rsidR="4DE54833">
              <w:rPr>
                <w:rFonts w:ascii="NTPreCursivefk normal" w:hAnsi="NTPreCursivefk normal"/>
                <w:sz w:val="24"/>
                <w:szCs w:val="24"/>
              </w:rPr>
              <w:t>PSHCE</w:t>
            </w:r>
            <w:r w:rsidRPr="4DE54833" w:rsidR="4DE54833">
              <w:rPr>
                <w:rFonts w:ascii="NTPreCursivefk normal" w:hAnsi="NTPreCursivefk normal"/>
                <w:sz w:val="24"/>
                <w:szCs w:val="24"/>
              </w:rPr>
              <w:t>- Weekly Themes</w:t>
            </w:r>
          </w:p>
        </w:tc>
        <w:tc>
          <w:tcPr>
            <w:tcW w:w="2025" w:type="dxa"/>
            <w:tcMar/>
          </w:tcPr>
          <w:p w:rsidR="728A6FED" w:rsidP="728A6FED" w:rsidRDefault="728A6FED" w14:paraId="69023ECB" w14:textId="674BB949">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p>
          <w:p w:rsidR="728A6FED" w:rsidP="728A6FED" w:rsidRDefault="728A6FED" w14:paraId="7FAD5C26" w14:textId="50BCBF51">
            <w:pPr>
              <w:pStyle w:val="Normal"/>
              <w:jc w:val="center"/>
              <w:rPr>
                <w:rFonts w:ascii="NTPreCursivefk" w:hAnsi="NTPreCursivefk" w:eastAsia="NTPreCursivefk" w:cs="NTPreCursivefk"/>
                <w:sz w:val="20"/>
                <w:szCs w:val="20"/>
              </w:rPr>
            </w:pPr>
          </w:p>
          <w:p w:rsidR="728A6FED" w:rsidP="728A6FED" w:rsidRDefault="728A6FED" w14:paraId="4602D2F3" w14:textId="7F679F02">
            <w:pPr>
              <w:pStyle w:val="ListParagraph"/>
              <w:numPr>
                <w:ilvl w:val="0"/>
                <w:numId w:val="21"/>
              </w:numPr>
              <w:jc w:val="left"/>
              <w:rPr>
                <w:sz w:val="20"/>
                <w:szCs w:val="20"/>
              </w:rPr>
            </w:pPr>
            <w:r w:rsidRPr="728A6FED" w:rsidR="728A6FED">
              <w:rPr>
                <w:rFonts w:ascii="NTPreCursivefk" w:hAnsi="NTPreCursivefk" w:eastAsia="NTPreCursivefk" w:cs="NTPreCursivefk"/>
                <w:sz w:val="20"/>
                <w:szCs w:val="20"/>
              </w:rPr>
              <w:t>Are laws important?</w:t>
            </w:r>
          </w:p>
          <w:p w:rsidR="728A6FED" w:rsidP="728A6FED" w:rsidRDefault="728A6FED" w14:paraId="068D3D06" w14:textId="16C30EDC">
            <w:pPr>
              <w:pStyle w:val="Normal"/>
              <w:jc w:val="left"/>
              <w:rPr>
                <w:rFonts w:ascii="NTPreCursivefk" w:hAnsi="NTPreCursivefk" w:eastAsia="NTPreCursivefk" w:cs="NTPreCursivefk"/>
                <w:sz w:val="20"/>
                <w:szCs w:val="20"/>
              </w:rPr>
            </w:pPr>
          </w:p>
          <w:p w:rsidR="728A6FED" w:rsidP="49255834" w:rsidRDefault="728A6FED" w14:paraId="647E92C4" w14:textId="25D3CCA1">
            <w:pPr>
              <w:pStyle w:val="Normal"/>
              <w:jc w:val="left"/>
              <w:rPr>
                <w:rFonts w:ascii="NTPreCursivefk" w:hAnsi="NTPreCursivefk" w:eastAsia="NTPreCursivefk" w:cs="NTPreCursivefk"/>
                <w:sz w:val="20"/>
                <w:szCs w:val="20"/>
              </w:rPr>
            </w:pPr>
          </w:p>
          <w:p w:rsidRPr="00606329" w:rsidR="00AC3C4E" w:rsidP="76C65248" w:rsidRDefault="6E6F94DC" w14:paraId="3D0C3D08" w14:textId="18718123">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*PSHE: Going for Goals/ Not Giving Up </w:t>
            </w:r>
          </w:p>
          <w:p w:rsidRPr="00606329" w:rsidR="00AC3C4E" w:rsidP="4DE54833" w:rsidRDefault="6E6F94DC" w14:paraId="535B05A9" w14:textId="36A45A8E">
            <w:pPr>
              <w:pStyle w:val="Normal"/>
              <w:jc w:val="center"/>
              <w:rPr>
                <w:rFonts w:ascii="NTPreCursivefk" w:hAnsi="NTPreCursivefk" w:eastAsia="NTPreCursivefk" w:cs="NTPreCursivefk"/>
                <w:sz w:val="20"/>
                <w:szCs w:val="20"/>
              </w:rPr>
            </w:pPr>
            <w:r w:rsidRPr="4DE54833" w:rsidR="4DE54833">
              <w:rPr>
                <w:rFonts w:ascii="NTPreCursivefk" w:hAnsi="NTPreCursivefk" w:eastAsia="NTPreCursivefk" w:cs="NTPreCursivefk"/>
                <w:sz w:val="20"/>
                <w:szCs w:val="20"/>
              </w:rPr>
              <w:t xml:space="preserve"> </w:t>
            </w:r>
          </w:p>
          <w:p w:rsidRPr="00606329" w:rsidR="00AC3C4E" w:rsidP="76C65248" w:rsidRDefault="00AC3C4E" w14:paraId="67EF2A37" w14:textId="5DC3C6AD">
            <w:pPr>
              <w:jc w:val="center"/>
              <w:rPr>
                <w:rFonts w:ascii="NTPreCursivefk" w:hAnsi="NTPreCursivefk" w:eastAsia="NTPreCursivefk" w:cs="NTPreCursivefk"/>
                <w:sz w:val="20"/>
                <w:szCs w:val="20"/>
              </w:rPr>
            </w:pPr>
          </w:p>
          <w:p w:rsidRPr="00606329" w:rsidR="00AC3C4E" w:rsidP="76C65248" w:rsidRDefault="6E6F94DC" w14:paraId="2255A6BC" w14:textId="77E62BC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*PSHE: Dealing with Changes, Consent and saying No! </w:t>
            </w:r>
          </w:p>
          <w:p w:rsidRPr="00606329" w:rsidR="00AC3C4E" w:rsidP="76C65248" w:rsidRDefault="6E6F94DC" w14:paraId="5D0EA0E4" w14:textId="0CEFB109">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NSPCC- Pants rule</w:t>
            </w:r>
          </w:p>
          <w:p w:rsidRPr="00606329" w:rsidR="00AC3C4E" w:rsidP="76C65248" w:rsidRDefault="00AC3C4E" w14:paraId="3913861B" w14:textId="08700725">
            <w:pPr>
              <w:jc w:val="center"/>
              <w:rPr>
                <w:rFonts w:ascii="NTPreCursivefk" w:hAnsi="NTPreCursivefk" w:eastAsia="NTPreCursivefk" w:cs="NTPreCursivefk"/>
                <w:sz w:val="20"/>
                <w:szCs w:val="20"/>
              </w:rPr>
            </w:pPr>
          </w:p>
          <w:p w:rsidRPr="00606329" w:rsidR="00AC3C4E" w:rsidP="76C65248" w:rsidRDefault="6E6F94DC" w14:paraId="2FEA43C8" w14:textId="301D2C2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*P4C Session</w:t>
            </w:r>
          </w:p>
          <w:p w:rsidR="728A6FED" w:rsidP="728A6FED" w:rsidRDefault="728A6FED" w14:paraId="35A020B2" w14:textId="1CA8D9AB">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 xml:space="preserve">(Philosophy for Children) </w:t>
            </w:r>
          </w:p>
          <w:p w:rsidRPr="00606329" w:rsidR="00AC3C4E" w:rsidP="76C65248" w:rsidRDefault="00AC3C4E" w14:paraId="5E48271A" w14:textId="1D2C90D5">
            <w:pPr>
              <w:jc w:val="center"/>
              <w:rPr>
                <w:rFonts w:ascii="NTPreCursivefk" w:hAnsi="NTPreCursivefk" w:eastAsia="NTPreCursivefk" w:cs="NTPreCursivefk"/>
                <w:sz w:val="20"/>
                <w:szCs w:val="20"/>
              </w:rPr>
            </w:pPr>
          </w:p>
          <w:p w:rsidRPr="00606329" w:rsidR="00AC3C4E" w:rsidP="76C65248" w:rsidRDefault="6E6F94DC" w14:paraId="609D19C6" w14:textId="7216561D">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*PSHE: Getting on and Falling Out/ Empathy and understanding the feelings of others</w:t>
            </w:r>
          </w:p>
          <w:p w:rsidRPr="00606329" w:rsidR="00AC3C4E" w:rsidP="76C65248" w:rsidRDefault="00AC3C4E" w14:paraId="370CC102" w14:textId="11E9646E">
            <w:pPr>
              <w:rPr>
                <w:rFonts w:ascii="NTPreCursivefk" w:hAnsi="NTPreCursivefk" w:eastAsia="NTPreCursivefk" w:cs="NTPreCursivefk"/>
                <w:sz w:val="20"/>
                <w:szCs w:val="20"/>
              </w:rPr>
            </w:pPr>
          </w:p>
          <w:p w:rsidRPr="00606329" w:rsidR="00AC3C4E" w:rsidP="76C65248" w:rsidRDefault="6E6F94DC" w14:paraId="016212C9" w14:textId="76C3FCA4">
            <w:pP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*Black History Month/ Anti- Slavery Day </w:t>
            </w:r>
          </w:p>
          <w:p w:rsidRPr="00606329" w:rsidR="00AC3C4E" w:rsidP="76C65248" w:rsidRDefault="00AC3C4E" w14:paraId="6D3C8F97" w14:textId="44456980">
            <w:pPr>
              <w:jc w:val="center"/>
              <w:rPr>
                <w:rFonts w:ascii="NTPreCursivefk" w:hAnsi="NTPreCursivefk" w:eastAsia="NTPreCursivefk" w:cs="NTPreCursivefk"/>
                <w:sz w:val="20"/>
                <w:szCs w:val="20"/>
              </w:rPr>
            </w:pPr>
          </w:p>
          <w:p w:rsidRPr="00606329" w:rsidR="00AC3C4E" w:rsidP="76C65248" w:rsidRDefault="6E6F94DC" w14:paraId="646E6580" w14:textId="03CB8062">
            <w:pPr>
              <w:jc w:val="center"/>
              <w:rPr>
                <w:rFonts w:ascii="NTPreCursivefk normal" w:hAnsi="NTPreCursivefk normal"/>
                <w:sz w:val="24"/>
                <w:szCs w:val="24"/>
              </w:rPr>
            </w:pPr>
            <w:r w:rsidRPr="76C65248" w:rsidR="76C65248">
              <w:rPr>
                <w:rFonts w:ascii="NTPreCursivefk" w:hAnsi="NTPreCursivefk" w:eastAsia="NTPreCursivefk" w:cs="NTPreCursivefk"/>
                <w:sz w:val="20"/>
                <w:szCs w:val="20"/>
              </w:rPr>
              <w:t>*Current Affairs and Global Awareness</w:t>
            </w:r>
          </w:p>
        </w:tc>
        <w:tc>
          <w:tcPr>
            <w:tcW w:w="1680" w:type="dxa"/>
            <w:tcMar/>
          </w:tcPr>
          <w:p w:rsidR="728A6FED" w:rsidP="728A6FED" w:rsidRDefault="728A6FED" w14:paraId="7792224E" w14:textId="2DA6699B">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p>
          <w:p w:rsidR="728A6FED" w:rsidP="728A6FED" w:rsidRDefault="728A6FED" w14:paraId="7DB9DFCE" w14:textId="21B08C67">
            <w:pPr>
              <w:pStyle w:val="Normal"/>
              <w:jc w:val="center"/>
              <w:rPr>
                <w:rFonts w:ascii="NTPreCursivefk" w:hAnsi="NTPreCursivefk" w:eastAsia="NTPreCursivefk" w:cs="NTPreCursivefk"/>
                <w:sz w:val="20"/>
                <w:szCs w:val="20"/>
              </w:rPr>
            </w:pPr>
          </w:p>
          <w:p w:rsidR="728A6FED" w:rsidP="728A6FED" w:rsidRDefault="728A6FED" w14:paraId="31A089C3" w14:textId="1DAE5F67">
            <w:pPr>
              <w:pStyle w:val="ListParagraph"/>
              <w:numPr>
                <w:ilvl w:val="0"/>
                <w:numId w:val="21"/>
              </w:numPr>
              <w:jc w:val="both"/>
              <w:rPr>
                <w:sz w:val="20"/>
                <w:szCs w:val="20"/>
              </w:rPr>
            </w:pPr>
            <w:r w:rsidRPr="728A6FED" w:rsidR="728A6FED">
              <w:rPr>
                <w:rFonts w:ascii="NTPreCursivefk" w:hAnsi="NTPreCursivefk" w:eastAsia="NTPreCursivefk" w:cs="NTPreCursivefk"/>
                <w:sz w:val="20"/>
                <w:szCs w:val="20"/>
              </w:rPr>
              <w:t>Are prisons a good thing?</w:t>
            </w:r>
          </w:p>
          <w:p w:rsidR="728A6FED" w:rsidP="728A6FED" w:rsidRDefault="728A6FED" w14:paraId="01BC2BCD" w14:textId="1142C6FF">
            <w:pPr>
              <w:pStyle w:val="ListParagraph"/>
              <w:numPr>
                <w:ilvl w:val="0"/>
                <w:numId w:val="21"/>
              </w:numPr>
              <w:jc w:val="both"/>
              <w:rPr>
                <w:sz w:val="20"/>
                <w:szCs w:val="20"/>
              </w:rPr>
            </w:pPr>
            <w:r w:rsidRPr="728A6FED" w:rsidR="728A6FED">
              <w:rPr>
                <w:rFonts w:ascii="NTPreCursivefk" w:hAnsi="NTPreCursivefk" w:eastAsia="NTPreCursivefk" w:cs="NTPreCursivefk"/>
                <w:sz w:val="20"/>
                <w:szCs w:val="20"/>
              </w:rPr>
              <w:t>Is it ever right to do something illegal?</w:t>
            </w:r>
          </w:p>
          <w:p w:rsidR="728A6FED" w:rsidP="728A6FED" w:rsidRDefault="728A6FED" w14:paraId="63BBE6D8" w14:textId="0ABF56F0">
            <w:pPr>
              <w:pStyle w:val="ListParagraph"/>
              <w:numPr>
                <w:ilvl w:val="0"/>
                <w:numId w:val="21"/>
              </w:numPr>
              <w:jc w:val="both"/>
              <w:rPr>
                <w:sz w:val="20"/>
                <w:szCs w:val="20"/>
              </w:rPr>
            </w:pPr>
            <w:r w:rsidRPr="728A6FED" w:rsidR="728A6FED">
              <w:rPr>
                <w:rFonts w:ascii="NTPreCursivefk" w:hAnsi="NTPreCursivefk" w:eastAsia="NTPreCursivefk" w:cs="NTPreCursivefk"/>
                <w:sz w:val="20"/>
                <w:szCs w:val="20"/>
              </w:rPr>
              <w:t>Does everyone deserve rights?</w:t>
            </w:r>
          </w:p>
          <w:p w:rsidR="728A6FED" w:rsidP="728A6FED" w:rsidRDefault="728A6FED" w14:paraId="50B09D0E" w14:textId="1969B767">
            <w:pPr>
              <w:jc w:val="center"/>
              <w:rPr>
                <w:rFonts w:ascii="NTPreCursivefk" w:hAnsi="NTPreCursivefk" w:eastAsia="NTPreCursivefk" w:cs="NTPreCursivefk"/>
                <w:sz w:val="20"/>
                <w:szCs w:val="20"/>
              </w:rPr>
            </w:pPr>
          </w:p>
          <w:p w:rsidR="728A6FED" w:rsidP="728A6FED" w:rsidRDefault="728A6FED" w14:paraId="470494DA" w14:textId="1B1C38F1">
            <w:pPr>
              <w:jc w:val="center"/>
              <w:rPr>
                <w:rFonts w:ascii="NTPreCursivefk" w:hAnsi="NTPreCursivefk" w:eastAsia="NTPreCursivefk" w:cs="NTPreCursivefk"/>
                <w:sz w:val="20"/>
                <w:szCs w:val="20"/>
              </w:rPr>
            </w:pPr>
          </w:p>
          <w:p w:rsidRPr="00606329" w:rsidR="00AC3C4E" w:rsidP="76C65248" w:rsidRDefault="6E6F94DC" w14:paraId="3451C1E4" w14:textId="5054BBC6">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*Making moral choices:</w:t>
            </w:r>
          </w:p>
          <w:p w:rsidRPr="00606329" w:rsidR="00AC3C4E" w:rsidP="76C65248" w:rsidRDefault="6E6F94DC" w14:paraId="6EF008F9" w14:textId="18F9945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Right and Wrong  </w:t>
            </w:r>
          </w:p>
          <w:p w:rsidRPr="00606329" w:rsidR="00AC3C4E" w:rsidP="76C65248" w:rsidRDefault="00AC3C4E" w14:paraId="4E709CF0" w14:textId="183A47F2">
            <w:pPr>
              <w:jc w:val="center"/>
              <w:rPr>
                <w:rFonts w:ascii="NTPreCursivefk" w:hAnsi="NTPreCursivefk" w:eastAsia="NTPreCursivefk" w:cs="NTPreCursivefk"/>
                <w:sz w:val="20"/>
                <w:szCs w:val="20"/>
              </w:rPr>
            </w:pPr>
          </w:p>
          <w:p w:rsidRPr="00606329" w:rsidR="00AC3C4E" w:rsidP="76C65248" w:rsidRDefault="6E6F94DC" w14:paraId="327EA533" w14:textId="421126A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*British Values:</w:t>
            </w:r>
          </w:p>
          <w:p w:rsidRPr="00606329" w:rsidR="00AC3C4E" w:rsidP="76C65248" w:rsidRDefault="6E6F94DC" w14:paraId="62771D59" w14:textId="129A3301">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Individual Liberty</w:t>
            </w:r>
          </w:p>
          <w:p w:rsidRPr="00606329" w:rsidR="00AC3C4E" w:rsidP="76C65248" w:rsidRDefault="00AC3C4E" w14:paraId="7519D7A3" w14:textId="2406EA97">
            <w:pPr>
              <w:jc w:val="center"/>
              <w:rPr>
                <w:rFonts w:ascii="NTPreCursivefk" w:hAnsi="NTPreCursivefk" w:eastAsia="NTPreCursivefk" w:cs="NTPreCursivefk"/>
                <w:sz w:val="20"/>
                <w:szCs w:val="20"/>
              </w:rPr>
            </w:pPr>
          </w:p>
          <w:p w:rsidRPr="00606329" w:rsidR="00AC3C4E" w:rsidP="76C65248" w:rsidRDefault="6E6F94DC" w14:paraId="7F4A6BBF" w14:textId="0D5BD393">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*Anti- Bullying Week</w:t>
            </w:r>
          </w:p>
          <w:p w:rsidRPr="00606329" w:rsidR="00AC3C4E" w:rsidP="76C65248" w:rsidRDefault="00AC3C4E" w14:paraId="5AF6288E" w14:textId="5E18CD0E">
            <w:pPr>
              <w:jc w:val="center"/>
              <w:rPr>
                <w:rFonts w:ascii="NTPreCursivefk" w:hAnsi="NTPreCursivefk" w:eastAsia="NTPreCursivefk" w:cs="NTPreCursivefk"/>
                <w:sz w:val="20"/>
                <w:szCs w:val="20"/>
              </w:rPr>
            </w:pPr>
          </w:p>
          <w:p w:rsidRPr="00606329" w:rsidR="00AC3C4E" w:rsidP="76C65248" w:rsidRDefault="6E6F94DC" w14:paraId="0EAC85FD" w14:textId="41FA1EC6">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*OUTRIGHT UNICEF CAMPAIGN</w:t>
            </w:r>
          </w:p>
          <w:p w:rsidRPr="00606329" w:rsidR="00AC3C4E" w:rsidP="76C65248" w:rsidRDefault="00AC3C4E" w14:paraId="13D73021" w14:textId="1C4B4334">
            <w:pPr>
              <w:jc w:val="center"/>
              <w:rPr>
                <w:rFonts w:ascii="NTPreCursivefk" w:hAnsi="NTPreCursivefk" w:eastAsia="NTPreCursivefk" w:cs="NTPreCursivefk"/>
                <w:sz w:val="20"/>
                <w:szCs w:val="20"/>
              </w:rPr>
            </w:pPr>
          </w:p>
          <w:p w:rsidRPr="00606329" w:rsidR="00AC3C4E" w:rsidP="76C65248" w:rsidRDefault="6E6F94DC" w14:paraId="492062AC" w14:textId="631DBB8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*PSHE: We are all Unique (Differences)</w:t>
            </w:r>
          </w:p>
          <w:p w:rsidRPr="00606329" w:rsidR="00AC3C4E" w:rsidP="76C65248" w:rsidRDefault="6E6F94DC" w14:paraId="0E52233F" w14:textId="7FDC061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Diversity and Disability Equality </w:t>
            </w:r>
          </w:p>
          <w:p w:rsidRPr="00606329" w:rsidR="00AC3C4E" w:rsidP="76C65248" w:rsidRDefault="00AC3C4E" w14:paraId="2C951DD4" w14:textId="42E2F2F1">
            <w:pPr>
              <w:jc w:val="center"/>
              <w:rPr>
                <w:rFonts w:ascii="NTPreCursivefk" w:hAnsi="NTPreCursivefk" w:eastAsia="NTPreCursivefk" w:cs="NTPreCursivefk"/>
                <w:sz w:val="20"/>
                <w:szCs w:val="20"/>
              </w:rPr>
            </w:pPr>
          </w:p>
          <w:p w:rsidRPr="00606329" w:rsidR="00AC3C4E" w:rsidP="76C65248" w:rsidRDefault="6E6F94DC" w14:paraId="4911F71E" w14:textId="06EAF2BC">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*RRSA: Our Rights</w:t>
            </w:r>
          </w:p>
          <w:p w:rsidRPr="00606329" w:rsidR="00AC3C4E" w:rsidP="76C65248" w:rsidRDefault="6E6F94DC" w14:paraId="15EED890" w14:textId="62EF46E1">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and Human Rights</w:t>
            </w:r>
          </w:p>
          <w:p w:rsidRPr="00606329" w:rsidR="00AC3C4E" w:rsidP="76C65248" w:rsidRDefault="00AC3C4E" w14:paraId="06C782DC" w14:textId="12A283CA">
            <w:pPr>
              <w:jc w:val="center"/>
              <w:rPr>
                <w:rFonts w:ascii="NTPreCursivefk" w:hAnsi="NTPreCursivefk" w:eastAsia="NTPreCursivefk" w:cs="NTPreCursivefk"/>
                <w:sz w:val="20"/>
                <w:szCs w:val="20"/>
              </w:rPr>
            </w:pPr>
          </w:p>
          <w:p w:rsidRPr="00606329" w:rsidR="00AC3C4E" w:rsidP="76C65248" w:rsidRDefault="6E6F94DC" w14:paraId="7B025436" w14:textId="241BA1AD">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*SMSC: Current Affairs/ Global Awareness</w:t>
            </w:r>
          </w:p>
          <w:p w:rsidRPr="00606329" w:rsidR="00AC3C4E" w:rsidP="76C65248" w:rsidRDefault="00AC3C4E" w14:paraId="7A38C447" w14:textId="1C01B7FE">
            <w:pPr>
              <w:jc w:val="center"/>
              <w:rPr>
                <w:rFonts w:ascii="NTPreCursivefk" w:hAnsi="NTPreCursivefk"/>
                <w:sz w:val="22"/>
                <w:szCs w:val="22"/>
              </w:rPr>
            </w:pPr>
          </w:p>
        </w:tc>
        <w:tc>
          <w:tcPr>
            <w:tcW w:w="2605" w:type="dxa"/>
            <w:tcMar/>
          </w:tcPr>
          <w:p w:rsidRPr="00606329" w:rsidR="00AC3C4E" w:rsidP="728A6FED" w:rsidRDefault="6E6F94DC" w14:paraId="67B455E0" w14:textId="382A6632">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r w:rsidRPr="728A6FED" w:rsidR="728A6FED">
              <w:rPr>
                <w:rFonts w:ascii="NTPreCursivefk" w:hAnsi="NTPreCursivefk" w:eastAsia="NTPreCursivefk" w:cs="NTPreCursivefk"/>
                <w:sz w:val="20"/>
                <w:szCs w:val="20"/>
              </w:rPr>
              <w:t>:</w:t>
            </w:r>
            <w:r w:rsidRPr="728A6FED" w:rsidR="728A6FED">
              <w:rPr>
                <w:rFonts w:ascii="NTPreCursivefk" w:hAnsi="NTPreCursivefk" w:eastAsia="NTPreCursivefk" w:cs="NTPreCursivefk"/>
                <w:sz w:val="20"/>
                <w:szCs w:val="20"/>
              </w:rPr>
              <w:t xml:space="preserve"> </w:t>
            </w:r>
          </w:p>
          <w:p w:rsidR="728A6FED" w:rsidP="728A6FED" w:rsidRDefault="728A6FED" w14:paraId="419FB65F" w14:textId="49FC0B69">
            <w:pPr>
              <w:pStyle w:val="Normal"/>
              <w:jc w:val="center"/>
              <w:rPr>
                <w:rFonts w:ascii="NTPreCursivefk" w:hAnsi="NTPreCursivefk" w:eastAsia="NTPreCursivefk" w:cs="NTPreCursivefk"/>
                <w:sz w:val="20"/>
                <w:szCs w:val="20"/>
              </w:rPr>
            </w:pPr>
          </w:p>
          <w:p w:rsidR="728A6FED" w:rsidP="728A6FED" w:rsidRDefault="728A6FED" w14:paraId="35D6D765" w14:textId="5F7C9BF2">
            <w:pPr>
              <w:pStyle w:val="ListParagraph"/>
              <w:numPr>
                <w:ilvl w:val="0"/>
                <w:numId w:val="21"/>
              </w:numPr>
              <w:jc w:val="left"/>
              <w:rPr>
                <w:sz w:val="20"/>
                <w:szCs w:val="20"/>
              </w:rPr>
            </w:pPr>
            <w:r w:rsidRPr="728A6FED" w:rsidR="728A6FED">
              <w:rPr>
                <w:rFonts w:ascii="NTPreCursivefk" w:hAnsi="NTPreCursivefk" w:eastAsia="NTPreCursivefk" w:cs="NTPreCursivefk"/>
                <w:sz w:val="20"/>
                <w:szCs w:val="20"/>
              </w:rPr>
              <w:t>Should children get to vote? (democracy)</w:t>
            </w:r>
          </w:p>
          <w:p w:rsidR="728A6FED" w:rsidP="728A6FED" w:rsidRDefault="728A6FED" w14:paraId="2CCB9F32" w14:textId="770BF1B3">
            <w:pPr>
              <w:pStyle w:val="ListParagraph"/>
              <w:numPr>
                <w:ilvl w:val="0"/>
                <w:numId w:val="21"/>
              </w:numPr>
              <w:jc w:val="left"/>
              <w:rPr>
                <w:sz w:val="20"/>
                <w:szCs w:val="20"/>
              </w:rPr>
            </w:pPr>
            <w:r w:rsidRPr="728A6FED" w:rsidR="728A6FED">
              <w:rPr>
                <w:rFonts w:ascii="NTPreCursivefk" w:hAnsi="NTPreCursivefk" w:eastAsia="NTPreCursivefk" w:cs="NTPreCursivefk"/>
                <w:sz w:val="20"/>
                <w:szCs w:val="20"/>
              </w:rPr>
              <w:t>Is it ever ok to test on animals?</w:t>
            </w:r>
          </w:p>
          <w:p w:rsidR="728A6FED" w:rsidP="728A6FED" w:rsidRDefault="728A6FED" w14:paraId="75370A3B" w14:textId="01B16D47">
            <w:pPr>
              <w:pStyle w:val="Normal"/>
              <w:jc w:val="center"/>
              <w:rPr>
                <w:rFonts w:ascii="NTPreCursivefk" w:hAnsi="NTPreCursivefk" w:eastAsia="NTPreCursivefk" w:cs="NTPreCursivefk"/>
                <w:sz w:val="20"/>
                <w:szCs w:val="20"/>
              </w:rPr>
            </w:pPr>
          </w:p>
          <w:p w:rsidRPr="00606329" w:rsidR="00AC3C4E" w:rsidP="76C65248" w:rsidRDefault="00AC3C4E" w14:paraId="7FC81754" w14:textId="04E9117F">
            <w:pPr>
              <w:jc w:val="center"/>
              <w:rPr>
                <w:rFonts w:ascii="NTPreCursivefk" w:hAnsi="NTPreCursivefk" w:eastAsia="NTPreCursivefk" w:cs="NTPreCursivefk"/>
                <w:sz w:val="20"/>
                <w:szCs w:val="20"/>
              </w:rPr>
            </w:pPr>
          </w:p>
          <w:p w:rsidRPr="00606329" w:rsidR="00AC3C4E" w:rsidP="76C65248" w:rsidRDefault="6E6F94DC" w14:paraId="26711F19" w14:textId="04BF54EC">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*SMSC: Working together/ Gender Equality</w:t>
            </w:r>
          </w:p>
          <w:p w:rsidRPr="00606329" w:rsidR="00AC3C4E" w:rsidP="76C65248" w:rsidRDefault="6E6F94DC" w14:paraId="0E69006E" w14:textId="357C9C32">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This Girl Can…</w:t>
            </w:r>
          </w:p>
          <w:p w:rsidRPr="00606329" w:rsidR="00AC3C4E" w:rsidP="76C65248" w:rsidRDefault="6E6F94DC" w14:paraId="02B2866C" w14:textId="389AF633">
            <w:pP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     This Boy Can… </w:t>
            </w:r>
          </w:p>
          <w:p w:rsidRPr="00606329" w:rsidR="00AC3C4E" w:rsidP="76C65248" w:rsidRDefault="00AC3C4E" w14:paraId="40BEB0E3" w14:textId="1722DDBE">
            <w:pPr>
              <w:jc w:val="center"/>
              <w:rPr>
                <w:rFonts w:ascii="NTPreCursivefk" w:hAnsi="NTPreCursivefk" w:eastAsia="NTPreCursivefk" w:cs="NTPreCursivefk"/>
                <w:sz w:val="20"/>
                <w:szCs w:val="20"/>
              </w:rPr>
            </w:pPr>
          </w:p>
          <w:p w:rsidRPr="00606329" w:rsidR="00AC3C4E" w:rsidP="76C65248" w:rsidRDefault="6E6F94DC" w14:paraId="755A3AB5" w14:textId="5EB482E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*SMSC: World Religion Day/ What is faith and belief?</w:t>
            </w:r>
          </w:p>
          <w:p w:rsidRPr="00606329" w:rsidR="00AC3C4E" w:rsidP="76C65248" w:rsidRDefault="6E6F94DC" w14:paraId="641549DA" w14:textId="1D57BA2D">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Our Beliefs </w:t>
            </w:r>
          </w:p>
          <w:p w:rsidRPr="00606329" w:rsidR="00AC3C4E" w:rsidP="76C65248" w:rsidRDefault="6E6F94DC" w14:paraId="27C638A7" w14:textId="085E8BCC">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(Multi- Faith Week)</w:t>
            </w:r>
          </w:p>
          <w:p w:rsidRPr="00606329" w:rsidR="00AC3C4E" w:rsidP="76C65248" w:rsidRDefault="6E6F94DC" w14:paraId="5DDA2D2A" w14:textId="4C47A37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 </w:t>
            </w:r>
          </w:p>
          <w:p w:rsidRPr="00606329" w:rsidR="00AC3C4E" w:rsidP="76C65248" w:rsidRDefault="6E6F94DC" w14:paraId="2EDD4732" w14:textId="3704E04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*British Values:</w:t>
            </w:r>
          </w:p>
          <w:p w:rsidRPr="00606329" w:rsidR="00AC3C4E" w:rsidP="76C65248" w:rsidRDefault="6E6F94DC" w14:paraId="0CEA8965" w14:textId="3234B6C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Democracy</w:t>
            </w:r>
          </w:p>
          <w:p w:rsidRPr="00606329" w:rsidR="00AC3C4E" w:rsidP="76C65248" w:rsidRDefault="00AC3C4E" w14:paraId="02A89BAE" w14:textId="4ABFC34E">
            <w:pPr>
              <w:jc w:val="center"/>
              <w:rPr>
                <w:rFonts w:ascii="NTPreCursivefk" w:hAnsi="NTPreCursivefk" w:eastAsia="NTPreCursivefk" w:cs="NTPreCursivefk"/>
                <w:sz w:val="20"/>
                <w:szCs w:val="20"/>
              </w:rPr>
            </w:pPr>
          </w:p>
          <w:p w:rsidRPr="00606329" w:rsidR="00AC3C4E" w:rsidP="76C65248" w:rsidRDefault="6E6F94DC" w14:paraId="225E5B53" w14:textId="054846B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*RRSA: Our Rights </w:t>
            </w:r>
          </w:p>
          <w:p w:rsidRPr="00606329" w:rsidR="00AC3C4E" w:rsidP="76C65248" w:rsidRDefault="6E6F94DC" w14:paraId="23A3C9B4" w14:textId="58019478">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(Safe and Reliable Information)</w:t>
            </w:r>
          </w:p>
          <w:p w:rsidRPr="00606329" w:rsidR="00AC3C4E" w:rsidP="76C65248" w:rsidRDefault="6E6F94DC" w14:paraId="36D3FF92" w14:textId="44A549F1">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Safer Internet Day</w:t>
            </w:r>
          </w:p>
          <w:p w:rsidRPr="00606329" w:rsidR="00AC3C4E" w:rsidP="76C65248" w:rsidRDefault="00AC3C4E" w14:paraId="388003DD" w14:textId="0BE003EF">
            <w:pPr>
              <w:jc w:val="center"/>
              <w:rPr>
                <w:rFonts w:ascii="NTPreCursivefk" w:hAnsi="NTPreCursivefk" w:eastAsia="NTPreCursivefk" w:cs="NTPreCursivefk"/>
                <w:sz w:val="20"/>
                <w:szCs w:val="20"/>
              </w:rPr>
            </w:pPr>
          </w:p>
          <w:p w:rsidRPr="00606329" w:rsidR="00AC3C4E" w:rsidP="76C65248" w:rsidRDefault="6E6F94DC" w14:paraId="6AC3336E" w14:textId="408E5A4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*Health and Wellbeing/</w:t>
            </w:r>
          </w:p>
          <w:p w:rsidRPr="00606329" w:rsidR="00AC3C4E" w:rsidP="76C65248" w:rsidRDefault="6E6F94DC" w14:paraId="1980BE2D" w14:textId="18E6B4A7">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Mental Health:</w:t>
            </w:r>
          </w:p>
          <w:p w:rsidRPr="00606329" w:rsidR="00AC3C4E" w:rsidP="76C65248" w:rsidRDefault="6E6F94DC" w14:paraId="447637CD" w14:textId="4353FFE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Feelings and emotions</w:t>
            </w:r>
          </w:p>
          <w:p w:rsidRPr="00606329" w:rsidR="00AC3C4E" w:rsidP="76C65248" w:rsidRDefault="00AC3C4E" w14:paraId="6ECEC8DB" w14:textId="00EB4726">
            <w:pPr>
              <w:jc w:val="center"/>
              <w:rPr>
                <w:rFonts w:ascii="NTPreCursivefk" w:hAnsi="NTPreCursivefk"/>
                <w:sz w:val="22"/>
                <w:szCs w:val="22"/>
              </w:rPr>
            </w:pPr>
          </w:p>
        </w:tc>
        <w:tc>
          <w:tcPr>
            <w:tcW w:w="2030" w:type="dxa"/>
            <w:tcMar/>
          </w:tcPr>
          <w:p w:rsidR="728A6FED" w:rsidP="728A6FED" w:rsidRDefault="728A6FED" w14:paraId="5ACF2EFA" w14:textId="190E5726">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p>
          <w:p w:rsidR="728A6FED" w:rsidP="728A6FED" w:rsidRDefault="728A6FED" w14:paraId="1781828B" w14:textId="6BE438ED">
            <w:pPr>
              <w:pStyle w:val="Normal"/>
              <w:jc w:val="center"/>
              <w:rPr>
                <w:rFonts w:ascii="NTPreCursivefk" w:hAnsi="NTPreCursivefk" w:eastAsia="NTPreCursivefk" w:cs="NTPreCursivefk"/>
                <w:sz w:val="20"/>
                <w:szCs w:val="20"/>
              </w:rPr>
            </w:pPr>
          </w:p>
          <w:p w:rsidR="728A6FED" w:rsidP="728A6FED" w:rsidRDefault="728A6FED" w14:paraId="148F7DFA" w14:textId="6D8602B4">
            <w:pPr>
              <w:pStyle w:val="ListParagraph"/>
              <w:numPr>
                <w:ilvl w:val="0"/>
                <w:numId w:val="22"/>
              </w:numPr>
              <w:jc w:val="left"/>
              <w:rPr>
                <w:sz w:val="20"/>
                <w:szCs w:val="20"/>
              </w:rPr>
            </w:pPr>
            <w:r w:rsidRPr="728A6FED" w:rsidR="728A6FED">
              <w:rPr>
                <w:rFonts w:ascii="NTPreCursivefk" w:hAnsi="NTPreCursivefk" w:eastAsia="NTPreCursivefk" w:cs="NTPreCursivefk"/>
                <w:sz w:val="20"/>
                <w:szCs w:val="20"/>
              </w:rPr>
              <w:t>Is it our job to help other countries?</w:t>
            </w:r>
          </w:p>
          <w:p w:rsidR="728A6FED" w:rsidP="728A6FED" w:rsidRDefault="728A6FED" w14:paraId="27B9AD26" w14:textId="5EA6A692">
            <w:pPr>
              <w:pStyle w:val="ListParagraph"/>
              <w:numPr>
                <w:ilvl w:val="0"/>
                <w:numId w:val="22"/>
              </w:numPr>
              <w:jc w:val="left"/>
              <w:rPr>
                <w:sz w:val="20"/>
                <w:szCs w:val="20"/>
              </w:rPr>
            </w:pPr>
            <w:r w:rsidRPr="728A6FED" w:rsidR="728A6FED">
              <w:rPr>
                <w:rFonts w:ascii="NTPreCursivefk" w:hAnsi="NTPreCursivefk" w:eastAsia="NTPreCursivefk" w:cs="NTPreCursivefk"/>
                <w:sz w:val="20"/>
                <w:szCs w:val="20"/>
              </w:rPr>
              <w:t>Is it our job to save the environment?</w:t>
            </w:r>
          </w:p>
          <w:p w:rsidR="728A6FED" w:rsidP="728A6FED" w:rsidRDefault="728A6FED" w14:paraId="36B52E14" w14:textId="01E35641">
            <w:pPr>
              <w:pStyle w:val="ListParagraph"/>
              <w:numPr>
                <w:ilvl w:val="0"/>
                <w:numId w:val="22"/>
              </w:numPr>
              <w:jc w:val="left"/>
              <w:rPr>
                <w:sz w:val="20"/>
                <w:szCs w:val="20"/>
              </w:rPr>
            </w:pPr>
            <w:r w:rsidRPr="728A6FED" w:rsidR="728A6FED">
              <w:rPr>
                <w:rFonts w:ascii="NTPreCursivefk" w:hAnsi="NTPreCursivefk" w:eastAsia="NTPreCursivefk" w:cs="NTPreCursivefk"/>
                <w:sz w:val="20"/>
                <w:szCs w:val="20"/>
              </w:rPr>
              <w:t>What is a scientist?</w:t>
            </w:r>
          </w:p>
          <w:p w:rsidR="728A6FED" w:rsidP="728A6FED" w:rsidRDefault="728A6FED" w14:paraId="6C17E616" w14:textId="3FB787C7">
            <w:pPr>
              <w:pStyle w:val="Normal"/>
              <w:jc w:val="left"/>
              <w:rPr>
                <w:rFonts w:ascii="NTPreCursivefk" w:hAnsi="NTPreCursivefk" w:eastAsia="NTPreCursivefk" w:cs="NTPreCursivefk"/>
                <w:sz w:val="20"/>
                <w:szCs w:val="20"/>
              </w:rPr>
            </w:pPr>
          </w:p>
          <w:p w:rsidR="728A6FED" w:rsidP="728A6FED" w:rsidRDefault="728A6FED" w14:paraId="7AB448A0" w14:textId="6D865D83">
            <w:pPr>
              <w:pStyle w:val="Normal"/>
              <w:jc w:val="left"/>
              <w:rPr>
                <w:rFonts w:ascii="NTPreCursivefk" w:hAnsi="NTPreCursivefk" w:eastAsia="NTPreCursivefk" w:cs="NTPreCursivefk"/>
                <w:sz w:val="20"/>
                <w:szCs w:val="20"/>
              </w:rPr>
            </w:pPr>
          </w:p>
          <w:p w:rsidR="728A6FED" w:rsidP="728A6FED" w:rsidRDefault="728A6FED" w14:paraId="4911D0B2" w14:textId="71673E39">
            <w:pPr>
              <w:jc w:val="center"/>
              <w:rPr>
                <w:rFonts w:ascii="NTPreCursivefk" w:hAnsi="NTPreCursivefk" w:eastAsia="NTPreCursivefk" w:cs="NTPreCursivefk"/>
                <w:sz w:val="20"/>
                <w:szCs w:val="20"/>
              </w:rPr>
            </w:pPr>
          </w:p>
          <w:p w:rsidRPr="00606329" w:rsidR="00AC3C4E" w:rsidP="76C65248" w:rsidRDefault="6E6F94DC" w14:paraId="1F941426" w14:textId="4BCD8FBB">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*World Cultures/ cultural diversity</w:t>
            </w:r>
          </w:p>
          <w:p w:rsidRPr="00606329" w:rsidR="00AC3C4E" w:rsidP="76C65248" w:rsidRDefault="00AC3C4E" w14:paraId="77A05B21" w14:textId="143E1DDB">
            <w:pPr>
              <w:jc w:val="center"/>
              <w:rPr>
                <w:rFonts w:ascii="NTPreCursivefk" w:hAnsi="NTPreCursivefk" w:eastAsia="NTPreCursivefk" w:cs="NTPreCursivefk"/>
                <w:sz w:val="20"/>
                <w:szCs w:val="20"/>
              </w:rPr>
            </w:pPr>
          </w:p>
          <w:p w:rsidRPr="00606329" w:rsidR="00AC3C4E" w:rsidP="76C65248" w:rsidRDefault="6E6F94DC" w14:paraId="4E482BDC" w14:textId="6307D605">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*Lent and Kindness</w:t>
            </w:r>
          </w:p>
          <w:p w:rsidRPr="00606329" w:rsidR="00AC3C4E" w:rsidP="76C65248" w:rsidRDefault="00AC3C4E" w14:paraId="0CC3EE47" w14:textId="4C020518">
            <w:pPr>
              <w:rPr>
                <w:rFonts w:ascii="NTPreCursivefk" w:hAnsi="NTPreCursivefk" w:eastAsia="NTPreCursivefk" w:cs="NTPreCursivefk"/>
                <w:sz w:val="20"/>
                <w:szCs w:val="20"/>
              </w:rPr>
            </w:pPr>
          </w:p>
          <w:p w:rsidRPr="00606329" w:rsidR="00AC3C4E" w:rsidP="76C65248" w:rsidRDefault="6E6F94DC" w14:paraId="4F00B3CA" w14:textId="389FDAD5">
            <w:pP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 *SMSC: STEM/ SCIENCE WEEK  </w:t>
            </w:r>
          </w:p>
          <w:p w:rsidRPr="00606329" w:rsidR="00AC3C4E" w:rsidP="76C65248" w:rsidRDefault="00AC3C4E" w14:paraId="5938DCAF" w14:textId="072F45AE">
            <w:pPr>
              <w:jc w:val="center"/>
              <w:rPr>
                <w:rFonts w:ascii="NTPreCursivefk" w:hAnsi="NTPreCursivefk" w:eastAsia="NTPreCursivefk" w:cs="NTPreCursivefk"/>
                <w:sz w:val="20"/>
                <w:szCs w:val="20"/>
              </w:rPr>
            </w:pPr>
          </w:p>
          <w:p w:rsidRPr="00606329" w:rsidR="00AC3C4E" w:rsidP="76C65248" w:rsidRDefault="6E6F94DC" w14:paraId="16E3F20B" w14:textId="6A32C10F">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*P4C Session   </w:t>
            </w:r>
          </w:p>
          <w:p w:rsidRPr="00606329" w:rsidR="00AC3C4E" w:rsidP="76C65248" w:rsidRDefault="00AC3C4E" w14:paraId="3CBE8311" w14:textId="62B6EF31">
            <w:pPr>
              <w:jc w:val="center"/>
              <w:rPr>
                <w:rFonts w:ascii="NTPreCursivefk" w:hAnsi="NTPreCursivefk" w:eastAsia="NTPreCursivefk" w:cs="NTPreCursivefk"/>
                <w:sz w:val="20"/>
                <w:szCs w:val="20"/>
              </w:rPr>
            </w:pPr>
          </w:p>
          <w:p w:rsidRPr="00606329" w:rsidR="00AC3C4E" w:rsidP="76C65248" w:rsidRDefault="6E6F94DC" w14:paraId="6ED4F049" w14:textId="2E6CB85C">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*SMSC: World Water Day/ The Environment   </w:t>
            </w:r>
          </w:p>
          <w:p w:rsidRPr="00606329" w:rsidR="00AC3C4E" w:rsidP="76C65248" w:rsidRDefault="00AC3C4E" w14:paraId="3193E401" w14:textId="7D820B0A">
            <w:pPr>
              <w:jc w:val="center"/>
              <w:rPr>
                <w:rFonts w:ascii="NTPreCursivefk" w:hAnsi="NTPreCursivefk" w:eastAsia="NTPreCursivefk" w:cs="NTPreCursivefk"/>
                <w:sz w:val="20"/>
                <w:szCs w:val="20"/>
              </w:rPr>
            </w:pPr>
          </w:p>
          <w:p w:rsidRPr="00606329" w:rsidR="00AC3C4E" w:rsidP="76C65248" w:rsidRDefault="6E6F94DC" w14:paraId="4C095676" w14:textId="3C1CC46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*SMSC: </w:t>
            </w:r>
          </w:p>
          <w:p w:rsidRPr="00606329" w:rsidR="00AC3C4E" w:rsidP="76C65248" w:rsidRDefault="6E6F94DC" w14:paraId="1A1A8694" w14:textId="07BF204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Current Affairs and Global Awareness</w:t>
            </w:r>
          </w:p>
          <w:p w:rsidRPr="00606329" w:rsidR="00AC3C4E" w:rsidP="76C65248" w:rsidRDefault="00AC3C4E" w14:paraId="0DFC7D83" w14:textId="14B7FFDC">
            <w:pPr>
              <w:jc w:val="center"/>
              <w:rPr>
                <w:rFonts w:ascii="NTPreCursivefk" w:hAnsi="NTPreCursivefk"/>
                <w:sz w:val="22"/>
                <w:szCs w:val="22"/>
              </w:rPr>
            </w:pPr>
          </w:p>
        </w:tc>
        <w:tc>
          <w:tcPr>
            <w:tcW w:w="2235" w:type="dxa"/>
            <w:tcMar/>
          </w:tcPr>
          <w:p w:rsidR="728A6FED" w:rsidP="728A6FED" w:rsidRDefault="728A6FED" w14:paraId="3061CA9C" w14:textId="43E6249C">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p>
          <w:p w:rsidR="728A6FED" w:rsidP="728A6FED" w:rsidRDefault="728A6FED" w14:paraId="0449E76C" w14:textId="4CE3AD4B">
            <w:pPr>
              <w:pStyle w:val="Normal"/>
              <w:jc w:val="center"/>
              <w:rPr>
                <w:rFonts w:ascii="NTPreCursivefk" w:hAnsi="NTPreCursivefk" w:eastAsia="NTPreCursivefk" w:cs="NTPreCursivefk"/>
                <w:sz w:val="20"/>
                <w:szCs w:val="20"/>
              </w:rPr>
            </w:pPr>
          </w:p>
          <w:p w:rsidR="728A6FED" w:rsidP="728A6FED" w:rsidRDefault="728A6FED" w14:paraId="114357AD" w14:textId="343DECCE">
            <w:pPr>
              <w:pStyle w:val="ListParagraph"/>
              <w:numPr>
                <w:ilvl w:val="0"/>
                <w:numId w:val="23"/>
              </w:numPr>
              <w:jc w:val="left"/>
              <w:rPr>
                <w:sz w:val="20"/>
                <w:szCs w:val="20"/>
              </w:rPr>
            </w:pPr>
            <w:r w:rsidRPr="728A6FED" w:rsidR="728A6FED">
              <w:rPr>
                <w:rFonts w:ascii="NTPreCursivefk" w:hAnsi="NTPreCursivefk" w:eastAsia="NTPreCursivefk" w:cs="NTPreCursivefk"/>
                <w:sz w:val="20"/>
                <w:szCs w:val="20"/>
              </w:rPr>
              <w:t>Should we respect every opinion?</w:t>
            </w:r>
          </w:p>
          <w:p w:rsidR="728A6FED" w:rsidP="728A6FED" w:rsidRDefault="728A6FED" w14:paraId="3580DFA4" w14:textId="525ED55B">
            <w:pPr>
              <w:pStyle w:val="Normal"/>
              <w:ind w:left="360"/>
              <w:jc w:val="left"/>
              <w:rPr>
                <w:rFonts w:ascii="NTPreCursivefk" w:hAnsi="NTPreCursivefk" w:eastAsia="NTPreCursivefk" w:cs="NTPreCursivefk"/>
                <w:sz w:val="20"/>
                <w:szCs w:val="20"/>
              </w:rPr>
            </w:pPr>
          </w:p>
          <w:p w:rsidR="728A6FED" w:rsidP="728A6FED" w:rsidRDefault="728A6FED" w14:paraId="3BFFDB48" w14:textId="6B0B3B25">
            <w:pPr>
              <w:pStyle w:val="Normal"/>
              <w:ind w:left="360"/>
              <w:jc w:val="left"/>
              <w:rPr>
                <w:rFonts w:ascii="NTPreCursivefk" w:hAnsi="NTPreCursivefk" w:eastAsia="NTPreCursivefk" w:cs="NTPreCursivefk"/>
                <w:sz w:val="20"/>
                <w:szCs w:val="20"/>
              </w:rPr>
            </w:pPr>
          </w:p>
          <w:p w:rsidR="728A6FED" w:rsidP="728A6FED" w:rsidRDefault="728A6FED" w14:paraId="1A270C46" w14:textId="032BBA7D">
            <w:pPr>
              <w:pStyle w:val="Normal"/>
              <w:ind w:left="360"/>
              <w:jc w:val="left"/>
              <w:rPr>
                <w:rFonts w:ascii="NTPreCursivefk" w:hAnsi="NTPreCursivefk" w:eastAsia="NTPreCursivefk" w:cs="NTPreCursivefk"/>
                <w:sz w:val="20"/>
                <w:szCs w:val="20"/>
              </w:rPr>
            </w:pPr>
          </w:p>
          <w:p w:rsidR="728A6FED" w:rsidP="728A6FED" w:rsidRDefault="728A6FED" w14:paraId="612B55DE" w14:textId="30110CBA">
            <w:pPr>
              <w:pStyle w:val="Normal"/>
              <w:ind w:left="360"/>
              <w:jc w:val="left"/>
              <w:rPr>
                <w:rFonts w:ascii="NTPreCursivefk" w:hAnsi="NTPreCursivefk" w:eastAsia="NTPreCursivefk" w:cs="NTPreCursivefk"/>
                <w:sz w:val="20"/>
                <w:szCs w:val="20"/>
              </w:rPr>
            </w:pPr>
          </w:p>
          <w:p w:rsidRPr="00606329" w:rsidR="00AC3C4E" w:rsidP="76C65248" w:rsidRDefault="6E6F94DC" w14:paraId="25507C5A" w14:textId="6F52F90D">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*SMSC: Current Affairs and Global Awareness  </w:t>
            </w:r>
          </w:p>
          <w:p w:rsidRPr="00606329" w:rsidR="00AC3C4E" w:rsidP="76C65248" w:rsidRDefault="00AC3C4E" w14:paraId="738CD5E0" w14:textId="57DDC49B">
            <w:pPr>
              <w:jc w:val="center"/>
              <w:rPr>
                <w:rFonts w:ascii="NTPreCursivefk" w:hAnsi="NTPreCursivefk" w:eastAsia="NTPreCursivefk" w:cs="NTPreCursivefk"/>
                <w:sz w:val="20"/>
                <w:szCs w:val="20"/>
              </w:rPr>
            </w:pPr>
          </w:p>
          <w:p w:rsidRPr="00606329" w:rsidR="00AC3C4E" w:rsidP="76C65248" w:rsidRDefault="6E6F94DC" w14:paraId="6D3D7CAE" w14:textId="5D23BAFE">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*British Values:</w:t>
            </w:r>
          </w:p>
          <w:p w:rsidRPr="00606329" w:rsidR="00AC3C4E" w:rsidP="76C65248" w:rsidRDefault="6E6F94DC" w14:paraId="2AF95764" w14:textId="24CBFAE6">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Respect and Tolerance for different beliefs and faiths </w:t>
            </w:r>
          </w:p>
          <w:p w:rsidRPr="00606329" w:rsidR="00AC3C4E" w:rsidP="76C65248" w:rsidRDefault="00AC3C4E" w14:paraId="0B839C2C" w14:textId="27DC71F1">
            <w:pPr>
              <w:jc w:val="center"/>
              <w:rPr>
                <w:rFonts w:ascii="NTPreCursivefk" w:hAnsi="NTPreCursivefk" w:eastAsia="NTPreCursivefk" w:cs="NTPreCursivefk"/>
                <w:sz w:val="20"/>
                <w:szCs w:val="20"/>
              </w:rPr>
            </w:pPr>
          </w:p>
          <w:p w:rsidRPr="00606329" w:rsidR="00AC3C4E" w:rsidP="76C65248" w:rsidRDefault="6E6F94DC" w14:paraId="695EBDDD" w14:textId="29F662AB">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*Respect for Our World: </w:t>
            </w:r>
          </w:p>
          <w:p w:rsidRPr="00606329" w:rsidR="00AC3C4E" w:rsidP="76C65248" w:rsidRDefault="6E6F94DC" w14:paraId="3B918988" w14:textId="7A6A602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Litter Pick</w:t>
            </w:r>
          </w:p>
          <w:p w:rsidRPr="00606329" w:rsidR="00AC3C4E" w:rsidP="76C65248" w:rsidRDefault="00AC3C4E" w14:paraId="6EA2F6E9" w14:textId="0566DAB5">
            <w:pPr>
              <w:jc w:val="center"/>
              <w:rPr>
                <w:rFonts w:ascii="NTPreCursivefk" w:hAnsi="NTPreCursivefk" w:eastAsia="NTPreCursivefk" w:cs="NTPreCursivefk"/>
                <w:sz w:val="20"/>
                <w:szCs w:val="20"/>
              </w:rPr>
            </w:pPr>
          </w:p>
          <w:p w:rsidRPr="00606329" w:rsidR="00AC3C4E" w:rsidP="76C65248" w:rsidRDefault="6E6F94DC" w14:paraId="12BBEED1" w14:textId="222C43B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*Modern Families:</w:t>
            </w:r>
          </w:p>
          <w:p w:rsidRPr="00606329" w:rsidR="00AC3C4E" w:rsidP="76C65248" w:rsidRDefault="6E6F94DC" w14:paraId="4D69CA1C" w14:textId="072115C2">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LGBTQ acceptance</w:t>
            </w:r>
          </w:p>
          <w:p w:rsidRPr="00606329" w:rsidR="00AC3C4E" w:rsidP="76C65248" w:rsidRDefault="6E6F94DC" w14:paraId="23E1839A" w14:textId="7A06130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 International Day against homophobia and transphobia </w:t>
            </w:r>
          </w:p>
          <w:p w:rsidRPr="00606329" w:rsidR="00AC3C4E" w:rsidP="76C65248" w:rsidRDefault="6E6F94DC" w14:paraId="4BB5B5E4" w14:textId="78F677DB">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(Article 2) </w:t>
            </w:r>
          </w:p>
          <w:p w:rsidRPr="00606329" w:rsidR="00AC3C4E" w:rsidP="76C65248" w:rsidRDefault="00AC3C4E" w14:paraId="6FB1053D" w14:textId="5D6F3549">
            <w:pPr>
              <w:jc w:val="center"/>
              <w:rPr>
                <w:rFonts w:ascii="NTPreCursivefk" w:hAnsi="NTPreCursivefk" w:eastAsia="NTPreCursivefk" w:cs="NTPreCursivefk"/>
                <w:sz w:val="20"/>
                <w:szCs w:val="20"/>
              </w:rPr>
            </w:pPr>
          </w:p>
          <w:p w:rsidRPr="00606329" w:rsidR="00AC3C4E" w:rsidP="76C65248" w:rsidRDefault="6E6F94DC" w14:paraId="0AD17C4C" w14:textId="68C66A9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*Cultural Diversity Day/</w:t>
            </w:r>
          </w:p>
          <w:p w:rsidRPr="00606329" w:rsidR="00AC3C4E" w:rsidP="76C65248" w:rsidRDefault="00AC3C4E" w14:paraId="1DF956EE" w14:textId="48C812E8">
            <w:pPr>
              <w:jc w:val="center"/>
              <w:rPr>
                <w:rFonts w:ascii="NTPreCursivefk" w:hAnsi="NTPreCursivefk" w:eastAsia="NTPreCursivefk" w:cs="NTPreCursivefk"/>
                <w:sz w:val="20"/>
                <w:szCs w:val="20"/>
              </w:rPr>
            </w:pPr>
          </w:p>
          <w:p w:rsidRPr="00606329" w:rsidR="00AC3C4E" w:rsidP="76C65248" w:rsidRDefault="6E6F94DC" w14:paraId="77C95A58" w14:textId="660D6CE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*Walk to School Week-</w:t>
            </w:r>
          </w:p>
          <w:p w:rsidRPr="00606329" w:rsidR="00AC3C4E" w:rsidP="76C65248" w:rsidRDefault="6E6F94DC" w14:paraId="442E0408" w14:textId="60E89BE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i w:val="1"/>
                <w:iCs w:val="1"/>
                <w:sz w:val="20"/>
                <w:szCs w:val="20"/>
              </w:rPr>
              <w:t>How do different children around word access/ travel to school?</w:t>
            </w:r>
          </w:p>
          <w:p w:rsidRPr="00606329" w:rsidR="00AC3C4E" w:rsidP="76C65248" w:rsidRDefault="00AC3C4E" w14:paraId="0558FB32" w14:textId="06B4FC36">
            <w:pPr>
              <w:jc w:val="center"/>
              <w:rPr>
                <w:rFonts w:ascii="NTPreCursivefk" w:hAnsi="NTPreCursivefk" w:eastAsia="NTPreCursivefk" w:cs="NTPreCursivefk"/>
                <w:sz w:val="20"/>
                <w:szCs w:val="20"/>
              </w:rPr>
            </w:pPr>
          </w:p>
          <w:p w:rsidRPr="00606329" w:rsidR="00AC3C4E" w:rsidP="76C65248" w:rsidRDefault="6E6F94DC" w14:paraId="2B2C4EAF" w14:textId="5E4642E8">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*Healthy bodies, healthy minds</w:t>
            </w:r>
          </w:p>
          <w:p w:rsidRPr="00606329" w:rsidR="00AC3C4E" w:rsidP="76C65248" w:rsidRDefault="6E6F94DC" w14:paraId="07C98FD6" w14:textId="5795580A">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  </w:t>
            </w:r>
          </w:p>
          <w:p w:rsidRPr="00606329" w:rsidR="00AC3C4E" w:rsidP="76C65248" w:rsidRDefault="6E6F94DC" w14:paraId="2A67B91F" w14:textId="5D9320CA">
            <w:pPr>
              <w:jc w:val="center"/>
              <w:rPr>
                <w:rFonts w:ascii="NTPreCursivefk normal" w:hAnsi="NTPreCursivefk normal"/>
                <w:sz w:val="24"/>
                <w:szCs w:val="24"/>
              </w:rPr>
            </w:pPr>
            <w:r w:rsidRPr="76C65248" w:rsidR="76C65248">
              <w:rPr>
                <w:rFonts w:ascii="NTPreCursivefk" w:hAnsi="NTPreCursivefk"/>
                <w:sz w:val="22"/>
                <w:szCs w:val="22"/>
              </w:rPr>
              <w:t xml:space="preserve"> </w:t>
            </w:r>
          </w:p>
        </w:tc>
        <w:tc>
          <w:tcPr>
            <w:tcW w:w="1816" w:type="dxa"/>
            <w:tcMar/>
          </w:tcPr>
          <w:p w:rsidR="728A6FED" w:rsidP="728A6FED" w:rsidRDefault="728A6FED" w14:paraId="2BA4D375" w14:textId="256BA0AB">
            <w:pPr>
              <w:jc w:val="center"/>
              <w:rPr>
                <w:rFonts w:ascii="NTPreCursivefk" w:hAnsi="NTPreCursivefk" w:eastAsia="NTPreCursivefk" w:cs="NTPreCursivefk"/>
                <w:sz w:val="20"/>
                <w:szCs w:val="20"/>
              </w:rPr>
            </w:pPr>
            <w:r w:rsidRPr="728A6FED" w:rsidR="728A6FED">
              <w:rPr>
                <w:rFonts w:ascii="NTPreCursivefk" w:hAnsi="NTPreCursivefk" w:eastAsia="NTPreCursivefk" w:cs="NTPreCursivefk"/>
                <w:sz w:val="20"/>
                <w:szCs w:val="20"/>
              </w:rPr>
              <w:t>P4C:</w:t>
            </w:r>
          </w:p>
          <w:p w:rsidR="728A6FED" w:rsidP="728A6FED" w:rsidRDefault="728A6FED" w14:paraId="47188394" w14:textId="7EEACB01">
            <w:pPr>
              <w:pStyle w:val="Normal"/>
              <w:jc w:val="center"/>
              <w:rPr>
                <w:rFonts w:ascii="NTPreCursivefk" w:hAnsi="NTPreCursivefk" w:eastAsia="NTPreCursivefk" w:cs="NTPreCursivefk"/>
                <w:sz w:val="20"/>
                <w:szCs w:val="20"/>
              </w:rPr>
            </w:pPr>
          </w:p>
          <w:p w:rsidR="728A6FED" w:rsidP="728A6FED" w:rsidRDefault="728A6FED" w14:paraId="6AE8810A" w14:textId="4CC217FD">
            <w:pPr>
              <w:pStyle w:val="ListParagraph"/>
              <w:numPr>
                <w:ilvl w:val="0"/>
                <w:numId w:val="24"/>
              </w:numPr>
              <w:jc w:val="left"/>
              <w:rPr>
                <w:sz w:val="20"/>
                <w:szCs w:val="20"/>
              </w:rPr>
            </w:pPr>
            <w:r w:rsidRPr="728A6FED" w:rsidR="728A6FED">
              <w:rPr>
                <w:rFonts w:ascii="NTPreCursivefk" w:hAnsi="NTPreCursivefk" w:eastAsia="NTPreCursivefk" w:cs="NTPreCursivefk"/>
                <w:sz w:val="20"/>
                <w:szCs w:val="20"/>
              </w:rPr>
              <w:t>Can anyone do any job?</w:t>
            </w:r>
          </w:p>
          <w:p w:rsidR="728A6FED" w:rsidP="728A6FED" w:rsidRDefault="728A6FED" w14:paraId="23822875" w14:textId="7FEDF28A">
            <w:pPr>
              <w:jc w:val="center"/>
              <w:rPr>
                <w:rFonts w:ascii="NTPreCursivefk" w:hAnsi="NTPreCursivefk" w:eastAsia="NTPreCursivefk" w:cs="NTPreCursivefk"/>
                <w:sz w:val="20"/>
                <w:szCs w:val="20"/>
              </w:rPr>
            </w:pPr>
          </w:p>
          <w:p w:rsidRPr="00606329" w:rsidR="00AC3C4E" w:rsidP="76C65248" w:rsidRDefault="6E6F94DC" w14:paraId="1F652B03" w14:textId="50255D42">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*SMSC: Ramadan</w:t>
            </w:r>
          </w:p>
          <w:p w:rsidRPr="00606329" w:rsidR="00AC3C4E" w:rsidP="76C65248" w:rsidRDefault="6E6F94DC" w14:paraId="6397C099" w14:textId="737E9D5F">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(Islam) </w:t>
            </w:r>
          </w:p>
          <w:p w:rsidRPr="00606329" w:rsidR="00AC3C4E" w:rsidP="76C65248" w:rsidRDefault="00AC3C4E" w14:paraId="22D250D4" w14:textId="3D8214F0">
            <w:pPr>
              <w:jc w:val="center"/>
              <w:rPr>
                <w:rFonts w:ascii="NTPreCursivefk" w:hAnsi="NTPreCursivefk" w:eastAsia="NTPreCursivefk" w:cs="NTPreCursivefk"/>
                <w:sz w:val="20"/>
                <w:szCs w:val="20"/>
              </w:rPr>
            </w:pPr>
          </w:p>
          <w:p w:rsidRPr="00606329" w:rsidR="00AC3C4E" w:rsidP="76C65248" w:rsidRDefault="6E6F94DC" w14:paraId="65F8CC57" w14:textId="0D60B2B2">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*P4C session </w:t>
            </w:r>
          </w:p>
          <w:p w:rsidRPr="00606329" w:rsidR="00AC3C4E" w:rsidP="728A6FED" w:rsidRDefault="00AC3C4E" w14:paraId="0FEEFAD8" w14:textId="31573BB1">
            <w:pPr>
              <w:jc w:val="center"/>
              <w:rPr>
                <w:rFonts w:ascii="NTPreCursivefk" w:hAnsi="NTPreCursivefk" w:eastAsia="NTPreCursivefk" w:cs="NTPreCursivefk"/>
                <w:sz w:val="20"/>
                <w:szCs w:val="20"/>
              </w:rPr>
            </w:pPr>
          </w:p>
          <w:p w:rsidR="728A6FED" w:rsidP="728A6FED" w:rsidRDefault="728A6FED" w14:paraId="543CFE84" w14:textId="031D9FA3">
            <w:pPr>
              <w:pStyle w:val="Normal"/>
              <w:jc w:val="center"/>
              <w:rPr>
                <w:rFonts w:ascii="NTPreCursivefk" w:hAnsi="NTPreCursivefk" w:eastAsia="NTPreCursivefk" w:cs="NTPreCursivefk"/>
                <w:sz w:val="20"/>
                <w:szCs w:val="20"/>
              </w:rPr>
            </w:pPr>
          </w:p>
          <w:p w:rsidR="728A6FED" w:rsidP="728A6FED" w:rsidRDefault="728A6FED" w14:paraId="236932F0" w14:textId="65C2E89E">
            <w:pPr>
              <w:pStyle w:val="Normal"/>
              <w:jc w:val="center"/>
              <w:rPr>
                <w:rFonts w:ascii="NTPreCursivefk" w:hAnsi="NTPreCursivefk" w:eastAsia="NTPreCursivefk" w:cs="NTPreCursivefk"/>
                <w:sz w:val="20"/>
                <w:szCs w:val="20"/>
              </w:rPr>
            </w:pPr>
          </w:p>
          <w:p w:rsidRPr="00606329" w:rsidR="00AC3C4E" w:rsidP="76C65248" w:rsidRDefault="6E6F94DC" w14:paraId="46FFCDB7" w14:textId="7D747F60">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*British Values: Tolerance and Respect </w:t>
            </w:r>
          </w:p>
          <w:p w:rsidRPr="00606329" w:rsidR="00AC3C4E" w:rsidP="76C65248" w:rsidRDefault="00AC3C4E" w14:paraId="43B728F2" w14:textId="33F971E1">
            <w:pPr>
              <w:jc w:val="center"/>
              <w:rPr>
                <w:rFonts w:ascii="NTPreCursivefk" w:hAnsi="NTPreCursivefk" w:eastAsia="NTPreCursivefk" w:cs="NTPreCursivefk"/>
                <w:sz w:val="20"/>
                <w:szCs w:val="20"/>
              </w:rPr>
            </w:pPr>
          </w:p>
          <w:p w:rsidRPr="00606329" w:rsidR="00AC3C4E" w:rsidP="76C65248" w:rsidRDefault="6E6F94DC" w14:paraId="0242A884" w14:textId="2EF0C72C">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*SMSC: Eid- Al- </w:t>
            </w:r>
            <w:proofErr w:type="spellStart"/>
            <w:r w:rsidRPr="76C65248" w:rsidR="76C65248">
              <w:rPr>
                <w:rFonts w:ascii="NTPreCursivefk" w:hAnsi="NTPreCursivefk" w:eastAsia="NTPreCursivefk" w:cs="NTPreCursivefk"/>
                <w:sz w:val="20"/>
                <w:szCs w:val="20"/>
              </w:rPr>
              <w:t>Fitr</w:t>
            </w:r>
            <w:proofErr w:type="spellEnd"/>
            <w:r w:rsidRPr="76C65248" w:rsidR="76C65248">
              <w:rPr>
                <w:rFonts w:ascii="NTPreCursivefk" w:hAnsi="NTPreCursivefk" w:eastAsia="NTPreCursivefk" w:cs="NTPreCursivefk"/>
                <w:sz w:val="20"/>
                <w:szCs w:val="20"/>
              </w:rPr>
              <w:t xml:space="preserve"> (Islam)  </w:t>
            </w:r>
          </w:p>
          <w:p w:rsidRPr="00606329" w:rsidR="00AC3C4E" w:rsidP="76C65248" w:rsidRDefault="00AC3C4E" w14:paraId="00757A40" w14:textId="241EA06B">
            <w:pPr>
              <w:jc w:val="center"/>
              <w:rPr>
                <w:rFonts w:ascii="NTPreCursivefk" w:hAnsi="NTPreCursivefk" w:eastAsia="NTPreCursivefk" w:cs="NTPreCursivefk"/>
                <w:sz w:val="20"/>
                <w:szCs w:val="20"/>
              </w:rPr>
            </w:pPr>
          </w:p>
          <w:p w:rsidRPr="00606329" w:rsidR="00AC3C4E" w:rsidP="76C65248" w:rsidRDefault="6E6F94DC" w14:paraId="2B8FF079" w14:textId="4B426195">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*SMSC: Campaigning: Send My Friend</w:t>
            </w:r>
          </w:p>
          <w:p w:rsidRPr="00606329" w:rsidR="00AC3C4E" w:rsidP="76C65248" w:rsidRDefault="00AC3C4E" w14:paraId="72175D71" w14:textId="565E8893">
            <w:pPr>
              <w:jc w:val="center"/>
              <w:rPr>
                <w:rFonts w:ascii="NTPreCursivefk" w:hAnsi="NTPreCursivefk" w:eastAsia="NTPreCursivefk" w:cs="NTPreCursivefk"/>
                <w:sz w:val="20"/>
                <w:szCs w:val="20"/>
              </w:rPr>
            </w:pPr>
          </w:p>
          <w:p w:rsidRPr="00606329" w:rsidR="00AC3C4E" w:rsidP="76C65248" w:rsidRDefault="6E6F94DC" w14:paraId="646632AC" w14:textId="1721C385">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 xml:space="preserve">*SMSC: Believe and Achieve: Careers Week </w:t>
            </w:r>
          </w:p>
          <w:p w:rsidRPr="00606329" w:rsidR="00AC3C4E" w:rsidP="76C65248" w:rsidRDefault="00AC3C4E" w14:paraId="5245F5D7" w14:textId="7C138AF6">
            <w:pPr>
              <w:jc w:val="center"/>
              <w:rPr>
                <w:rFonts w:ascii="NTPreCursivefk" w:hAnsi="NTPreCursivefk" w:eastAsia="NTPreCursivefk" w:cs="NTPreCursivefk"/>
                <w:sz w:val="20"/>
                <w:szCs w:val="20"/>
              </w:rPr>
            </w:pPr>
          </w:p>
          <w:p w:rsidRPr="00606329" w:rsidR="00AC3C4E" w:rsidP="76C65248" w:rsidRDefault="6E6F94DC" w14:paraId="735EAE3E" w14:textId="3EE26D44">
            <w:pPr>
              <w:jc w:val="center"/>
              <w:rPr>
                <w:rFonts w:ascii="NTPreCursivefk" w:hAnsi="NTPreCursivefk" w:eastAsia="NTPreCursivefk" w:cs="NTPreCursivefk"/>
                <w:sz w:val="20"/>
                <w:szCs w:val="20"/>
              </w:rPr>
            </w:pPr>
            <w:r w:rsidRPr="76C65248" w:rsidR="76C65248">
              <w:rPr>
                <w:rFonts w:ascii="NTPreCursivefk" w:hAnsi="NTPreCursivefk" w:eastAsia="NTPreCursivefk" w:cs="NTPreCursivefk"/>
                <w:sz w:val="20"/>
                <w:szCs w:val="20"/>
              </w:rPr>
              <w:t>*Current affairs and global awareness</w:t>
            </w:r>
          </w:p>
          <w:p w:rsidRPr="00606329" w:rsidR="00AC3C4E" w:rsidP="76C65248" w:rsidRDefault="00AC3C4E" w14:paraId="36131504" w14:textId="1F4D2DE6">
            <w:pPr>
              <w:jc w:val="center"/>
              <w:rPr>
                <w:rFonts w:ascii="NTPreCursivefk" w:hAnsi="NTPreCursivefk"/>
                <w:sz w:val="22"/>
                <w:szCs w:val="22"/>
              </w:rPr>
            </w:pPr>
          </w:p>
        </w:tc>
      </w:tr>
      <w:tr w:rsidR="6E6F94DC" w:rsidTr="27FD0098" w14:paraId="1E93DDD8" w14:textId="77777777">
        <w:trPr/>
        <w:tc>
          <w:tcPr>
            <w:tcW w:w="1785" w:type="dxa"/>
            <w:tcMar/>
          </w:tcPr>
          <w:p w:rsidR="6E6F94DC" w:rsidP="49255834" w:rsidRDefault="6E6F94DC" w14:paraId="2B7C7A82" w14:textId="41CBB5A5">
            <w:pP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MFL</w:t>
            </w:r>
          </w:p>
          <w:p w:rsidR="6E6F94DC" w:rsidP="49255834" w:rsidRDefault="6E6F94DC" w14:paraId="5AA462D4" w14:textId="4602B6D0">
            <w:pP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Units and vocabulary</w:t>
            </w:r>
          </w:p>
        </w:tc>
        <w:tc>
          <w:tcPr>
            <w:tcW w:w="12391" w:type="dxa"/>
            <w:gridSpan w:val="6"/>
            <w:tcMar/>
          </w:tcPr>
          <w:p w:rsidR="6E6F94DC" w:rsidP="76C65248" w:rsidRDefault="6E6F94DC" w14:paraId="323C1A10" w14:textId="7A1D47E4">
            <w:pPr>
              <w:jc w:val="center"/>
              <w:rPr>
                <w:rFonts w:ascii="NTPreCursivefk normal" w:hAnsi="NTPreCursivefk normal" w:eastAsia="NTPreCursivefk normal" w:cs="NTPreCursivefk normal"/>
                <w:b w:val="1"/>
                <w:bCs w:val="1"/>
                <w:sz w:val="24"/>
                <w:szCs w:val="24"/>
              </w:rPr>
            </w:pPr>
          </w:p>
          <w:p w:rsidR="6E6F94DC" w:rsidP="76C65248" w:rsidRDefault="6E6F94DC" w14:paraId="4FB67C83" w14:textId="419E99C3">
            <w:pPr>
              <w:jc w:val="center"/>
              <w:rPr>
                <w:sz w:val="18"/>
                <w:szCs w:val="18"/>
              </w:rPr>
            </w:pPr>
            <w:r w:rsidRPr="76C65248" w:rsidR="76C65248">
              <w:rPr>
                <w:rFonts w:ascii="NTPreCursivefk normal" w:hAnsi="NTPreCursivefk normal" w:eastAsia="NTPreCursivefk normal" w:cs="NTPreCursivefk normal"/>
                <w:sz w:val="24"/>
                <w:szCs w:val="24"/>
              </w:rPr>
              <w:t>Early Start Online – French 1</w:t>
            </w:r>
          </w:p>
          <w:p w:rsidR="6E6F94DC" w:rsidP="76C65248" w:rsidRDefault="6E6F94DC" w14:paraId="2BA6E4DA" w14:textId="206ADDD0">
            <w:pPr>
              <w:jc w:val="center"/>
              <w:rPr>
                <w:rFonts w:ascii="NTPreCursivefk normal" w:hAnsi="NTPreCursivefk normal" w:eastAsia="NTPreCursivefk normal" w:cs="NTPreCursivefk normal"/>
                <w:sz w:val="24"/>
                <w:szCs w:val="24"/>
              </w:rPr>
            </w:pPr>
          </w:p>
          <w:tbl>
            <w:tblPr>
              <w:tblStyle w:val="TableGrid"/>
              <w:tblW w:w="0" w:type="auto"/>
              <w:tblLook w:val="06A0" w:firstRow="1" w:lastRow="0" w:firstColumn="1" w:lastColumn="0" w:noHBand="1" w:noVBand="1"/>
            </w:tblPr>
            <w:tblGrid>
              <w:gridCol w:w="4245"/>
              <w:gridCol w:w="4485"/>
              <w:gridCol w:w="3285"/>
            </w:tblGrid>
            <w:tr w:rsidR="6E6F94DC" w:rsidTr="76C65248" w14:paraId="62F08777" w14:textId="77777777">
              <w:tc>
                <w:tcPr>
                  <w:tcW w:w="4245" w:type="dxa"/>
                  <w:tcMar/>
                </w:tcPr>
                <w:p w:rsidR="6E6F94DC" w:rsidP="76C65248" w:rsidRDefault="6E6F94DC" w14:paraId="785C9124" w14:textId="0C00D526">
                  <w:pP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b w:val="1"/>
                      <w:bCs w:val="1"/>
                      <w:sz w:val="24"/>
                      <w:szCs w:val="24"/>
                    </w:rPr>
                    <w:t>Units</w:t>
                  </w:r>
                </w:p>
              </w:tc>
              <w:tc>
                <w:tcPr>
                  <w:tcW w:w="7770" w:type="dxa"/>
                  <w:gridSpan w:val="2"/>
                  <w:tcMar/>
                </w:tcPr>
                <w:p w:rsidR="6E6F94DC" w:rsidP="76C65248" w:rsidRDefault="6E6F94DC" w14:paraId="64FF57CE" w14:textId="4B7C3E88">
                  <w:pPr>
                    <w:jc w:val="cente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b w:val="1"/>
                      <w:bCs w:val="1"/>
                      <w:sz w:val="24"/>
                      <w:szCs w:val="24"/>
                    </w:rPr>
                    <w:t>Vocabulary</w:t>
                  </w:r>
                </w:p>
              </w:tc>
            </w:tr>
            <w:tr w:rsidR="6E6F94DC" w:rsidTr="76C65248" w14:paraId="60977160" w14:textId="77777777">
              <w:tc>
                <w:tcPr>
                  <w:tcW w:w="4245" w:type="dxa"/>
                  <w:tcMar/>
                </w:tcPr>
                <w:p w:rsidR="6E6F94DC" w:rsidP="76C65248" w:rsidRDefault="6E6F94DC" w14:paraId="2D3D4F09" w14:textId="696A8989">
                  <w:pPr>
                    <w:rPr>
                      <w:sz w:val="18"/>
                      <w:szCs w:val="18"/>
                    </w:rPr>
                  </w:pPr>
                  <w:r w:rsidRPr="76C65248" w:rsidR="76C65248">
                    <w:rPr>
                      <w:rFonts w:ascii="NTPreCursivefk normal" w:hAnsi="NTPreCursivefk normal" w:eastAsia="NTPreCursivefk normal" w:cs="NTPreCursivefk normal"/>
                      <w:sz w:val="24"/>
                      <w:szCs w:val="24"/>
                    </w:rPr>
                    <w:t xml:space="preserve">Greetings/goodbye </w:t>
                  </w:r>
                </w:p>
              </w:tc>
              <w:tc>
                <w:tcPr>
                  <w:tcW w:w="4485" w:type="dxa"/>
                  <w:tcMar/>
                </w:tcPr>
                <w:p w:rsidR="6E6F94DC" w:rsidP="76C65248" w:rsidRDefault="6E6F94DC" w14:paraId="79957435" w14:textId="6BE28F7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Bonjour</w:t>
                  </w:r>
                </w:p>
                <w:p w:rsidR="6E6F94DC" w:rsidP="76C65248" w:rsidRDefault="6E6F94DC" w14:paraId="4D5858C3" w14:textId="67B789F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Salut</w:t>
                  </w:r>
                </w:p>
                <w:p w:rsidR="6E6F94DC" w:rsidP="76C65248" w:rsidRDefault="6E6F94DC" w14:paraId="2FF3BFDA" w14:textId="48B3C0A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Bonsoir</w:t>
                  </w:r>
                </w:p>
                <w:p w:rsidR="6E6F94DC" w:rsidP="76C65248" w:rsidRDefault="6E6F94DC" w14:paraId="78AAC2B6" w14:textId="2873753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Bonne </w:t>
                  </w:r>
                  <w:proofErr w:type="spellStart"/>
                  <w:r w:rsidRPr="76C65248" w:rsidR="76C65248">
                    <w:rPr>
                      <w:rFonts w:ascii="NTPreCursivefk normal" w:hAnsi="NTPreCursivefk normal" w:eastAsia="NTPreCursivefk normal" w:cs="NTPreCursivefk normal"/>
                      <w:sz w:val="24"/>
                      <w:szCs w:val="24"/>
                    </w:rPr>
                    <w:t>nuit</w:t>
                  </w:r>
                  <w:proofErr w:type="spellEnd"/>
                </w:p>
                <w:p w:rsidR="6E6F94DC" w:rsidP="76C65248" w:rsidRDefault="6E6F94DC" w14:paraId="258A9933" w14:textId="47A6FB7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Au revoir</w:t>
                  </w:r>
                </w:p>
                <w:p w:rsidR="6E6F94DC" w:rsidP="76C65248" w:rsidRDefault="6E6F94DC" w14:paraId="5F1A2F38" w14:textId="1170CF8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Monsieur</w:t>
                  </w:r>
                </w:p>
                <w:p w:rsidR="6E6F94DC" w:rsidP="76C65248" w:rsidRDefault="6E6F94DC" w14:paraId="16862500" w14:textId="25156DA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Madame</w:t>
                  </w:r>
                </w:p>
                <w:p w:rsidR="6E6F94DC" w:rsidP="76C65248" w:rsidRDefault="6E6F94DC" w14:paraId="5CD95768" w14:textId="5944659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Mademoiselle</w:t>
                  </w:r>
                </w:p>
                <w:p w:rsidR="6E6F94DC" w:rsidP="76C65248" w:rsidRDefault="6E6F94DC" w14:paraId="2101E99F" w14:textId="65C848A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Merci</w:t>
                  </w:r>
                </w:p>
                <w:p w:rsidR="6E6F94DC" w:rsidP="76C65248" w:rsidRDefault="6E6F94DC" w14:paraId="25448411" w14:textId="2E3D548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Sil </w:t>
                  </w:r>
                  <w:proofErr w:type="spellStart"/>
                  <w:r w:rsidRPr="76C65248" w:rsidR="76C65248">
                    <w:rPr>
                      <w:rFonts w:ascii="NTPreCursivefk normal" w:hAnsi="NTPreCursivefk normal" w:eastAsia="NTPreCursivefk normal" w:cs="NTPreCursivefk normal"/>
                      <w:sz w:val="24"/>
                      <w:szCs w:val="24"/>
                    </w:rPr>
                    <w:t>vous</w:t>
                  </w:r>
                  <w:proofErr w:type="spellEnd"/>
                  <w:r w:rsidRPr="76C65248" w:rsidR="76C65248">
                    <w:rPr>
                      <w:rFonts w:ascii="NTPreCursivefk normal" w:hAnsi="NTPreCursivefk normal" w:eastAsia="NTPreCursivefk normal" w:cs="NTPreCursivefk normal"/>
                      <w:sz w:val="24"/>
                      <w:szCs w:val="24"/>
                    </w:rPr>
                    <w:t xml:space="preserve"> plait</w:t>
                  </w:r>
                </w:p>
              </w:tc>
              <w:tc>
                <w:tcPr>
                  <w:tcW w:w="3285" w:type="dxa"/>
                  <w:tcMar/>
                </w:tcPr>
                <w:p w:rsidR="6E6F94DC" w:rsidP="76C65248" w:rsidRDefault="6E6F94DC" w14:paraId="1E17E709" w14:textId="0970ED4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Good day/hello</w:t>
                  </w:r>
                </w:p>
                <w:p w:rsidR="6E6F94DC" w:rsidP="76C65248" w:rsidRDefault="6E6F94DC" w14:paraId="785C1EB7" w14:textId="5F37697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Hi</w:t>
                  </w:r>
                </w:p>
                <w:p w:rsidR="6E6F94DC" w:rsidP="76C65248" w:rsidRDefault="6E6F94DC" w14:paraId="377F0590" w14:textId="0669C6B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Good evening</w:t>
                  </w:r>
                </w:p>
                <w:p w:rsidR="6E6F94DC" w:rsidP="76C65248" w:rsidRDefault="6E6F94DC" w14:paraId="59317EBC" w14:textId="46F1624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Good night</w:t>
                  </w:r>
                </w:p>
                <w:p w:rsidR="6E6F94DC" w:rsidP="76C65248" w:rsidRDefault="6E6F94DC" w14:paraId="3CF2E836" w14:textId="62C9B2F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Good bye</w:t>
                  </w:r>
                </w:p>
                <w:p w:rsidR="6E6F94DC" w:rsidP="76C65248" w:rsidRDefault="6E6F94DC" w14:paraId="55EAA749" w14:textId="6914A17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Mr</w:t>
                  </w:r>
                </w:p>
                <w:p w:rsidR="6E6F94DC" w:rsidP="76C65248" w:rsidRDefault="6E6F94DC" w14:paraId="13CF366D" w14:textId="2C652F4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Mrs</w:t>
                  </w:r>
                </w:p>
                <w:p w:rsidR="6E6F94DC" w:rsidP="76C65248" w:rsidRDefault="6E6F94DC" w14:paraId="726B8C77" w14:textId="655D283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Miss</w:t>
                  </w:r>
                </w:p>
                <w:p w:rsidR="6E6F94DC" w:rsidP="76C65248" w:rsidRDefault="6E6F94DC" w14:paraId="1248E21D" w14:textId="11A7B86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Thank you</w:t>
                  </w:r>
                </w:p>
                <w:p w:rsidR="6E6F94DC" w:rsidP="76C65248" w:rsidRDefault="6E6F94DC" w14:paraId="036AF20A" w14:textId="7437101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Please</w:t>
                  </w:r>
                </w:p>
              </w:tc>
            </w:tr>
            <w:tr w:rsidR="6E6F94DC" w:rsidTr="76C65248" w14:paraId="179F598A" w14:textId="77777777">
              <w:tc>
                <w:tcPr>
                  <w:tcW w:w="4245" w:type="dxa"/>
                  <w:tcMar/>
                </w:tcPr>
                <w:p w:rsidR="6E6F94DC" w:rsidP="76C65248" w:rsidRDefault="6E6F94DC" w14:paraId="62E57787" w14:textId="7DE0C940">
                  <w:pPr>
                    <w:rPr>
                      <w:sz w:val="18"/>
                      <w:szCs w:val="18"/>
                    </w:rPr>
                  </w:pPr>
                  <w:r w:rsidRPr="76C65248" w:rsidR="76C65248">
                    <w:rPr>
                      <w:rFonts w:ascii="NTPreCursivefk normal" w:hAnsi="NTPreCursivefk normal" w:eastAsia="NTPreCursivefk normal" w:cs="NTPreCursivefk normal"/>
                      <w:sz w:val="24"/>
                      <w:szCs w:val="24"/>
                    </w:rPr>
                    <w:t>How are you?</w:t>
                  </w:r>
                </w:p>
              </w:tc>
              <w:tc>
                <w:tcPr>
                  <w:tcW w:w="4485" w:type="dxa"/>
                  <w:tcMar/>
                </w:tcPr>
                <w:p w:rsidR="6E6F94DC" w:rsidP="76C65248" w:rsidRDefault="6E6F94DC" w14:paraId="605A4D8F" w14:textId="1B88504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Ca </w:t>
                  </w:r>
                  <w:proofErr w:type="spellStart"/>
                  <w:r w:rsidRPr="76C65248" w:rsidR="76C65248">
                    <w:rPr>
                      <w:rFonts w:ascii="NTPreCursivefk normal" w:hAnsi="NTPreCursivefk normal" w:eastAsia="NTPreCursivefk normal" w:cs="NTPreCursivefk normal"/>
                      <w:sz w:val="24"/>
                      <w:szCs w:val="24"/>
                    </w:rPr>
                    <w:t>va</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590BD2AF" w14:textId="08AE3B2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Ca </w:t>
                  </w:r>
                  <w:proofErr w:type="spellStart"/>
                  <w:r w:rsidRPr="76C65248" w:rsidR="76C65248">
                    <w:rPr>
                      <w:rFonts w:ascii="NTPreCursivefk normal" w:hAnsi="NTPreCursivefk normal" w:eastAsia="NTPreCursivefk normal" w:cs="NTPreCursivefk normal"/>
                      <w:sz w:val="24"/>
                      <w:szCs w:val="24"/>
                    </w:rPr>
                    <w:t>va</w:t>
                  </w:r>
                  <w:proofErr w:type="spellEnd"/>
                  <w:r w:rsidRPr="76C65248" w:rsidR="76C65248">
                    <w:rPr>
                      <w:rFonts w:ascii="NTPreCursivefk normal" w:hAnsi="NTPreCursivefk normal" w:eastAsia="NTPreCursivefk normal" w:cs="NTPreCursivefk normal"/>
                      <w:sz w:val="24"/>
                      <w:szCs w:val="24"/>
                    </w:rPr>
                    <w:t xml:space="preserve"> bien</w:t>
                  </w:r>
                </w:p>
                <w:p w:rsidR="6E6F94DC" w:rsidP="76C65248" w:rsidRDefault="6E6F94DC" w14:paraId="5B0C6038" w14:textId="361462F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Ca </w:t>
                  </w:r>
                  <w:proofErr w:type="spellStart"/>
                  <w:r w:rsidRPr="76C65248" w:rsidR="76C65248">
                    <w:rPr>
                      <w:rFonts w:ascii="NTPreCursivefk normal" w:hAnsi="NTPreCursivefk normal" w:eastAsia="NTPreCursivefk normal" w:cs="NTPreCursivefk normal"/>
                      <w:sz w:val="24"/>
                      <w:szCs w:val="24"/>
                    </w:rPr>
                    <w:t>va</w:t>
                  </w:r>
                  <w:proofErr w:type="spellEnd"/>
                  <w:r w:rsidRPr="76C65248" w:rsidR="76C65248">
                    <w:rPr>
                      <w:rFonts w:ascii="NTPreCursivefk normal" w:hAnsi="NTPreCursivefk normal" w:eastAsia="NTPreCursivefk normal" w:cs="NTPreCursivefk normal"/>
                      <w:sz w:val="24"/>
                      <w:szCs w:val="24"/>
                    </w:rPr>
                    <w:t xml:space="preserve"> mal/ca ne </w:t>
                  </w:r>
                  <w:proofErr w:type="spellStart"/>
                  <w:r w:rsidRPr="76C65248" w:rsidR="76C65248">
                    <w:rPr>
                      <w:rFonts w:ascii="NTPreCursivefk normal" w:hAnsi="NTPreCursivefk normal" w:eastAsia="NTPreCursivefk normal" w:cs="NTPreCursivefk normal"/>
                      <w:sz w:val="24"/>
                      <w:szCs w:val="24"/>
                    </w:rPr>
                    <w:t>va</w:t>
                  </w:r>
                  <w:proofErr w:type="spellEnd"/>
                  <w:r w:rsidRPr="76C65248" w:rsidR="76C65248">
                    <w:rPr>
                      <w:rFonts w:ascii="NTPreCursivefk normal" w:hAnsi="NTPreCursivefk normal" w:eastAsia="NTPreCursivefk normal" w:cs="NTPreCursivefk normal"/>
                      <w:sz w:val="24"/>
                      <w:szCs w:val="24"/>
                    </w:rPr>
                    <w:t xml:space="preserve"> bien</w:t>
                  </w:r>
                </w:p>
                <w:p w:rsidR="6E6F94DC" w:rsidP="76C65248" w:rsidRDefault="6E6F94DC" w14:paraId="7589461E" w14:textId="33E20D6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Et </w:t>
                  </w:r>
                  <w:proofErr w:type="spellStart"/>
                  <w:r w:rsidRPr="76C65248" w:rsidR="76C65248">
                    <w:rPr>
                      <w:rFonts w:ascii="NTPreCursivefk normal" w:hAnsi="NTPreCursivefk normal" w:eastAsia="NTPreCursivefk normal" w:cs="NTPreCursivefk normal"/>
                      <w:sz w:val="24"/>
                      <w:szCs w:val="24"/>
                    </w:rPr>
                    <w:t>toi</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3CCD2F19" w14:textId="225E89D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Comme ci </w:t>
                  </w:r>
                  <w:proofErr w:type="spellStart"/>
                  <w:r w:rsidRPr="76C65248" w:rsidR="76C65248">
                    <w:rPr>
                      <w:rFonts w:ascii="NTPreCursivefk normal" w:hAnsi="NTPreCursivefk normal" w:eastAsia="NTPreCursivefk normal" w:cs="NTPreCursivefk normal"/>
                      <w:sz w:val="24"/>
                      <w:szCs w:val="24"/>
                    </w:rPr>
                    <w:t>comme</w:t>
                  </w:r>
                  <w:proofErr w:type="spellEnd"/>
                  <w:r w:rsidRPr="76C65248" w:rsidR="76C65248">
                    <w:rPr>
                      <w:rFonts w:ascii="NTPreCursivefk normal" w:hAnsi="NTPreCursivefk normal" w:eastAsia="NTPreCursivefk normal" w:cs="NTPreCursivefk normal"/>
                      <w:sz w:val="24"/>
                      <w:szCs w:val="24"/>
                    </w:rPr>
                    <w:t xml:space="preserve"> ca</w:t>
                  </w:r>
                </w:p>
                <w:p w:rsidR="6E6F94DC" w:rsidP="76C65248" w:rsidRDefault="6E6F94DC" w14:paraId="57517B07" w14:textId="78911E92">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Oui</w:t>
                  </w:r>
                </w:p>
                <w:p w:rsidR="6E6F94DC" w:rsidP="76C65248" w:rsidRDefault="6E6F94DC" w14:paraId="1CCD79D5" w14:textId="4A94E88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Non</w:t>
                  </w:r>
                </w:p>
              </w:tc>
              <w:tc>
                <w:tcPr>
                  <w:tcW w:w="3285" w:type="dxa"/>
                  <w:tcMar/>
                </w:tcPr>
                <w:p w:rsidR="6E6F94DC" w:rsidP="76C65248" w:rsidRDefault="6E6F94DC" w14:paraId="6B84C7AF" w14:textId="2E1430D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How are you?</w:t>
                  </w:r>
                </w:p>
                <w:p w:rsidR="6E6F94DC" w:rsidP="76C65248" w:rsidRDefault="6E6F94DC" w14:paraId="22BB27B2" w14:textId="49DAE7D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 am well</w:t>
                  </w:r>
                </w:p>
                <w:p w:rsidR="6E6F94DC" w:rsidP="76C65248" w:rsidRDefault="6E6F94DC" w14:paraId="2C992328" w14:textId="4565FD8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I’m not great</w:t>
                  </w:r>
                </w:p>
                <w:p w:rsidR="6E6F94DC" w:rsidP="76C65248" w:rsidRDefault="6E6F94DC" w14:paraId="20DD8425" w14:textId="6E28995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And you?</w:t>
                  </w:r>
                </w:p>
                <w:p w:rsidR="6E6F94DC" w:rsidP="76C65248" w:rsidRDefault="6E6F94DC" w14:paraId="379D5351" w14:textId="1AA0A72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So </w:t>
                  </w:r>
                  <w:proofErr w:type="spellStart"/>
                  <w:r w:rsidRPr="76C65248" w:rsidR="76C65248">
                    <w:rPr>
                      <w:rFonts w:ascii="NTPreCursivefk normal" w:hAnsi="NTPreCursivefk normal" w:eastAsia="NTPreCursivefk normal" w:cs="NTPreCursivefk normal"/>
                      <w:sz w:val="24"/>
                      <w:szCs w:val="24"/>
                    </w:rPr>
                    <w:t>so</w:t>
                  </w:r>
                  <w:proofErr w:type="spellEnd"/>
                </w:p>
                <w:p w:rsidR="6E6F94DC" w:rsidP="76C65248" w:rsidRDefault="6E6F94DC" w14:paraId="2C6435F6" w14:textId="4A83B5C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Yes </w:t>
                  </w:r>
                </w:p>
                <w:p w:rsidR="6E6F94DC" w:rsidP="76C65248" w:rsidRDefault="6E6F94DC" w14:paraId="0F926945" w14:textId="5EE0C512">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No</w:t>
                  </w:r>
                </w:p>
              </w:tc>
            </w:tr>
            <w:tr w:rsidR="6E6F94DC" w:rsidTr="76C65248" w14:paraId="1A99BCB8" w14:textId="77777777">
              <w:tc>
                <w:tcPr>
                  <w:tcW w:w="4245" w:type="dxa"/>
                  <w:tcMar/>
                </w:tcPr>
                <w:p w:rsidR="6E6F94DC" w:rsidP="76C65248" w:rsidRDefault="6E6F94DC" w14:paraId="3498DFCF" w14:textId="52CF1AA2">
                  <w:pPr>
                    <w:rPr>
                      <w:sz w:val="18"/>
                      <w:szCs w:val="18"/>
                    </w:rPr>
                  </w:pPr>
                  <w:r w:rsidRPr="76C65248" w:rsidR="76C65248">
                    <w:rPr>
                      <w:rFonts w:ascii="NTPreCursivefk normal" w:hAnsi="NTPreCursivefk normal" w:eastAsia="NTPreCursivefk normal" w:cs="NTPreCursivefk normal"/>
                      <w:sz w:val="24"/>
                      <w:szCs w:val="24"/>
                    </w:rPr>
                    <w:t>What’s your name?</w:t>
                  </w:r>
                </w:p>
              </w:tc>
              <w:tc>
                <w:tcPr>
                  <w:tcW w:w="4485" w:type="dxa"/>
                  <w:tcMar/>
                </w:tcPr>
                <w:p w:rsidR="6E6F94DC" w:rsidP="76C65248" w:rsidRDefault="6E6F94DC" w14:paraId="32CE1DDF" w14:textId="6BB4120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Comment </w:t>
                  </w:r>
                  <w:proofErr w:type="spellStart"/>
                  <w:r w:rsidRPr="76C65248" w:rsidR="76C65248">
                    <w:rPr>
                      <w:rFonts w:ascii="NTPreCursivefk normal" w:hAnsi="NTPreCursivefk normal" w:eastAsia="NTPreCursivefk normal" w:cs="NTPreCursivefk normal"/>
                      <w:sz w:val="24"/>
                      <w:szCs w:val="24"/>
                    </w:rPr>
                    <w:t>t'appelles-tu</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584CB122" w14:textId="3C9C69C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Je </w:t>
                  </w:r>
                  <w:proofErr w:type="spellStart"/>
                  <w:r w:rsidRPr="76C65248" w:rsidR="76C65248">
                    <w:rPr>
                      <w:rFonts w:ascii="NTPreCursivefk normal" w:hAnsi="NTPreCursivefk normal" w:eastAsia="NTPreCursivefk normal" w:cs="NTPreCursivefk normal"/>
                      <w:sz w:val="24"/>
                      <w:szCs w:val="24"/>
                    </w:rPr>
                    <w:t>m’appelle</w:t>
                  </w:r>
                  <w:proofErr w:type="spellEnd"/>
                  <w:r w:rsidRPr="76C65248" w:rsidR="76C65248">
                    <w:rPr>
                      <w:rFonts w:ascii="NTPreCursivefk normal" w:hAnsi="NTPreCursivefk normal" w:eastAsia="NTPreCursivefk normal" w:cs="NTPreCursivefk normal"/>
                      <w:sz w:val="24"/>
                      <w:szCs w:val="24"/>
                    </w:rPr>
                    <w:t>.....</w:t>
                  </w:r>
                </w:p>
              </w:tc>
              <w:tc>
                <w:tcPr>
                  <w:tcW w:w="3285" w:type="dxa"/>
                  <w:tcMar/>
                </w:tcPr>
                <w:p w:rsidR="6E6F94DC" w:rsidP="76C65248" w:rsidRDefault="6E6F94DC" w14:paraId="415DFFA5" w14:textId="4D09A1C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What is your name?</w:t>
                  </w:r>
                </w:p>
                <w:p w:rsidR="6E6F94DC" w:rsidP="76C65248" w:rsidRDefault="6E6F94DC" w14:paraId="318D9629" w14:textId="54D6B0F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name is...</w:t>
                  </w:r>
                </w:p>
              </w:tc>
            </w:tr>
            <w:tr w:rsidR="6E6F94DC" w:rsidTr="76C65248" w14:paraId="44B92AB7" w14:textId="77777777">
              <w:tc>
                <w:tcPr>
                  <w:tcW w:w="4245" w:type="dxa"/>
                  <w:tcMar/>
                </w:tcPr>
                <w:p w:rsidR="6E6F94DC" w:rsidP="76C65248" w:rsidRDefault="6E6F94DC" w14:paraId="296B467A" w14:textId="732DA62E">
                  <w:pPr>
                    <w:rPr>
                      <w:sz w:val="18"/>
                      <w:szCs w:val="18"/>
                    </w:rPr>
                  </w:pPr>
                  <w:r w:rsidRPr="76C65248" w:rsidR="76C65248">
                    <w:rPr>
                      <w:rFonts w:ascii="NTPreCursivefk normal" w:hAnsi="NTPreCursivefk normal" w:eastAsia="NTPreCursivefk normal" w:cs="NTPreCursivefk normal"/>
                      <w:sz w:val="24"/>
                      <w:szCs w:val="24"/>
                    </w:rPr>
                    <w:t>Alphabet</w:t>
                  </w:r>
                </w:p>
              </w:tc>
              <w:tc>
                <w:tcPr>
                  <w:tcW w:w="4485" w:type="dxa"/>
                  <w:tcMar/>
                </w:tcPr>
                <w:p w:rsidR="6E6F94DC" w:rsidP="76C65248" w:rsidRDefault="6E6F94DC" w14:paraId="4C6582C4" w14:textId="6F444A6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Alphabet sounds</w:t>
                  </w:r>
                </w:p>
              </w:tc>
              <w:tc>
                <w:tcPr>
                  <w:tcW w:w="3285" w:type="dxa"/>
                  <w:tcMar/>
                </w:tcPr>
                <w:p w:rsidR="6E6F94DC" w:rsidP="76C65248" w:rsidRDefault="6E6F94DC" w14:paraId="29400DE0" w14:textId="2D9F53E7">
                  <w:pPr>
                    <w:rPr>
                      <w:rFonts w:ascii="NTPreCursivefk normal" w:hAnsi="NTPreCursivefk normal" w:eastAsia="NTPreCursivefk normal" w:cs="NTPreCursivefk normal"/>
                      <w:b w:val="1"/>
                      <w:bCs w:val="1"/>
                      <w:sz w:val="24"/>
                      <w:szCs w:val="24"/>
                    </w:rPr>
                  </w:pPr>
                </w:p>
              </w:tc>
            </w:tr>
            <w:tr w:rsidR="6E6F94DC" w:rsidTr="76C65248" w14:paraId="219481D6" w14:textId="77777777">
              <w:tc>
                <w:tcPr>
                  <w:tcW w:w="4245" w:type="dxa"/>
                  <w:tcMar/>
                </w:tcPr>
                <w:p w:rsidR="6E6F94DC" w:rsidP="76C65248" w:rsidRDefault="6E6F94DC" w14:paraId="616EE23D" w14:textId="2CC5BD83">
                  <w:pPr>
                    <w:rPr>
                      <w:sz w:val="18"/>
                      <w:szCs w:val="18"/>
                    </w:rPr>
                  </w:pPr>
                  <w:r w:rsidRPr="76C65248" w:rsidR="76C65248">
                    <w:rPr>
                      <w:rFonts w:ascii="NTPreCursivefk normal" w:hAnsi="NTPreCursivefk normal" w:eastAsia="NTPreCursivefk normal" w:cs="NTPreCursivefk normal"/>
                      <w:sz w:val="24"/>
                      <w:szCs w:val="24"/>
                    </w:rPr>
                    <w:t>My family</w:t>
                  </w:r>
                </w:p>
              </w:tc>
              <w:tc>
                <w:tcPr>
                  <w:tcW w:w="4485" w:type="dxa"/>
                  <w:tcMar/>
                </w:tcPr>
                <w:p w:rsidR="6E6F94DC" w:rsidP="76C65248" w:rsidRDefault="6E6F94DC" w14:paraId="4DC75315" w14:textId="7AC6CD46">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Ma </w:t>
                  </w:r>
                  <w:proofErr w:type="spellStart"/>
                  <w:r w:rsidRPr="76C65248" w:rsidR="76C65248">
                    <w:rPr>
                      <w:rFonts w:ascii="NTPreCursivefk normal" w:hAnsi="NTPreCursivefk normal" w:eastAsia="NTPreCursivefk normal" w:cs="NTPreCursivefk normal"/>
                      <w:sz w:val="24"/>
                      <w:szCs w:val="24"/>
                    </w:rPr>
                    <w:t>famille</w:t>
                  </w:r>
                  <w:proofErr w:type="spellEnd"/>
                </w:p>
                <w:p w:rsidR="6E6F94DC" w:rsidP="76C65248" w:rsidRDefault="6E6F94DC" w14:paraId="48316916" w14:textId="731B100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Mon </w:t>
                  </w:r>
                  <w:proofErr w:type="spellStart"/>
                  <w:r w:rsidRPr="76C65248" w:rsidR="76C65248">
                    <w:rPr>
                      <w:rFonts w:ascii="NTPreCursivefk normal" w:hAnsi="NTPreCursivefk normal" w:eastAsia="NTPreCursivefk normal" w:cs="NTPreCursivefk normal"/>
                      <w:sz w:val="24"/>
                      <w:szCs w:val="24"/>
                    </w:rPr>
                    <w:t>pere</w:t>
                  </w:r>
                  <w:proofErr w:type="spellEnd"/>
                  <w:r w:rsidRPr="76C65248" w:rsidR="76C65248">
                    <w:rPr>
                      <w:rFonts w:ascii="NTPreCursivefk normal" w:hAnsi="NTPreCursivefk normal" w:eastAsia="NTPreCursivefk normal" w:cs="NTPreCursivefk normal"/>
                      <w:sz w:val="24"/>
                      <w:szCs w:val="24"/>
                    </w:rPr>
                    <w:t>/papa</w:t>
                  </w:r>
                </w:p>
                <w:p w:rsidR="6E6F94DC" w:rsidP="76C65248" w:rsidRDefault="6E6F94DC" w14:paraId="57442479" w14:textId="40E1F9F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Mon mere/</w:t>
                  </w:r>
                  <w:proofErr w:type="spellStart"/>
                  <w:r w:rsidRPr="76C65248" w:rsidR="76C65248">
                    <w:rPr>
                      <w:rFonts w:ascii="NTPreCursivefk normal" w:hAnsi="NTPreCursivefk normal" w:eastAsia="NTPreCursivefk normal" w:cs="NTPreCursivefk normal"/>
                      <w:sz w:val="24"/>
                      <w:szCs w:val="24"/>
                    </w:rPr>
                    <w:t>maman</w:t>
                  </w:r>
                  <w:proofErr w:type="spellEnd"/>
                </w:p>
                <w:p w:rsidR="6E6F94DC" w:rsidP="76C65248" w:rsidRDefault="6E6F94DC" w14:paraId="3DECD059" w14:textId="3F8FE99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Mon </w:t>
                  </w:r>
                  <w:proofErr w:type="spellStart"/>
                  <w:r w:rsidRPr="76C65248" w:rsidR="76C65248">
                    <w:rPr>
                      <w:rFonts w:ascii="NTPreCursivefk normal" w:hAnsi="NTPreCursivefk normal" w:eastAsia="NTPreCursivefk normal" w:cs="NTPreCursivefk normal"/>
                      <w:sz w:val="24"/>
                      <w:szCs w:val="24"/>
                    </w:rPr>
                    <w:t>frere</w:t>
                  </w:r>
                  <w:proofErr w:type="spellEnd"/>
                </w:p>
                <w:p w:rsidR="6E6F94DC" w:rsidP="76C65248" w:rsidRDefault="6E6F94DC" w14:paraId="289DC40C" w14:textId="056A98C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Ma </w:t>
                  </w:r>
                  <w:proofErr w:type="spellStart"/>
                  <w:r w:rsidRPr="76C65248" w:rsidR="76C65248">
                    <w:rPr>
                      <w:rFonts w:ascii="NTPreCursivefk normal" w:hAnsi="NTPreCursivefk normal" w:eastAsia="NTPreCursivefk normal" w:cs="NTPreCursivefk normal"/>
                      <w:sz w:val="24"/>
                      <w:szCs w:val="24"/>
                    </w:rPr>
                    <w:t>soeur</w:t>
                  </w:r>
                  <w:proofErr w:type="spellEnd"/>
                </w:p>
                <w:p w:rsidR="6E6F94DC" w:rsidP="76C65248" w:rsidRDefault="6E6F94DC" w14:paraId="3B5C0B3D" w14:textId="3A160DA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Mon grand-</w:t>
                  </w:r>
                  <w:proofErr w:type="spellStart"/>
                  <w:r w:rsidRPr="76C65248" w:rsidR="76C65248">
                    <w:rPr>
                      <w:rFonts w:ascii="NTPreCursivefk normal" w:hAnsi="NTPreCursivefk normal" w:eastAsia="NTPreCursivefk normal" w:cs="NTPreCursivefk normal"/>
                      <w:sz w:val="24"/>
                      <w:szCs w:val="24"/>
                    </w:rPr>
                    <w:t>pere</w:t>
                  </w:r>
                  <w:proofErr w:type="spellEnd"/>
                </w:p>
                <w:p w:rsidR="6E6F94DC" w:rsidP="76C65248" w:rsidRDefault="6E6F94DC" w14:paraId="36933414" w14:textId="6F66704D">
                  <w:pP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sz w:val="24"/>
                      <w:szCs w:val="24"/>
                    </w:rPr>
                    <w:t>Ma grand-mere</w:t>
                  </w:r>
                </w:p>
                <w:p w:rsidR="6E6F94DC" w:rsidP="76C65248" w:rsidRDefault="6E6F94DC" w14:paraId="581ADEFF" w14:textId="5F0A82E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Mon </w:t>
                  </w:r>
                  <w:proofErr w:type="spellStart"/>
                  <w:r w:rsidRPr="76C65248" w:rsidR="76C65248">
                    <w:rPr>
                      <w:rFonts w:ascii="NTPreCursivefk normal" w:hAnsi="NTPreCursivefk normal" w:eastAsia="NTPreCursivefk normal" w:cs="NTPreCursivefk normal"/>
                      <w:sz w:val="24"/>
                      <w:szCs w:val="24"/>
                    </w:rPr>
                    <w:t>oncle</w:t>
                  </w:r>
                  <w:proofErr w:type="spellEnd"/>
                </w:p>
                <w:p w:rsidR="6E6F94DC" w:rsidP="76C65248" w:rsidRDefault="6E6F94DC" w14:paraId="41A3D2A9" w14:textId="4AA60B9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Ma </w:t>
                  </w:r>
                  <w:proofErr w:type="spellStart"/>
                  <w:r w:rsidRPr="76C65248" w:rsidR="76C65248">
                    <w:rPr>
                      <w:rFonts w:ascii="NTPreCursivefk normal" w:hAnsi="NTPreCursivefk normal" w:eastAsia="NTPreCursivefk normal" w:cs="NTPreCursivefk normal"/>
                      <w:sz w:val="24"/>
                      <w:szCs w:val="24"/>
                    </w:rPr>
                    <w:t>tante</w:t>
                  </w:r>
                  <w:proofErr w:type="spellEnd"/>
                </w:p>
                <w:p w:rsidR="6E6F94DC" w:rsidP="76C65248" w:rsidRDefault="6E6F94DC" w14:paraId="204EF0C8" w14:textId="359A2E9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Le </w:t>
                  </w:r>
                  <w:proofErr w:type="spellStart"/>
                  <w:r w:rsidRPr="76C65248" w:rsidR="76C65248">
                    <w:rPr>
                      <w:rFonts w:ascii="NTPreCursivefk normal" w:hAnsi="NTPreCursivefk normal" w:eastAsia="NTPreCursivefk normal" w:cs="NTPreCursivefk normal"/>
                      <w:sz w:val="24"/>
                      <w:szCs w:val="24"/>
                    </w:rPr>
                    <w:t>bebe</w:t>
                  </w:r>
                  <w:proofErr w:type="spellEnd"/>
                </w:p>
                <w:p w:rsidR="6E6F94DC" w:rsidP="76C65248" w:rsidRDefault="6E6F94DC" w14:paraId="25996335" w14:textId="6EBE3704">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Voici</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1B5BD827" w14:textId="7AB6C5F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Elle </w:t>
                  </w:r>
                  <w:proofErr w:type="spellStart"/>
                  <w:r w:rsidRPr="76C65248" w:rsidR="76C65248">
                    <w:rPr>
                      <w:rFonts w:ascii="NTPreCursivefk normal" w:hAnsi="NTPreCursivefk normal" w:eastAsia="NTPreCursivefk normal" w:cs="NTPreCursivefk normal"/>
                      <w:sz w:val="24"/>
                      <w:szCs w:val="24"/>
                    </w:rPr>
                    <w:t>s’appelle</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3DE58E47" w14:textId="2BAAB896">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Il </w:t>
                  </w:r>
                  <w:proofErr w:type="spellStart"/>
                  <w:r w:rsidRPr="76C65248" w:rsidR="76C65248">
                    <w:rPr>
                      <w:rFonts w:ascii="NTPreCursivefk normal" w:hAnsi="NTPreCursivefk normal" w:eastAsia="NTPreCursivefk normal" w:cs="NTPreCursivefk normal"/>
                      <w:sz w:val="24"/>
                      <w:szCs w:val="24"/>
                    </w:rPr>
                    <w:t>s’appelle</w:t>
                  </w:r>
                  <w:proofErr w:type="spellEnd"/>
                  <w:r w:rsidRPr="76C65248" w:rsidR="76C65248">
                    <w:rPr>
                      <w:rFonts w:ascii="NTPreCursivefk normal" w:hAnsi="NTPreCursivefk normal" w:eastAsia="NTPreCursivefk normal" w:cs="NTPreCursivefk normal"/>
                      <w:sz w:val="24"/>
                      <w:szCs w:val="24"/>
                    </w:rPr>
                    <w:t>...</w:t>
                  </w:r>
                </w:p>
              </w:tc>
              <w:tc>
                <w:tcPr>
                  <w:tcW w:w="3285" w:type="dxa"/>
                  <w:tcMar/>
                </w:tcPr>
                <w:p w:rsidR="6E6F94DC" w:rsidP="76C65248" w:rsidRDefault="6E6F94DC" w14:paraId="45287075" w14:textId="3875484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family</w:t>
                  </w:r>
                </w:p>
                <w:p w:rsidR="6E6F94DC" w:rsidP="76C65248" w:rsidRDefault="6E6F94DC" w14:paraId="69320A75" w14:textId="71BF008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dad</w:t>
                  </w:r>
                </w:p>
                <w:p w:rsidR="6E6F94DC" w:rsidP="76C65248" w:rsidRDefault="6E6F94DC" w14:paraId="44ACC017" w14:textId="01B4F01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mum</w:t>
                  </w:r>
                </w:p>
                <w:p w:rsidR="6E6F94DC" w:rsidP="76C65248" w:rsidRDefault="6E6F94DC" w14:paraId="1DF43D22" w14:textId="6BD036D2">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brother</w:t>
                  </w:r>
                </w:p>
                <w:p w:rsidR="6E6F94DC" w:rsidP="76C65248" w:rsidRDefault="6E6F94DC" w14:paraId="7D7F455C" w14:textId="6E6236B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sister</w:t>
                  </w:r>
                </w:p>
                <w:p w:rsidR="6E6F94DC" w:rsidP="76C65248" w:rsidRDefault="6E6F94DC" w14:paraId="1D0BB821" w14:textId="404F224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grandfather</w:t>
                  </w:r>
                </w:p>
                <w:p w:rsidR="6E6F94DC" w:rsidP="76C65248" w:rsidRDefault="6E6F94DC" w14:paraId="55E4EDC4" w14:textId="1CA62E1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grandmother</w:t>
                  </w:r>
                </w:p>
                <w:p w:rsidR="6E6F94DC" w:rsidP="76C65248" w:rsidRDefault="6E6F94DC" w14:paraId="29289A05" w14:textId="18F38C7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uncle</w:t>
                  </w:r>
                </w:p>
                <w:p w:rsidR="6E6F94DC" w:rsidP="76C65248" w:rsidRDefault="6E6F94DC" w14:paraId="1B8670F1" w14:textId="6BCC737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My auntie</w:t>
                  </w:r>
                </w:p>
                <w:p w:rsidR="6E6F94DC" w:rsidP="76C65248" w:rsidRDefault="6E6F94DC" w14:paraId="3D576E5D" w14:textId="1A66A04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The baby</w:t>
                  </w:r>
                </w:p>
                <w:p w:rsidR="6E6F94DC" w:rsidP="76C65248" w:rsidRDefault="6E6F94DC" w14:paraId="2D3E75BF" w14:textId="24AF13F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Here is...</w:t>
                  </w:r>
                </w:p>
                <w:p w:rsidR="6E6F94DC" w:rsidP="76C65248" w:rsidRDefault="6E6F94DC" w14:paraId="50B431C4" w14:textId="0BA58C2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She is called...</w:t>
                  </w:r>
                </w:p>
                <w:p w:rsidR="6E6F94DC" w:rsidP="76C65248" w:rsidRDefault="6E6F94DC" w14:paraId="02BFCDB9" w14:textId="65F1FB8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He is called...</w:t>
                  </w:r>
                </w:p>
              </w:tc>
            </w:tr>
            <w:tr w:rsidR="6E6F94DC" w:rsidTr="76C65248" w14:paraId="16CD8F21" w14:textId="77777777">
              <w:tc>
                <w:tcPr>
                  <w:tcW w:w="4245" w:type="dxa"/>
                  <w:tcMar/>
                </w:tcPr>
                <w:p w:rsidR="6E6F94DC" w:rsidP="76C65248" w:rsidRDefault="6E6F94DC" w14:paraId="243F2852" w14:textId="3D7611CB">
                  <w:pPr>
                    <w:rPr>
                      <w:sz w:val="18"/>
                      <w:szCs w:val="18"/>
                    </w:rPr>
                  </w:pPr>
                  <w:r w:rsidRPr="76C65248" w:rsidR="76C65248">
                    <w:rPr>
                      <w:rFonts w:ascii="NTPreCursivefk normal" w:hAnsi="NTPreCursivefk normal" w:eastAsia="NTPreCursivefk normal" w:cs="NTPreCursivefk normal"/>
                      <w:sz w:val="24"/>
                      <w:szCs w:val="24"/>
                    </w:rPr>
                    <w:t>Numbers 1-12</w:t>
                  </w:r>
                </w:p>
              </w:tc>
              <w:tc>
                <w:tcPr>
                  <w:tcW w:w="4485" w:type="dxa"/>
                  <w:tcMar/>
                </w:tcPr>
                <w:p w:rsidR="6E6F94DC" w:rsidP="76C65248" w:rsidRDefault="6E6F94DC" w14:paraId="1D89D582" w14:textId="3F463294">
                  <w:pP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sz w:val="24"/>
                      <w:szCs w:val="24"/>
                    </w:rPr>
                    <w:t xml:space="preserve">Un, deux, trois, </w:t>
                  </w:r>
                  <w:proofErr w:type="spellStart"/>
                  <w:r w:rsidRPr="76C65248" w:rsidR="76C65248">
                    <w:rPr>
                      <w:rFonts w:ascii="NTPreCursivefk normal" w:hAnsi="NTPreCursivefk normal" w:eastAsia="NTPreCursivefk normal" w:cs="NTPreCursivefk normal"/>
                      <w:sz w:val="24"/>
                      <w:szCs w:val="24"/>
                    </w:rPr>
                    <w:t>quatre</w:t>
                  </w:r>
                  <w:proofErr w:type="spellEnd"/>
                  <w:r w:rsidRPr="76C65248" w:rsidR="76C65248">
                    <w:rPr>
                      <w:rFonts w:ascii="NTPreCursivefk normal" w:hAnsi="NTPreCursivefk normal" w:eastAsia="NTPreCursivefk normal" w:cs="NTPreCursivefk normal"/>
                      <w:sz w:val="24"/>
                      <w:szCs w:val="24"/>
                    </w:rPr>
                    <w:t xml:space="preserve">, cinq, six, sept, </w:t>
                  </w:r>
                  <w:proofErr w:type="spellStart"/>
                  <w:r w:rsidRPr="76C65248" w:rsidR="76C65248">
                    <w:rPr>
                      <w:rFonts w:ascii="NTPreCursivefk normal" w:hAnsi="NTPreCursivefk normal" w:eastAsia="NTPreCursivefk normal" w:cs="NTPreCursivefk normal"/>
                      <w:sz w:val="24"/>
                      <w:szCs w:val="24"/>
                    </w:rPr>
                    <w:t>huit</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neuf</w:t>
                  </w:r>
                  <w:proofErr w:type="spellEnd"/>
                  <w:r w:rsidRPr="76C65248" w:rsidR="76C65248">
                    <w:rPr>
                      <w:rFonts w:ascii="NTPreCursivefk normal" w:hAnsi="NTPreCursivefk normal" w:eastAsia="NTPreCursivefk normal" w:cs="NTPreCursivefk normal"/>
                      <w:sz w:val="24"/>
                      <w:szCs w:val="24"/>
                    </w:rPr>
                    <w:t xml:space="preserve">, dix, </w:t>
                  </w:r>
                  <w:proofErr w:type="spellStart"/>
                  <w:r w:rsidRPr="76C65248" w:rsidR="76C65248">
                    <w:rPr>
                      <w:rFonts w:ascii="NTPreCursivefk normal" w:hAnsi="NTPreCursivefk normal" w:eastAsia="NTPreCursivefk normal" w:cs="NTPreCursivefk normal"/>
                      <w:sz w:val="24"/>
                      <w:szCs w:val="24"/>
                    </w:rPr>
                    <w:t>onze</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douze</w:t>
                  </w:r>
                  <w:proofErr w:type="spellEnd"/>
                </w:p>
              </w:tc>
              <w:tc>
                <w:tcPr>
                  <w:tcW w:w="3285" w:type="dxa"/>
                  <w:tcMar/>
                </w:tcPr>
                <w:p w:rsidR="6E6F94DC" w:rsidP="76C65248" w:rsidRDefault="6E6F94DC" w14:paraId="45B50CEF" w14:textId="061B63A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1-12</w:t>
                  </w:r>
                </w:p>
              </w:tc>
            </w:tr>
            <w:tr w:rsidR="6E6F94DC" w:rsidTr="76C65248" w14:paraId="4978083A" w14:textId="77777777">
              <w:tc>
                <w:tcPr>
                  <w:tcW w:w="4245" w:type="dxa"/>
                  <w:tcMar/>
                </w:tcPr>
                <w:p w:rsidR="6E6F94DC" w:rsidP="76C65248" w:rsidRDefault="6E6F94DC" w14:paraId="4E886D90" w14:textId="7C6C1E7A">
                  <w:pPr>
                    <w:rPr>
                      <w:sz w:val="18"/>
                      <w:szCs w:val="18"/>
                    </w:rPr>
                  </w:pPr>
                  <w:r w:rsidRPr="76C65248" w:rsidR="76C65248">
                    <w:rPr>
                      <w:rFonts w:ascii="NTPreCursivefk normal" w:hAnsi="NTPreCursivefk normal" w:eastAsia="NTPreCursivefk normal" w:cs="NTPreCursivefk normal"/>
                      <w:sz w:val="24"/>
                      <w:szCs w:val="24"/>
                    </w:rPr>
                    <w:t>How old are you?</w:t>
                  </w:r>
                </w:p>
              </w:tc>
              <w:tc>
                <w:tcPr>
                  <w:tcW w:w="4485" w:type="dxa"/>
                  <w:tcMar/>
                </w:tcPr>
                <w:p w:rsidR="6E6F94DC" w:rsidP="76C65248" w:rsidRDefault="6E6F94DC" w14:paraId="47996C4A" w14:textId="5E66F83F">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Quel</w:t>
                  </w:r>
                  <w:proofErr w:type="spellEnd"/>
                  <w:r w:rsidRPr="76C65248" w:rsidR="76C65248">
                    <w:rPr>
                      <w:rFonts w:ascii="NTPreCursivefk normal" w:hAnsi="NTPreCursivefk normal" w:eastAsia="NTPreCursivefk normal" w:cs="NTPreCursivefk normal"/>
                      <w:sz w:val="24"/>
                      <w:szCs w:val="24"/>
                    </w:rPr>
                    <w:t xml:space="preserve"> age as-</w:t>
                  </w:r>
                  <w:proofErr w:type="spellStart"/>
                  <w:r w:rsidRPr="76C65248" w:rsidR="76C65248">
                    <w:rPr>
                      <w:rFonts w:ascii="NTPreCursivefk normal" w:hAnsi="NTPreCursivefk normal" w:eastAsia="NTPreCursivefk normal" w:cs="NTPreCursivefk normal"/>
                      <w:sz w:val="24"/>
                      <w:szCs w:val="24"/>
                    </w:rPr>
                    <w:t>tu</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17A857EB" w14:textId="032AD335">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J’ai</w:t>
                  </w:r>
                  <w:proofErr w:type="spellEnd"/>
                  <w:r w:rsidRPr="76C65248" w:rsidR="76C65248">
                    <w:rPr>
                      <w:rFonts w:ascii="NTPreCursivefk normal" w:hAnsi="NTPreCursivefk normal" w:eastAsia="NTPreCursivefk normal" w:cs="NTPreCursivefk normal"/>
                      <w:sz w:val="24"/>
                      <w:szCs w:val="24"/>
                    </w:rPr>
                    <w:t xml:space="preserve"> …</w:t>
                  </w:r>
                  <w:proofErr w:type="gramStart"/>
                  <w:r w:rsidRPr="76C65248" w:rsidR="76C65248">
                    <w:rPr>
                      <w:rFonts w:ascii="NTPreCursivefk normal" w:hAnsi="NTPreCursivefk normal" w:eastAsia="NTPreCursivefk normal" w:cs="NTPreCursivefk normal"/>
                      <w:sz w:val="24"/>
                      <w:szCs w:val="24"/>
                    </w:rPr>
                    <w:t>.....</w:t>
                  </w:r>
                  <w:proofErr w:type="gram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ans</w:t>
                  </w:r>
                  <w:proofErr w:type="spellEnd"/>
                </w:p>
                <w:p w:rsidR="6E6F94DC" w:rsidP="76C65248" w:rsidRDefault="6E6F94DC" w14:paraId="68758226" w14:textId="38774322">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Quel</w:t>
                  </w:r>
                  <w:proofErr w:type="spellEnd"/>
                  <w:r w:rsidRPr="76C65248" w:rsidR="76C65248">
                    <w:rPr>
                      <w:rFonts w:ascii="NTPreCursivefk normal" w:hAnsi="NTPreCursivefk normal" w:eastAsia="NTPreCursivefk normal" w:cs="NTPreCursivefk normal"/>
                      <w:sz w:val="24"/>
                      <w:szCs w:val="24"/>
                    </w:rPr>
                    <w:t xml:space="preserve"> age as-t-</w:t>
                  </w:r>
                  <w:proofErr w:type="spellStart"/>
                  <w:r w:rsidRPr="76C65248" w:rsidR="76C65248">
                    <w:rPr>
                      <w:rFonts w:ascii="NTPreCursivefk normal" w:hAnsi="NTPreCursivefk normal" w:eastAsia="NTPreCursivefk normal" w:cs="NTPreCursivefk normal"/>
                      <w:sz w:val="24"/>
                      <w:szCs w:val="24"/>
                    </w:rPr>
                    <w:t>il</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28EF7140" w14:textId="0370D9A3">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Quel</w:t>
                  </w:r>
                  <w:proofErr w:type="spellEnd"/>
                  <w:r w:rsidRPr="76C65248" w:rsidR="76C65248">
                    <w:rPr>
                      <w:rFonts w:ascii="NTPreCursivefk normal" w:hAnsi="NTPreCursivefk normal" w:eastAsia="NTPreCursivefk normal" w:cs="NTPreCursivefk normal"/>
                      <w:sz w:val="24"/>
                      <w:szCs w:val="24"/>
                    </w:rPr>
                    <w:t xml:space="preserve"> age a-t-</w:t>
                  </w:r>
                  <w:proofErr w:type="spellStart"/>
                  <w:r w:rsidRPr="76C65248" w:rsidR="76C65248">
                    <w:rPr>
                      <w:rFonts w:ascii="NTPreCursivefk normal" w:hAnsi="NTPreCursivefk normal" w:eastAsia="NTPreCursivefk normal" w:cs="NTPreCursivefk normal"/>
                      <w:sz w:val="24"/>
                      <w:szCs w:val="24"/>
                    </w:rPr>
                    <w:t>elle</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00202E07" w14:textId="4A9287A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Il-a-….</w:t>
                  </w:r>
                  <w:proofErr w:type="spellStart"/>
                  <w:r w:rsidRPr="76C65248" w:rsidR="76C65248">
                    <w:rPr>
                      <w:rFonts w:ascii="NTPreCursivefk normal" w:hAnsi="NTPreCursivefk normal" w:eastAsia="NTPreCursivefk normal" w:cs="NTPreCursivefk normal"/>
                      <w:sz w:val="24"/>
                      <w:szCs w:val="24"/>
                    </w:rPr>
                    <w:t>ans</w:t>
                  </w:r>
                  <w:proofErr w:type="spellEnd"/>
                </w:p>
                <w:p w:rsidR="6E6F94DC" w:rsidP="76C65248" w:rsidRDefault="6E6F94DC" w14:paraId="0B7C1090" w14:textId="528DEEB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Elle-a-…..</w:t>
                  </w:r>
                  <w:proofErr w:type="spellStart"/>
                  <w:r w:rsidRPr="76C65248" w:rsidR="76C65248">
                    <w:rPr>
                      <w:rFonts w:ascii="NTPreCursivefk normal" w:hAnsi="NTPreCursivefk normal" w:eastAsia="NTPreCursivefk normal" w:cs="NTPreCursivefk normal"/>
                      <w:sz w:val="24"/>
                      <w:szCs w:val="24"/>
                    </w:rPr>
                    <w:t>ans</w:t>
                  </w:r>
                  <w:proofErr w:type="spellEnd"/>
                </w:p>
              </w:tc>
              <w:tc>
                <w:tcPr>
                  <w:tcW w:w="3285" w:type="dxa"/>
                  <w:tcMar/>
                </w:tcPr>
                <w:p w:rsidR="6E6F94DC" w:rsidP="76C65248" w:rsidRDefault="6E6F94DC" w14:paraId="4D4A3CEC" w14:textId="3B8E6C6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How old are you?</w:t>
                  </w:r>
                </w:p>
                <w:p w:rsidR="6E6F94DC" w:rsidP="76C65248" w:rsidRDefault="6E6F94DC" w14:paraId="1AD561AE" w14:textId="6FF7657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 am ….... years old</w:t>
                  </w:r>
                </w:p>
                <w:p w:rsidR="6E6F94DC" w:rsidP="76C65248" w:rsidRDefault="6E6F94DC" w14:paraId="6FEEC093" w14:textId="217D96F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How old is he?</w:t>
                  </w:r>
                </w:p>
                <w:p w:rsidR="6E6F94DC" w:rsidP="76C65248" w:rsidRDefault="6E6F94DC" w14:paraId="29C6F648" w14:textId="039CF8C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How old is she?</w:t>
                  </w:r>
                </w:p>
                <w:p w:rsidR="6E6F94DC" w:rsidP="76C65248" w:rsidRDefault="6E6F94DC" w14:paraId="1F8FED28" w14:textId="7658743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He is</w:t>
                  </w:r>
                  <w:proofErr w:type="gramStart"/>
                  <w:r w:rsidRPr="76C65248" w:rsidR="76C65248">
                    <w:rPr>
                      <w:rFonts w:ascii="NTPreCursivefk normal" w:hAnsi="NTPreCursivefk normal" w:eastAsia="NTPreCursivefk normal" w:cs="NTPreCursivefk normal"/>
                      <w:sz w:val="24"/>
                      <w:szCs w:val="24"/>
                    </w:rPr>
                    <w:t>.....</w:t>
                  </w:r>
                  <w:proofErr w:type="gramEnd"/>
                  <w:r w:rsidRPr="76C65248" w:rsidR="76C65248">
                    <w:rPr>
                      <w:rFonts w:ascii="NTPreCursivefk normal" w:hAnsi="NTPreCursivefk normal" w:eastAsia="NTPreCursivefk normal" w:cs="NTPreCursivefk normal"/>
                      <w:sz w:val="24"/>
                      <w:szCs w:val="24"/>
                    </w:rPr>
                    <w:t>years old</w:t>
                  </w:r>
                </w:p>
                <w:p w:rsidR="6E6F94DC" w:rsidP="76C65248" w:rsidRDefault="6E6F94DC" w14:paraId="0664AA0D" w14:textId="18BA59F6">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She is......years old</w:t>
                  </w:r>
                </w:p>
              </w:tc>
            </w:tr>
            <w:tr w:rsidR="6E6F94DC" w:rsidTr="76C65248" w14:paraId="08E8CB6A" w14:textId="77777777">
              <w:tc>
                <w:tcPr>
                  <w:tcW w:w="4245" w:type="dxa"/>
                  <w:tcMar/>
                </w:tcPr>
                <w:p w:rsidR="6E6F94DC" w:rsidP="76C65248" w:rsidRDefault="6E6F94DC" w14:paraId="1C159F49" w14:textId="1E5D5A01">
                  <w:pPr>
                    <w:rPr>
                      <w:sz w:val="18"/>
                      <w:szCs w:val="18"/>
                    </w:rPr>
                  </w:pPr>
                  <w:r w:rsidRPr="76C65248" w:rsidR="76C65248">
                    <w:rPr>
                      <w:rFonts w:ascii="NTPreCursivefk normal" w:hAnsi="NTPreCursivefk normal" w:eastAsia="NTPreCursivefk normal" w:cs="NTPreCursivefk normal"/>
                      <w:sz w:val="24"/>
                      <w:szCs w:val="24"/>
                    </w:rPr>
                    <w:t>Brother and sisters</w:t>
                  </w:r>
                </w:p>
              </w:tc>
              <w:tc>
                <w:tcPr>
                  <w:tcW w:w="4485" w:type="dxa"/>
                  <w:tcMar/>
                </w:tcPr>
                <w:p w:rsidR="6E6F94DC" w:rsidP="76C65248" w:rsidRDefault="6E6F94DC" w14:paraId="0AC8BD84" w14:textId="3E6DFCE0">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J’ai</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0CCB183D" w14:textId="2F6AD9C3">
                  <w:pP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sz w:val="24"/>
                      <w:szCs w:val="24"/>
                    </w:rPr>
                    <w:t xml:space="preserve">Je </w:t>
                  </w:r>
                  <w:proofErr w:type="spellStart"/>
                  <w:r w:rsidRPr="76C65248" w:rsidR="76C65248">
                    <w:rPr>
                      <w:rFonts w:ascii="NTPreCursivefk normal" w:hAnsi="NTPreCursivefk normal" w:eastAsia="NTPreCursivefk normal" w:cs="NTPreCursivefk normal"/>
                      <w:sz w:val="24"/>
                      <w:szCs w:val="24"/>
                    </w:rPr>
                    <w:t>n’ai</w:t>
                  </w:r>
                  <w:proofErr w:type="spellEnd"/>
                  <w:r w:rsidRPr="76C65248" w:rsidR="76C65248">
                    <w:rPr>
                      <w:rFonts w:ascii="NTPreCursivefk normal" w:hAnsi="NTPreCursivefk normal" w:eastAsia="NTPreCursivefk normal" w:cs="NTPreCursivefk normal"/>
                      <w:sz w:val="24"/>
                      <w:szCs w:val="24"/>
                    </w:rPr>
                    <w:t xml:space="preserve"> pas de...</w:t>
                  </w:r>
                </w:p>
              </w:tc>
              <w:tc>
                <w:tcPr>
                  <w:tcW w:w="3285" w:type="dxa"/>
                  <w:tcMar/>
                </w:tcPr>
                <w:p w:rsidR="6E6F94DC" w:rsidP="76C65248" w:rsidRDefault="6E6F94DC" w14:paraId="60AD0EC2" w14:textId="6804B08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 have...</w:t>
                  </w:r>
                </w:p>
                <w:p w:rsidR="6E6F94DC" w:rsidP="76C65248" w:rsidRDefault="6E6F94DC" w14:paraId="62D23672" w14:textId="1D799F3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 don’t have any...</w:t>
                  </w:r>
                </w:p>
              </w:tc>
            </w:tr>
            <w:tr w:rsidR="6E6F94DC" w:rsidTr="76C65248" w14:paraId="78124AE1" w14:textId="77777777">
              <w:tc>
                <w:tcPr>
                  <w:tcW w:w="4245" w:type="dxa"/>
                  <w:tcMar/>
                </w:tcPr>
                <w:p w:rsidR="6E6F94DC" w:rsidP="76C65248" w:rsidRDefault="6E6F94DC" w14:paraId="1F03203C" w14:textId="23C753EB">
                  <w:pPr>
                    <w:rPr>
                      <w:sz w:val="18"/>
                      <w:szCs w:val="18"/>
                    </w:rPr>
                  </w:pPr>
                  <w:r w:rsidRPr="76C65248" w:rsidR="76C65248">
                    <w:rPr>
                      <w:rFonts w:ascii="NTPreCursivefk normal" w:hAnsi="NTPreCursivefk normal" w:eastAsia="NTPreCursivefk normal" w:cs="NTPreCursivefk normal"/>
                      <w:sz w:val="24"/>
                      <w:szCs w:val="24"/>
                    </w:rPr>
                    <w:t>Do you have a pet?</w:t>
                  </w:r>
                </w:p>
              </w:tc>
              <w:tc>
                <w:tcPr>
                  <w:tcW w:w="4485" w:type="dxa"/>
                  <w:tcMar/>
                </w:tcPr>
                <w:p w:rsidR="6E6F94DC" w:rsidP="76C65248" w:rsidRDefault="6E6F94DC" w14:paraId="58A66CBC" w14:textId="725EE01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As-</w:t>
                  </w:r>
                  <w:proofErr w:type="spellStart"/>
                  <w:r w:rsidRPr="76C65248" w:rsidR="76C65248">
                    <w:rPr>
                      <w:rFonts w:ascii="NTPreCursivefk normal" w:hAnsi="NTPreCursivefk normal" w:eastAsia="NTPreCursivefk normal" w:cs="NTPreCursivefk normal"/>
                      <w:sz w:val="24"/>
                      <w:szCs w:val="24"/>
                    </w:rPr>
                    <w:t>tu</w:t>
                  </w:r>
                  <w:proofErr w:type="spellEnd"/>
                  <w:r w:rsidRPr="76C65248" w:rsidR="76C65248">
                    <w:rPr>
                      <w:rFonts w:ascii="NTPreCursivefk normal" w:hAnsi="NTPreCursivefk normal" w:eastAsia="NTPreCursivefk normal" w:cs="NTPreCursivefk normal"/>
                      <w:sz w:val="24"/>
                      <w:szCs w:val="24"/>
                    </w:rPr>
                    <w:t xml:space="preserve"> un animal?</w:t>
                  </w:r>
                </w:p>
                <w:p w:rsidR="6E6F94DC" w:rsidP="76C65248" w:rsidRDefault="6E6F94DC" w14:paraId="5D851EBA" w14:textId="618F97E1">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J’ai</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34AEFF03" w14:textId="706353A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 </w:t>
                  </w:r>
                  <w:proofErr w:type="spellStart"/>
                  <w:r w:rsidRPr="76C65248" w:rsidR="76C65248">
                    <w:rPr>
                      <w:rFonts w:ascii="NTPreCursivefk normal" w:hAnsi="NTPreCursivefk normal" w:eastAsia="NTPreCursivefk normal" w:cs="NTPreCursivefk normal"/>
                      <w:sz w:val="24"/>
                      <w:szCs w:val="24"/>
                    </w:rPr>
                    <w:t>chien</w:t>
                  </w:r>
                  <w:proofErr w:type="spellEnd"/>
                </w:p>
                <w:p w:rsidR="6E6F94DC" w:rsidP="76C65248" w:rsidRDefault="6E6F94DC" w14:paraId="386E6C76" w14:textId="2961198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 chat</w:t>
                  </w:r>
                </w:p>
                <w:p w:rsidR="6E6F94DC" w:rsidP="76C65248" w:rsidRDefault="6E6F94DC" w14:paraId="236AEC63" w14:textId="6B077D5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 lapin</w:t>
                  </w:r>
                </w:p>
                <w:p w:rsidR="6E6F94DC" w:rsidP="76C65248" w:rsidRDefault="6E6F94DC" w14:paraId="5B721266" w14:textId="3800002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 </w:t>
                  </w:r>
                  <w:proofErr w:type="spellStart"/>
                  <w:r w:rsidRPr="76C65248" w:rsidR="76C65248">
                    <w:rPr>
                      <w:rFonts w:ascii="NTPreCursivefk normal" w:hAnsi="NTPreCursivefk normal" w:eastAsia="NTPreCursivefk normal" w:cs="NTPreCursivefk normal"/>
                      <w:sz w:val="24"/>
                      <w:szCs w:val="24"/>
                    </w:rPr>
                    <w:t>cochon</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d’inde</w:t>
                  </w:r>
                  <w:proofErr w:type="spellEnd"/>
                </w:p>
                <w:p w:rsidR="6E6F94DC" w:rsidP="76C65248" w:rsidRDefault="6E6F94DC" w14:paraId="34FDF8B5" w14:textId="5D56D3F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 </w:t>
                  </w:r>
                  <w:proofErr w:type="spellStart"/>
                  <w:r w:rsidRPr="76C65248" w:rsidR="76C65248">
                    <w:rPr>
                      <w:rFonts w:ascii="NTPreCursivefk normal" w:hAnsi="NTPreCursivefk normal" w:eastAsia="NTPreCursivefk normal" w:cs="NTPreCursivefk normal"/>
                      <w:sz w:val="24"/>
                      <w:szCs w:val="24"/>
                    </w:rPr>
                    <w:t>oiseau</w:t>
                  </w:r>
                  <w:proofErr w:type="spellEnd"/>
                </w:p>
                <w:p w:rsidR="6E6F94DC" w:rsidP="76C65248" w:rsidRDefault="6E6F94DC" w14:paraId="43C9B3F8" w14:textId="1F8A9C9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 </w:t>
                  </w:r>
                  <w:proofErr w:type="spellStart"/>
                  <w:r w:rsidRPr="76C65248" w:rsidR="76C65248">
                    <w:rPr>
                      <w:rFonts w:ascii="NTPreCursivefk normal" w:hAnsi="NTPreCursivefk normal" w:eastAsia="NTPreCursivefk normal" w:cs="NTPreCursivefk normal"/>
                      <w:sz w:val="24"/>
                      <w:szCs w:val="24"/>
                    </w:rPr>
                    <w:t>poisson</w:t>
                  </w:r>
                  <w:proofErr w:type="spellEnd"/>
                </w:p>
                <w:p w:rsidR="6E6F94DC" w:rsidP="76C65248" w:rsidRDefault="6E6F94DC" w14:paraId="5A73BC57" w14:textId="11D0409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 hamster</w:t>
                  </w:r>
                </w:p>
                <w:p w:rsidR="6E6F94DC" w:rsidP="76C65248" w:rsidRDefault="6E6F94DC" w14:paraId="7555F8B2" w14:textId="66A6A9D2">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Une gerbille</w:t>
                  </w:r>
                </w:p>
                <w:p w:rsidR="6E6F94DC" w:rsidP="76C65248" w:rsidRDefault="6E6F94DC" w14:paraId="31555D04" w14:textId="363FE86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Une </w:t>
                  </w:r>
                  <w:proofErr w:type="spellStart"/>
                  <w:r w:rsidRPr="76C65248" w:rsidR="76C65248">
                    <w:rPr>
                      <w:rFonts w:ascii="NTPreCursivefk normal" w:hAnsi="NTPreCursivefk normal" w:eastAsia="NTPreCursivefk normal" w:cs="NTPreCursivefk normal"/>
                      <w:sz w:val="24"/>
                      <w:szCs w:val="24"/>
                    </w:rPr>
                    <w:t>tortue</w:t>
                  </w:r>
                  <w:proofErr w:type="spellEnd"/>
                </w:p>
                <w:p w:rsidR="6E6F94DC" w:rsidP="76C65248" w:rsidRDefault="6E6F94DC" w14:paraId="4D1624FC" w14:textId="462026B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Une </w:t>
                  </w:r>
                  <w:proofErr w:type="spellStart"/>
                  <w:r w:rsidRPr="76C65248" w:rsidR="76C65248">
                    <w:rPr>
                      <w:rFonts w:ascii="NTPreCursivefk normal" w:hAnsi="NTPreCursivefk normal" w:eastAsia="NTPreCursivefk normal" w:cs="NTPreCursivefk normal"/>
                      <w:sz w:val="24"/>
                      <w:szCs w:val="24"/>
                    </w:rPr>
                    <w:t>souris</w:t>
                  </w:r>
                  <w:proofErr w:type="spellEnd"/>
                </w:p>
                <w:p w:rsidR="6E6F94DC" w:rsidP="76C65248" w:rsidRDefault="6E6F94DC" w14:paraId="2A112DEF" w14:textId="2B4F1A9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 cheval</w:t>
                  </w:r>
                </w:p>
                <w:p w:rsidR="6E6F94DC" w:rsidP="76C65248" w:rsidRDefault="6E6F94DC" w14:paraId="4B2B1D63" w14:textId="580EAE6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 serpent</w:t>
                  </w:r>
                </w:p>
              </w:tc>
              <w:tc>
                <w:tcPr>
                  <w:tcW w:w="3285" w:type="dxa"/>
                  <w:tcMar/>
                </w:tcPr>
                <w:p w:rsidR="6E6F94DC" w:rsidP="76C65248" w:rsidRDefault="6E6F94DC" w14:paraId="1DEF065D" w14:textId="5B2575A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Do you have any pets?</w:t>
                  </w:r>
                </w:p>
                <w:p w:rsidR="6E6F94DC" w:rsidP="76C65248" w:rsidRDefault="6E6F94DC" w14:paraId="01945391" w14:textId="003D4932">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 have...</w:t>
                  </w:r>
                </w:p>
                <w:p w:rsidR="6E6F94DC" w:rsidP="76C65248" w:rsidRDefault="6E6F94DC" w14:paraId="36F22330" w14:textId="44E924F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dog</w:t>
                  </w:r>
                </w:p>
                <w:p w:rsidR="6E6F94DC" w:rsidP="76C65248" w:rsidRDefault="6E6F94DC" w14:paraId="731EFA90" w14:textId="7E8F214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cat</w:t>
                  </w:r>
                </w:p>
                <w:p w:rsidR="6E6F94DC" w:rsidP="76C65248" w:rsidRDefault="6E6F94DC" w14:paraId="4B648CE5" w14:textId="6F9759B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rabbit</w:t>
                  </w:r>
                </w:p>
                <w:p w:rsidR="6E6F94DC" w:rsidP="76C65248" w:rsidRDefault="6E6F94DC" w14:paraId="46EC61BF" w14:textId="24FD9F3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A guinea </w:t>
                  </w:r>
                  <w:proofErr w:type="gramStart"/>
                  <w:r w:rsidRPr="76C65248" w:rsidR="76C65248">
                    <w:rPr>
                      <w:rFonts w:ascii="NTPreCursivefk normal" w:hAnsi="NTPreCursivefk normal" w:eastAsia="NTPreCursivefk normal" w:cs="NTPreCursivefk normal"/>
                      <w:sz w:val="24"/>
                      <w:szCs w:val="24"/>
                    </w:rPr>
                    <w:t>pig</w:t>
                  </w:r>
                  <w:proofErr w:type="gramEnd"/>
                </w:p>
                <w:p w:rsidR="6E6F94DC" w:rsidP="76C65248" w:rsidRDefault="6E6F94DC" w14:paraId="3D8426E9" w14:textId="69E0745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bird</w:t>
                  </w:r>
                </w:p>
                <w:p w:rsidR="6E6F94DC" w:rsidP="76C65248" w:rsidRDefault="6E6F94DC" w14:paraId="56E17537" w14:textId="0D1671C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fish</w:t>
                  </w:r>
                </w:p>
                <w:p w:rsidR="6E6F94DC" w:rsidP="76C65248" w:rsidRDefault="6E6F94DC" w14:paraId="275EC418" w14:textId="4398D85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hamster</w:t>
                  </w:r>
                </w:p>
                <w:p w:rsidR="6E6F94DC" w:rsidP="76C65248" w:rsidRDefault="6E6F94DC" w14:paraId="1A81FB34" w14:textId="4B77FBF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gerbil</w:t>
                  </w:r>
                </w:p>
                <w:p w:rsidR="6E6F94DC" w:rsidP="76C65248" w:rsidRDefault="6E6F94DC" w14:paraId="4A61567B" w14:textId="777232E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tortoise</w:t>
                  </w:r>
                </w:p>
                <w:p w:rsidR="6E6F94DC" w:rsidP="76C65248" w:rsidRDefault="6E6F94DC" w14:paraId="2C98FBDA" w14:textId="19440A1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mouse</w:t>
                  </w:r>
                </w:p>
                <w:p w:rsidR="6E6F94DC" w:rsidP="76C65248" w:rsidRDefault="6E6F94DC" w14:paraId="465013FB" w14:textId="3A7B2B8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 horse</w:t>
                  </w:r>
                </w:p>
                <w:p w:rsidR="6E6F94DC" w:rsidP="76C65248" w:rsidRDefault="6E6F94DC" w14:paraId="11EB4622" w14:textId="43309FCB">
                  <w:pPr>
                    <w:rPr>
                      <w:rFonts w:ascii="NTPreCursivefk normal" w:hAnsi="NTPreCursivefk normal" w:eastAsia="NTPreCursivefk normal" w:cs="NTPreCursivefk normal"/>
                      <w:b w:val="1"/>
                      <w:bCs w:val="1"/>
                      <w:sz w:val="24"/>
                      <w:szCs w:val="24"/>
                    </w:rPr>
                  </w:pPr>
                  <w:r w:rsidRPr="76C65248" w:rsidR="76C65248">
                    <w:rPr>
                      <w:rFonts w:ascii="NTPreCursivefk normal" w:hAnsi="NTPreCursivefk normal" w:eastAsia="NTPreCursivefk normal" w:cs="NTPreCursivefk normal"/>
                      <w:sz w:val="24"/>
                      <w:szCs w:val="24"/>
                    </w:rPr>
                    <w:t>A snake</w:t>
                  </w:r>
                  <w:r w:rsidRPr="76C65248" w:rsidR="76C65248">
                    <w:rPr>
                      <w:rFonts w:ascii="NTPreCursivefk normal" w:hAnsi="NTPreCursivefk normal" w:eastAsia="NTPreCursivefk normal" w:cs="NTPreCursivefk normal"/>
                      <w:b w:val="1"/>
                      <w:bCs w:val="1"/>
                      <w:sz w:val="24"/>
                      <w:szCs w:val="24"/>
                    </w:rPr>
                    <w:t xml:space="preserve"> </w:t>
                  </w:r>
                </w:p>
              </w:tc>
            </w:tr>
            <w:tr w:rsidR="6E6F94DC" w:rsidTr="76C65248" w14:paraId="75D7556B" w14:textId="77777777">
              <w:tc>
                <w:tcPr>
                  <w:tcW w:w="4245" w:type="dxa"/>
                  <w:tcMar/>
                </w:tcPr>
                <w:p w:rsidR="6E6F94DC" w:rsidP="76C65248" w:rsidRDefault="6E6F94DC" w14:paraId="531BD4B3" w14:textId="7B4DA474">
                  <w:pPr>
                    <w:rPr>
                      <w:sz w:val="18"/>
                      <w:szCs w:val="18"/>
                    </w:rPr>
                  </w:pPr>
                  <w:r w:rsidRPr="76C65248" w:rsidR="76C65248">
                    <w:rPr>
                      <w:rFonts w:ascii="NTPreCursivefk normal" w:hAnsi="NTPreCursivefk normal" w:eastAsia="NTPreCursivefk normal" w:cs="NTPreCursivefk normal"/>
                      <w:sz w:val="24"/>
                      <w:szCs w:val="24"/>
                    </w:rPr>
                    <w:t>Colours</w:t>
                  </w:r>
                </w:p>
              </w:tc>
              <w:tc>
                <w:tcPr>
                  <w:tcW w:w="4485" w:type="dxa"/>
                  <w:tcMar/>
                </w:tcPr>
                <w:p w:rsidR="6E6F94DC" w:rsidP="76C65248" w:rsidRDefault="6E6F94DC" w14:paraId="2BFF7214" w14:textId="6C2CBA4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Bleu</w:t>
                  </w:r>
                </w:p>
                <w:p w:rsidR="6E6F94DC" w:rsidP="76C65248" w:rsidRDefault="6E6F94DC" w14:paraId="0BF2B1A6" w14:textId="13FE454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Rouge</w:t>
                  </w:r>
                </w:p>
                <w:p w:rsidR="6E6F94DC" w:rsidP="76C65248" w:rsidRDefault="6E6F94DC" w14:paraId="2B8FA252" w14:textId="5BE8281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Jaune</w:t>
                  </w:r>
                </w:p>
                <w:p w:rsidR="6E6F94DC" w:rsidP="76C65248" w:rsidRDefault="6E6F94DC" w14:paraId="0A3FC85C" w14:textId="369B7C0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Vert</w:t>
                  </w:r>
                </w:p>
                <w:p w:rsidR="6E6F94DC" w:rsidP="76C65248" w:rsidRDefault="6E6F94DC" w14:paraId="5D8AADC1" w14:textId="6609B77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Noir</w:t>
                  </w:r>
                </w:p>
                <w:p w:rsidR="6E6F94DC" w:rsidP="76C65248" w:rsidRDefault="6E6F94DC" w14:paraId="75810F85" w14:textId="662675A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Blanc</w:t>
                  </w:r>
                </w:p>
                <w:p w:rsidR="6E6F94DC" w:rsidP="76C65248" w:rsidRDefault="6E6F94DC" w14:paraId="385792BB" w14:textId="0990460D">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Orange</w:t>
                  </w:r>
                </w:p>
                <w:p w:rsidR="6E6F94DC" w:rsidP="76C65248" w:rsidRDefault="6E6F94DC" w14:paraId="0EAB4288" w14:textId="08513CB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Rose</w:t>
                  </w:r>
                </w:p>
                <w:p w:rsidR="6E6F94DC" w:rsidP="76C65248" w:rsidRDefault="6E6F94DC" w14:paraId="4FF7488D" w14:textId="3315BE3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Gris</w:t>
                  </w:r>
                </w:p>
                <w:p w:rsidR="6E6F94DC" w:rsidP="76C65248" w:rsidRDefault="6E6F94DC" w14:paraId="4528A81F" w14:textId="5352BCB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Marron</w:t>
                  </w:r>
                </w:p>
                <w:p w:rsidR="6E6F94DC" w:rsidP="76C65248" w:rsidRDefault="6E6F94DC" w14:paraId="55FF9332" w14:textId="3CB60EA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Violet</w:t>
                  </w:r>
                </w:p>
              </w:tc>
              <w:tc>
                <w:tcPr>
                  <w:tcW w:w="3285" w:type="dxa"/>
                  <w:tcMar/>
                </w:tcPr>
                <w:p w:rsidR="6E6F94DC" w:rsidP="76C65248" w:rsidRDefault="6E6F94DC" w14:paraId="54550B7E" w14:textId="753B459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Blue</w:t>
                  </w:r>
                </w:p>
                <w:p w:rsidR="6E6F94DC" w:rsidP="76C65248" w:rsidRDefault="6E6F94DC" w14:paraId="0169F4E8" w14:textId="25BF357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Red</w:t>
                  </w:r>
                </w:p>
                <w:p w:rsidR="6E6F94DC" w:rsidP="76C65248" w:rsidRDefault="6E6F94DC" w14:paraId="3A1C202A" w14:textId="3E2BEC37">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Yellow</w:t>
                  </w:r>
                </w:p>
                <w:p w:rsidR="6E6F94DC" w:rsidP="76C65248" w:rsidRDefault="6E6F94DC" w14:paraId="3E6F1641" w14:textId="3ED1D4D0">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Green</w:t>
                  </w:r>
                </w:p>
                <w:p w:rsidR="6E6F94DC" w:rsidP="76C65248" w:rsidRDefault="6E6F94DC" w14:paraId="593D95F1" w14:textId="24B5867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Black</w:t>
                  </w:r>
                </w:p>
                <w:p w:rsidR="6E6F94DC" w:rsidP="76C65248" w:rsidRDefault="6E6F94DC" w14:paraId="503723DC" w14:textId="73C3B9B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White</w:t>
                  </w:r>
                </w:p>
                <w:p w:rsidR="6E6F94DC" w:rsidP="76C65248" w:rsidRDefault="6E6F94DC" w14:paraId="45E75CC8" w14:textId="4CC2F7B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Orange</w:t>
                  </w:r>
                </w:p>
                <w:p w:rsidR="6E6F94DC" w:rsidP="76C65248" w:rsidRDefault="6E6F94DC" w14:paraId="2E879122" w14:textId="2A63CB7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Pink</w:t>
                  </w:r>
                </w:p>
                <w:p w:rsidR="6E6F94DC" w:rsidP="76C65248" w:rsidRDefault="6E6F94DC" w14:paraId="168CF664" w14:textId="6630EC2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Grey</w:t>
                  </w:r>
                </w:p>
                <w:p w:rsidR="6E6F94DC" w:rsidP="76C65248" w:rsidRDefault="6E6F94DC" w14:paraId="3F66EA4A" w14:textId="23CD4E8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Brown</w:t>
                  </w:r>
                </w:p>
                <w:p w:rsidR="6E6F94DC" w:rsidP="76C65248" w:rsidRDefault="6E6F94DC" w14:paraId="02C57692" w14:textId="10DD1A2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Purple</w:t>
                  </w:r>
                </w:p>
              </w:tc>
            </w:tr>
            <w:tr w:rsidR="6E6F94DC" w:rsidTr="76C65248" w14:paraId="62FD76F7" w14:textId="77777777">
              <w:tc>
                <w:tcPr>
                  <w:tcW w:w="4245" w:type="dxa"/>
                  <w:tcMar/>
                </w:tcPr>
                <w:p w:rsidR="6E6F94DC" w:rsidP="76C65248" w:rsidRDefault="6E6F94DC" w14:paraId="624A9FCE" w14:textId="4AC91B3C">
                  <w:pPr>
                    <w:rPr>
                      <w:sz w:val="18"/>
                      <w:szCs w:val="18"/>
                    </w:rPr>
                  </w:pPr>
                  <w:r w:rsidRPr="76C65248" w:rsidR="76C65248">
                    <w:rPr>
                      <w:rFonts w:ascii="NTPreCursivefk normal" w:hAnsi="NTPreCursivefk normal" w:eastAsia="NTPreCursivefk normal" w:cs="NTPreCursivefk normal"/>
                      <w:sz w:val="24"/>
                      <w:szCs w:val="24"/>
                    </w:rPr>
                    <w:t>Months of the year</w:t>
                  </w:r>
                </w:p>
              </w:tc>
              <w:tc>
                <w:tcPr>
                  <w:tcW w:w="4485" w:type="dxa"/>
                  <w:tcMar/>
                </w:tcPr>
                <w:p w:rsidR="6E6F94DC" w:rsidP="76C65248" w:rsidRDefault="6E6F94DC" w14:paraId="411DB954" w14:textId="2194958F">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C’est</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quel</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mois</w:t>
                  </w:r>
                  <w:proofErr w:type="spellEnd"/>
                  <w:r w:rsidRPr="76C65248" w:rsidR="76C65248">
                    <w:rPr>
                      <w:rFonts w:ascii="NTPreCursivefk normal" w:hAnsi="NTPreCursivefk normal" w:eastAsia="NTPreCursivefk normal" w:cs="NTPreCursivefk normal"/>
                      <w:sz w:val="24"/>
                      <w:szCs w:val="24"/>
                    </w:rPr>
                    <w:t>?</w:t>
                  </w:r>
                </w:p>
                <w:p w:rsidR="6E6F94DC" w:rsidP="76C65248" w:rsidRDefault="6E6F94DC" w14:paraId="25F72FFA" w14:textId="12BB253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Janvier</w:t>
                  </w:r>
                </w:p>
                <w:p w:rsidR="6E6F94DC" w:rsidP="76C65248" w:rsidRDefault="6E6F94DC" w14:paraId="26B090F5" w14:textId="72EB9FB0">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Fevrier</w:t>
                  </w:r>
                  <w:proofErr w:type="spellEnd"/>
                </w:p>
                <w:p w:rsidR="6E6F94DC" w:rsidP="76C65248" w:rsidRDefault="6E6F94DC" w14:paraId="025DB1BB" w14:textId="125ECAA5">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Mars</w:t>
                  </w:r>
                </w:p>
                <w:p w:rsidR="6E6F94DC" w:rsidP="76C65248" w:rsidRDefault="6E6F94DC" w14:paraId="49BB44E4" w14:textId="0C0009C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Avril</w:t>
                  </w:r>
                </w:p>
                <w:p w:rsidR="6E6F94DC" w:rsidP="76C65248" w:rsidRDefault="6E6F94DC" w14:paraId="2354B191" w14:textId="35E3041A">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Mai</w:t>
                  </w:r>
                </w:p>
                <w:p w:rsidR="6E6F94DC" w:rsidP="76C65248" w:rsidRDefault="6E6F94DC" w14:paraId="61D1759C" w14:textId="2087E974">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Juin</w:t>
                  </w:r>
                  <w:proofErr w:type="spellEnd"/>
                </w:p>
                <w:p w:rsidR="6E6F94DC" w:rsidP="76C65248" w:rsidRDefault="6E6F94DC" w14:paraId="1BE854F2" w14:textId="25558B9F">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Juillet</w:t>
                  </w:r>
                  <w:proofErr w:type="spellEnd"/>
                </w:p>
                <w:p w:rsidR="6E6F94DC" w:rsidP="76C65248" w:rsidRDefault="6E6F94DC" w14:paraId="775C619F" w14:textId="19B4E878">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Aout</w:t>
                  </w:r>
                  <w:proofErr w:type="spellEnd"/>
                </w:p>
                <w:p w:rsidR="6E6F94DC" w:rsidP="76C65248" w:rsidRDefault="6E6F94DC" w14:paraId="654E296B" w14:textId="79F6B18B">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Septembre</w:t>
                  </w:r>
                  <w:proofErr w:type="spellEnd"/>
                </w:p>
                <w:p w:rsidR="6E6F94DC" w:rsidP="76C65248" w:rsidRDefault="6E6F94DC" w14:paraId="3C1FDD21" w14:textId="377B50A2">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Octobre</w:t>
                  </w:r>
                  <w:proofErr w:type="spellEnd"/>
                </w:p>
                <w:p w:rsidR="6E6F94DC" w:rsidP="76C65248" w:rsidRDefault="6E6F94DC" w14:paraId="2D3C6280" w14:textId="72D31B80">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Novembre</w:t>
                  </w:r>
                  <w:proofErr w:type="spellEnd"/>
                </w:p>
                <w:p w:rsidR="6E6F94DC" w:rsidP="76C65248" w:rsidRDefault="6E6F94DC" w14:paraId="149A52BF" w14:textId="4D7531E3">
                  <w:pPr>
                    <w:rPr>
                      <w:rFonts w:ascii="NTPreCursivefk normal" w:hAnsi="NTPreCursivefk normal" w:eastAsia="NTPreCursivefk normal" w:cs="NTPreCursivefk normal"/>
                      <w:sz w:val="24"/>
                      <w:szCs w:val="24"/>
                    </w:rPr>
                  </w:pPr>
                  <w:proofErr w:type="spellStart"/>
                  <w:r w:rsidRPr="76C65248" w:rsidR="76C65248">
                    <w:rPr>
                      <w:rFonts w:ascii="NTPreCursivefk normal" w:hAnsi="NTPreCursivefk normal" w:eastAsia="NTPreCursivefk normal" w:cs="NTPreCursivefk normal"/>
                      <w:sz w:val="24"/>
                      <w:szCs w:val="24"/>
                    </w:rPr>
                    <w:t>Decembre</w:t>
                  </w:r>
                  <w:proofErr w:type="spellEnd"/>
                </w:p>
              </w:tc>
              <w:tc>
                <w:tcPr>
                  <w:tcW w:w="3285" w:type="dxa"/>
                  <w:tcMar/>
                </w:tcPr>
                <w:p w:rsidR="6E6F94DC" w:rsidP="76C65248" w:rsidRDefault="6E6F94DC" w14:paraId="424E1F1F" w14:textId="5A5C3DD3">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What month is it?</w:t>
                  </w:r>
                </w:p>
                <w:p w:rsidR="6E6F94DC" w:rsidP="76C65248" w:rsidRDefault="6E6F94DC" w14:paraId="534DAAEE" w14:textId="4A24012F">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January</w:t>
                  </w:r>
                </w:p>
                <w:p w:rsidR="6E6F94DC" w:rsidP="76C65248" w:rsidRDefault="6E6F94DC" w14:paraId="130822A5" w14:textId="1A78AD98">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February</w:t>
                  </w:r>
                </w:p>
                <w:p w:rsidR="6E6F94DC" w:rsidP="76C65248" w:rsidRDefault="6E6F94DC" w14:paraId="60DD3B10" w14:textId="0B59BCC9">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March</w:t>
                  </w:r>
                </w:p>
                <w:p w:rsidR="6E6F94DC" w:rsidP="76C65248" w:rsidRDefault="6E6F94DC" w14:paraId="04B1A59D" w14:textId="76A0676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April</w:t>
                  </w:r>
                </w:p>
                <w:p w:rsidR="6E6F94DC" w:rsidP="76C65248" w:rsidRDefault="6E6F94DC" w14:paraId="489BF2D3" w14:textId="1103E0B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May</w:t>
                  </w:r>
                </w:p>
                <w:p w:rsidR="6E6F94DC" w:rsidP="76C65248" w:rsidRDefault="6E6F94DC" w14:paraId="4E22588D" w14:textId="5264828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June</w:t>
                  </w:r>
                </w:p>
                <w:p w:rsidR="6E6F94DC" w:rsidP="76C65248" w:rsidRDefault="6E6F94DC" w14:paraId="4914EF26" w14:textId="73A323D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July</w:t>
                  </w:r>
                </w:p>
                <w:p w:rsidR="6E6F94DC" w:rsidP="76C65248" w:rsidRDefault="6E6F94DC" w14:paraId="2781C62A" w14:textId="0ED0EFC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August</w:t>
                  </w:r>
                </w:p>
                <w:p w:rsidR="6E6F94DC" w:rsidP="76C65248" w:rsidRDefault="6E6F94DC" w14:paraId="5D84165C" w14:textId="286BC791">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September</w:t>
                  </w:r>
                </w:p>
                <w:p w:rsidR="6E6F94DC" w:rsidP="76C65248" w:rsidRDefault="6E6F94DC" w14:paraId="77C81F77" w14:textId="4A6EA4EE">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October</w:t>
                  </w:r>
                </w:p>
                <w:p w:rsidR="6E6F94DC" w:rsidP="76C65248" w:rsidRDefault="6E6F94DC" w14:paraId="0A6429C0" w14:textId="30C12ED6">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November</w:t>
                  </w:r>
                </w:p>
                <w:p w:rsidR="6E6F94DC" w:rsidP="76C65248" w:rsidRDefault="6E6F94DC" w14:paraId="6AC2F2D9" w14:textId="30501FF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December</w:t>
                  </w:r>
                </w:p>
              </w:tc>
            </w:tr>
            <w:tr w:rsidR="6E6F94DC" w:rsidTr="76C65248" w14:paraId="2CB453F5" w14:textId="77777777">
              <w:tc>
                <w:tcPr>
                  <w:tcW w:w="4245" w:type="dxa"/>
                  <w:tcMar/>
                </w:tcPr>
                <w:p w:rsidR="6E6F94DC" w:rsidP="76C65248" w:rsidRDefault="6E6F94DC" w14:paraId="3C665824" w14:textId="6F2D58A6">
                  <w:pPr>
                    <w:rPr>
                      <w:sz w:val="18"/>
                      <w:szCs w:val="18"/>
                    </w:rPr>
                  </w:pPr>
                  <w:r w:rsidRPr="76C65248" w:rsidR="76C65248">
                    <w:rPr>
                      <w:rFonts w:ascii="NTPreCursivefk normal" w:hAnsi="NTPreCursivefk normal" w:eastAsia="NTPreCursivefk normal" w:cs="NTPreCursivefk normal"/>
                      <w:sz w:val="24"/>
                      <w:szCs w:val="24"/>
                    </w:rPr>
                    <w:t>Numbers 13-31</w:t>
                  </w:r>
                </w:p>
              </w:tc>
              <w:tc>
                <w:tcPr>
                  <w:tcW w:w="4485" w:type="dxa"/>
                  <w:tcMar/>
                </w:tcPr>
                <w:p w:rsidR="6E6F94DC" w:rsidP="76C65248" w:rsidRDefault="6E6F94DC" w14:paraId="735A86D2" w14:textId="6320B014">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Treize, quatorze, </w:t>
                  </w:r>
                  <w:proofErr w:type="spellStart"/>
                  <w:r w:rsidRPr="76C65248" w:rsidR="76C65248">
                    <w:rPr>
                      <w:rFonts w:ascii="NTPreCursivefk normal" w:hAnsi="NTPreCursivefk normal" w:eastAsia="NTPreCursivefk normal" w:cs="NTPreCursivefk normal"/>
                      <w:sz w:val="24"/>
                      <w:szCs w:val="24"/>
                    </w:rPr>
                    <w:t>quinze</w:t>
                  </w:r>
                  <w:proofErr w:type="spellEnd"/>
                  <w:r w:rsidRPr="76C65248" w:rsidR="76C65248">
                    <w:rPr>
                      <w:rFonts w:ascii="NTPreCursivefk normal" w:hAnsi="NTPreCursivefk normal" w:eastAsia="NTPreCursivefk normal" w:cs="NTPreCursivefk normal"/>
                      <w:sz w:val="24"/>
                      <w:szCs w:val="24"/>
                    </w:rPr>
                    <w:t>, seize, dix-sept, dix-</w:t>
                  </w:r>
                  <w:proofErr w:type="spellStart"/>
                  <w:r w:rsidRPr="76C65248" w:rsidR="76C65248">
                    <w:rPr>
                      <w:rFonts w:ascii="NTPreCursivefk normal" w:hAnsi="NTPreCursivefk normal" w:eastAsia="NTPreCursivefk normal" w:cs="NTPreCursivefk normal"/>
                      <w:sz w:val="24"/>
                      <w:szCs w:val="24"/>
                    </w:rPr>
                    <w:t>huit</w:t>
                  </w:r>
                  <w:proofErr w:type="spellEnd"/>
                  <w:r w:rsidRPr="76C65248" w:rsidR="76C65248">
                    <w:rPr>
                      <w:rFonts w:ascii="NTPreCursivefk normal" w:hAnsi="NTPreCursivefk normal" w:eastAsia="NTPreCursivefk normal" w:cs="NTPreCursivefk normal"/>
                      <w:sz w:val="24"/>
                      <w:szCs w:val="24"/>
                    </w:rPr>
                    <w:t>, dix-</w:t>
                  </w:r>
                  <w:proofErr w:type="spellStart"/>
                  <w:r w:rsidRPr="76C65248" w:rsidR="76C65248">
                    <w:rPr>
                      <w:rFonts w:ascii="NTPreCursivefk normal" w:hAnsi="NTPreCursivefk normal" w:eastAsia="NTPreCursivefk normal" w:cs="NTPreCursivefk normal"/>
                      <w:sz w:val="24"/>
                      <w:szCs w:val="24"/>
                    </w:rPr>
                    <w:t>neuf</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 vingt-et-un,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-deux,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-trois, </w:t>
                  </w:r>
                  <w:proofErr w:type="spellStart"/>
                  <w:r w:rsidRPr="76C65248" w:rsidR="76C65248">
                    <w:rPr>
                      <w:rFonts w:ascii="NTPreCursivefk normal" w:hAnsi="NTPreCursivefk normal" w:eastAsia="NTPreCursivefk normal" w:cs="NTPreCursivefk normal"/>
                      <w:sz w:val="24"/>
                      <w:szCs w:val="24"/>
                    </w:rPr>
                    <w:t>vingt-quatre</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-cinq,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-six, </w:t>
                  </w:r>
                  <w:proofErr w:type="spellStart"/>
                  <w:r w:rsidRPr="76C65248" w:rsidR="76C65248">
                    <w:rPr>
                      <w:rFonts w:ascii="NTPreCursivefk normal" w:hAnsi="NTPreCursivefk normal" w:eastAsia="NTPreCursivefk normal" w:cs="NTPreCursivefk normal"/>
                      <w:sz w:val="24"/>
                      <w:szCs w:val="24"/>
                    </w:rPr>
                    <w:t>vingt</w:t>
                  </w:r>
                  <w:proofErr w:type="spellEnd"/>
                  <w:r w:rsidRPr="76C65248" w:rsidR="76C65248">
                    <w:rPr>
                      <w:rFonts w:ascii="NTPreCursivefk normal" w:hAnsi="NTPreCursivefk normal" w:eastAsia="NTPreCursivefk normal" w:cs="NTPreCursivefk normal"/>
                      <w:sz w:val="24"/>
                      <w:szCs w:val="24"/>
                    </w:rPr>
                    <w:t xml:space="preserve">-sept, </w:t>
                  </w:r>
                  <w:proofErr w:type="spellStart"/>
                  <w:r w:rsidRPr="76C65248" w:rsidR="76C65248">
                    <w:rPr>
                      <w:rFonts w:ascii="NTPreCursivefk normal" w:hAnsi="NTPreCursivefk normal" w:eastAsia="NTPreCursivefk normal" w:cs="NTPreCursivefk normal"/>
                      <w:sz w:val="24"/>
                      <w:szCs w:val="24"/>
                    </w:rPr>
                    <w:t>vingt-huit</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vingt-neuf</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trente</w:t>
                  </w:r>
                  <w:proofErr w:type="spellEnd"/>
                  <w:r w:rsidRPr="76C65248" w:rsidR="76C65248">
                    <w:rPr>
                      <w:rFonts w:ascii="NTPreCursivefk normal" w:hAnsi="NTPreCursivefk normal" w:eastAsia="NTPreCursivefk normal" w:cs="NTPreCursivefk normal"/>
                      <w:sz w:val="24"/>
                      <w:szCs w:val="24"/>
                    </w:rPr>
                    <w:t xml:space="preserve">, </w:t>
                  </w:r>
                  <w:proofErr w:type="spellStart"/>
                  <w:r w:rsidRPr="76C65248" w:rsidR="76C65248">
                    <w:rPr>
                      <w:rFonts w:ascii="NTPreCursivefk normal" w:hAnsi="NTPreCursivefk normal" w:eastAsia="NTPreCursivefk normal" w:cs="NTPreCursivefk normal"/>
                      <w:sz w:val="24"/>
                      <w:szCs w:val="24"/>
                    </w:rPr>
                    <w:t>trent</w:t>
                  </w:r>
                  <w:proofErr w:type="spellEnd"/>
                  <w:r w:rsidRPr="76C65248" w:rsidR="76C65248">
                    <w:rPr>
                      <w:rFonts w:ascii="NTPreCursivefk normal" w:hAnsi="NTPreCursivefk normal" w:eastAsia="NTPreCursivefk normal" w:cs="NTPreCursivefk normal"/>
                      <w:sz w:val="24"/>
                      <w:szCs w:val="24"/>
                    </w:rPr>
                    <w:t>-et-un</w:t>
                  </w:r>
                </w:p>
              </w:tc>
              <w:tc>
                <w:tcPr>
                  <w:tcW w:w="3285" w:type="dxa"/>
                  <w:tcMar/>
                </w:tcPr>
                <w:p w:rsidR="6E6F94DC" w:rsidP="76C65248" w:rsidRDefault="6E6F94DC" w14:paraId="2D7CA866" w14:textId="6D42A50C">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13-31</w:t>
                  </w:r>
                </w:p>
              </w:tc>
            </w:tr>
            <w:tr w:rsidR="6E6F94DC" w:rsidTr="76C65248" w14:paraId="75915F6E" w14:textId="77777777">
              <w:tc>
                <w:tcPr>
                  <w:tcW w:w="4245" w:type="dxa"/>
                  <w:tcMar/>
                </w:tcPr>
                <w:p w:rsidR="6E6F94DC" w:rsidP="76C65248" w:rsidRDefault="6E6F94DC" w14:paraId="2934057A" w14:textId="23E10726">
                  <w:pPr>
                    <w:rPr>
                      <w:sz w:val="18"/>
                      <w:szCs w:val="18"/>
                    </w:rPr>
                  </w:pPr>
                  <w:r w:rsidRPr="76C65248" w:rsidR="76C65248">
                    <w:rPr>
                      <w:rFonts w:ascii="NTPreCursivefk normal" w:hAnsi="NTPreCursivefk normal" w:eastAsia="NTPreCursivefk normal" w:cs="NTPreCursivefk normal"/>
                      <w:sz w:val="24"/>
                      <w:szCs w:val="24"/>
                    </w:rPr>
                    <w:t>When’s your birthday?</w:t>
                  </w:r>
                </w:p>
              </w:tc>
              <w:tc>
                <w:tcPr>
                  <w:tcW w:w="4485" w:type="dxa"/>
                  <w:tcMar/>
                </w:tcPr>
                <w:p w:rsidR="6E6F94DC" w:rsidP="76C65248" w:rsidRDefault="6E6F94DC" w14:paraId="14665848" w14:textId="13048EEF">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Quelle </w:t>
                  </w:r>
                  <w:proofErr w:type="spellStart"/>
                  <w:r w:rsidRPr="76C65248" w:rsidR="76C65248">
                    <w:rPr>
                      <w:rFonts w:ascii="NTPreCursivefk normal" w:hAnsi="NTPreCursivefk normal" w:eastAsia="NTPreCursivefk normal" w:cs="NTPreCursivefk normal"/>
                      <w:b w:val="0"/>
                      <w:bCs w:val="0"/>
                      <w:sz w:val="24"/>
                      <w:szCs w:val="24"/>
                    </w:rPr>
                    <w:t>est</w:t>
                  </w:r>
                  <w:proofErr w:type="spellEnd"/>
                  <w:r w:rsidRPr="76C65248" w:rsidR="76C65248">
                    <w:rPr>
                      <w:rFonts w:ascii="NTPreCursivefk normal" w:hAnsi="NTPreCursivefk normal" w:eastAsia="NTPreCursivefk normal" w:cs="NTPreCursivefk normal"/>
                      <w:b w:val="0"/>
                      <w:bCs w:val="0"/>
                      <w:sz w:val="24"/>
                      <w:szCs w:val="24"/>
                    </w:rPr>
                    <w:t xml:space="preserve"> la date de ton </w:t>
                  </w:r>
                  <w:proofErr w:type="spellStart"/>
                  <w:r w:rsidRPr="76C65248" w:rsidR="76C65248">
                    <w:rPr>
                      <w:rFonts w:ascii="NTPreCursivefk normal" w:hAnsi="NTPreCursivefk normal" w:eastAsia="NTPreCursivefk normal" w:cs="NTPreCursivefk normal"/>
                      <w:b w:val="0"/>
                      <w:bCs w:val="0"/>
                      <w:sz w:val="24"/>
                      <w:szCs w:val="24"/>
                    </w:rPr>
                    <w:t>anniversaire</w:t>
                  </w:r>
                  <w:proofErr w:type="spellEnd"/>
                  <w:r w:rsidRPr="76C65248" w:rsidR="76C65248">
                    <w:rPr>
                      <w:rFonts w:ascii="NTPreCursivefk normal" w:hAnsi="NTPreCursivefk normal" w:eastAsia="NTPreCursivefk normal" w:cs="NTPreCursivefk normal"/>
                      <w:b w:val="0"/>
                      <w:bCs w:val="0"/>
                      <w:sz w:val="24"/>
                      <w:szCs w:val="24"/>
                    </w:rPr>
                    <w:t>?</w:t>
                  </w:r>
                </w:p>
                <w:p w:rsidR="6E6F94DC" w:rsidP="76C65248" w:rsidRDefault="6E6F94DC" w14:paraId="2528A05A" w14:textId="63FDE002">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Mon </w:t>
                  </w:r>
                  <w:proofErr w:type="spellStart"/>
                  <w:r w:rsidRPr="76C65248" w:rsidR="76C65248">
                    <w:rPr>
                      <w:rFonts w:ascii="NTPreCursivefk normal" w:hAnsi="NTPreCursivefk normal" w:eastAsia="NTPreCursivefk normal" w:cs="NTPreCursivefk normal"/>
                      <w:b w:val="0"/>
                      <w:bCs w:val="0"/>
                      <w:sz w:val="24"/>
                      <w:szCs w:val="24"/>
                    </w:rPr>
                    <w:t>anniversaire</w:t>
                  </w:r>
                  <w:proofErr w:type="spellEnd"/>
                  <w:r w:rsidRPr="76C65248" w:rsidR="76C65248">
                    <w:rPr>
                      <w:rFonts w:ascii="NTPreCursivefk normal" w:hAnsi="NTPreCursivefk normal" w:eastAsia="NTPreCursivefk normal" w:cs="NTPreCursivefk normal"/>
                      <w:b w:val="0"/>
                      <w:bCs w:val="0"/>
                      <w:sz w:val="24"/>
                      <w:szCs w:val="24"/>
                    </w:rPr>
                    <w:t xml:space="preserve"> </w:t>
                  </w:r>
                  <w:proofErr w:type="spellStart"/>
                  <w:r w:rsidRPr="76C65248" w:rsidR="76C65248">
                    <w:rPr>
                      <w:rFonts w:ascii="NTPreCursivefk normal" w:hAnsi="NTPreCursivefk normal" w:eastAsia="NTPreCursivefk normal" w:cs="NTPreCursivefk normal"/>
                      <w:b w:val="0"/>
                      <w:bCs w:val="0"/>
                      <w:sz w:val="24"/>
                      <w:szCs w:val="24"/>
                    </w:rPr>
                    <w:t>est</w:t>
                  </w:r>
                  <w:proofErr w:type="spellEnd"/>
                  <w:r w:rsidRPr="76C65248" w:rsidR="76C65248">
                    <w:rPr>
                      <w:rFonts w:ascii="NTPreCursivefk normal" w:hAnsi="NTPreCursivefk normal" w:eastAsia="NTPreCursivefk normal" w:cs="NTPreCursivefk normal"/>
                      <w:b w:val="0"/>
                      <w:bCs w:val="0"/>
                      <w:sz w:val="24"/>
                      <w:szCs w:val="24"/>
                    </w:rPr>
                    <w:t xml:space="preserve"> le...</w:t>
                  </w:r>
                </w:p>
                <w:p w:rsidR="6E6F94DC" w:rsidP="76C65248" w:rsidRDefault="6E6F94DC" w14:paraId="58198201" w14:textId="14B8AEA0">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Joyeux anniversaire!</w:t>
                  </w:r>
                </w:p>
              </w:tc>
              <w:tc>
                <w:tcPr>
                  <w:tcW w:w="3285" w:type="dxa"/>
                  <w:tcMar/>
                </w:tcPr>
                <w:p w:rsidR="6E6F94DC" w:rsidP="76C65248" w:rsidRDefault="6E6F94DC" w14:paraId="72A91F46" w14:textId="6E5657B8">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When is your birthday?</w:t>
                  </w:r>
                </w:p>
                <w:p w:rsidR="6E6F94DC" w:rsidP="76C65248" w:rsidRDefault="6E6F94DC" w14:paraId="484D0FEC" w14:textId="0F92C79A">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My birthday is the...</w:t>
                  </w:r>
                </w:p>
                <w:p w:rsidR="6E6F94DC" w:rsidP="76C65248" w:rsidRDefault="6E6F94DC" w14:paraId="2F50154F" w14:textId="418BE24F">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Happy birthday!</w:t>
                  </w:r>
                </w:p>
              </w:tc>
            </w:tr>
            <w:tr w:rsidR="6E6F94DC" w:rsidTr="76C65248" w14:paraId="0A493832" w14:textId="77777777">
              <w:tc>
                <w:tcPr>
                  <w:tcW w:w="4245" w:type="dxa"/>
                  <w:tcMar/>
                </w:tcPr>
                <w:p w:rsidR="6E6F94DC" w:rsidP="76C65248" w:rsidRDefault="6E6F94DC" w14:paraId="65C9663E" w14:textId="13188326">
                  <w:pPr>
                    <w:rPr>
                      <w:sz w:val="18"/>
                      <w:szCs w:val="18"/>
                    </w:rPr>
                  </w:pPr>
                  <w:r w:rsidRPr="76C65248" w:rsidR="76C65248">
                    <w:rPr>
                      <w:rFonts w:ascii="NTPreCursivefk normal" w:hAnsi="NTPreCursivefk normal" w:eastAsia="NTPreCursivefk normal" w:cs="NTPreCursivefk normal"/>
                      <w:sz w:val="24"/>
                      <w:szCs w:val="24"/>
                    </w:rPr>
                    <w:t>Days of the week</w:t>
                  </w:r>
                </w:p>
              </w:tc>
              <w:tc>
                <w:tcPr>
                  <w:tcW w:w="4485" w:type="dxa"/>
                  <w:tcMar/>
                </w:tcPr>
                <w:p w:rsidR="6E6F94DC" w:rsidP="76C65248" w:rsidRDefault="6E6F94DC" w14:paraId="4C4F672E" w14:textId="780D7650">
                  <w:pPr>
                    <w:rPr>
                      <w:rFonts w:ascii="NTPreCursivefk normal" w:hAnsi="NTPreCursivefk normal" w:eastAsia="NTPreCursivefk normal" w:cs="NTPreCursivefk normal"/>
                      <w:b w:val="0"/>
                      <w:bCs w:val="0"/>
                      <w:sz w:val="24"/>
                      <w:szCs w:val="24"/>
                    </w:rPr>
                  </w:pPr>
                  <w:proofErr w:type="spellStart"/>
                  <w:r w:rsidRPr="76C65248" w:rsidR="76C65248">
                    <w:rPr>
                      <w:rFonts w:ascii="NTPreCursivefk normal" w:hAnsi="NTPreCursivefk normal" w:eastAsia="NTPreCursivefk normal" w:cs="NTPreCursivefk normal"/>
                      <w:b w:val="0"/>
                      <w:bCs w:val="0"/>
                      <w:sz w:val="24"/>
                      <w:szCs w:val="24"/>
                    </w:rPr>
                    <w:t>Quel</w:t>
                  </w:r>
                  <w:proofErr w:type="spellEnd"/>
                  <w:r w:rsidRPr="76C65248" w:rsidR="76C65248">
                    <w:rPr>
                      <w:rFonts w:ascii="NTPreCursivefk normal" w:hAnsi="NTPreCursivefk normal" w:eastAsia="NTPreCursivefk normal" w:cs="NTPreCursivefk normal"/>
                      <w:b w:val="0"/>
                      <w:bCs w:val="0"/>
                      <w:sz w:val="24"/>
                      <w:szCs w:val="24"/>
                    </w:rPr>
                    <w:t xml:space="preserve"> jour </w:t>
                  </w:r>
                  <w:proofErr w:type="spellStart"/>
                  <w:r w:rsidRPr="76C65248" w:rsidR="76C65248">
                    <w:rPr>
                      <w:rFonts w:ascii="NTPreCursivefk normal" w:hAnsi="NTPreCursivefk normal" w:eastAsia="NTPreCursivefk normal" w:cs="NTPreCursivefk normal"/>
                      <w:b w:val="0"/>
                      <w:bCs w:val="0"/>
                      <w:sz w:val="24"/>
                      <w:szCs w:val="24"/>
                    </w:rPr>
                    <w:t>sommes</w:t>
                  </w:r>
                  <w:proofErr w:type="spellEnd"/>
                  <w:r w:rsidRPr="76C65248" w:rsidR="76C65248">
                    <w:rPr>
                      <w:rFonts w:ascii="NTPreCursivefk normal" w:hAnsi="NTPreCursivefk normal" w:eastAsia="NTPreCursivefk normal" w:cs="NTPreCursivefk normal"/>
                      <w:b w:val="0"/>
                      <w:bCs w:val="0"/>
                      <w:sz w:val="24"/>
                      <w:szCs w:val="24"/>
                    </w:rPr>
                    <w:t xml:space="preserve"> nous?</w:t>
                  </w:r>
                </w:p>
                <w:p w:rsidR="6E6F94DC" w:rsidP="76C65248" w:rsidRDefault="6E6F94DC" w14:paraId="66788F73" w14:textId="0EBCEA3A">
                  <w:pPr>
                    <w:pStyle w:val="Normal"/>
                    <w:rPr>
                      <w:rFonts w:ascii="NTPreCursivefk normal" w:hAnsi="NTPreCursivefk normal" w:eastAsia="NTPreCursivefk normal" w:cs="NTPreCursivefk normal"/>
                      <w:b w:val="0"/>
                      <w:bCs w:val="0"/>
                      <w:sz w:val="24"/>
                      <w:szCs w:val="24"/>
                    </w:rPr>
                  </w:pPr>
                  <w:proofErr w:type="spellStart"/>
                  <w:r w:rsidRPr="76C65248" w:rsidR="76C65248">
                    <w:rPr>
                      <w:rFonts w:ascii="NTPreCursivefk normal" w:hAnsi="NTPreCursivefk normal" w:eastAsia="NTPreCursivefk normal" w:cs="NTPreCursivefk normal"/>
                      <w:b w:val="0"/>
                      <w:bCs w:val="0"/>
                      <w:sz w:val="24"/>
                      <w:szCs w:val="24"/>
                    </w:rPr>
                    <w:t>Aujourd’hui</w:t>
                  </w:r>
                  <w:proofErr w:type="spellEnd"/>
                  <w:r w:rsidRPr="76C65248" w:rsidR="76C65248">
                    <w:rPr>
                      <w:rFonts w:ascii="NTPreCursivefk normal" w:hAnsi="NTPreCursivefk normal" w:eastAsia="NTPreCursivefk normal" w:cs="NTPreCursivefk normal"/>
                      <w:b w:val="0"/>
                      <w:bCs w:val="0"/>
                      <w:sz w:val="24"/>
                      <w:szCs w:val="24"/>
                    </w:rPr>
                    <w:t xml:space="preserve"> </w:t>
                  </w:r>
                  <w:proofErr w:type="spellStart"/>
                  <w:r w:rsidRPr="76C65248" w:rsidR="76C65248">
                    <w:rPr>
                      <w:rFonts w:ascii="NTPreCursivefk normal" w:hAnsi="NTPreCursivefk normal" w:eastAsia="NTPreCursivefk normal" w:cs="NTPreCursivefk normal"/>
                      <w:b w:val="0"/>
                      <w:bCs w:val="0"/>
                      <w:sz w:val="24"/>
                      <w:szCs w:val="24"/>
                    </w:rPr>
                    <w:t>c’est</w:t>
                  </w:r>
                  <w:proofErr w:type="spellEnd"/>
                  <w:r w:rsidRPr="76C65248" w:rsidR="76C65248">
                    <w:rPr>
                      <w:rFonts w:ascii="NTPreCursivefk normal" w:hAnsi="NTPreCursivefk normal" w:eastAsia="NTPreCursivefk normal" w:cs="NTPreCursivefk normal"/>
                      <w:b w:val="0"/>
                      <w:bCs w:val="0"/>
                      <w:sz w:val="24"/>
                      <w:szCs w:val="24"/>
                    </w:rPr>
                    <w:t>...</w:t>
                  </w:r>
                </w:p>
                <w:p w:rsidR="6E6F94DC" w:rsidP="76C65248" w:rsidRDefault="6E6F94DC" w14:paraId="7C715A1D" w14:textId="1BBA18ED">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Lundi</w:t>
                  </w:r>
                </w:p>
                <w:p w:rsidR="6E6F94DC" w:rsidP="76C65248" w:rsidRDefault="6E6F94DC" w14:paraId="25768088" w14:textId="6028D113">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Mardi</w:t>
                  </w:r>
                </w:p>
                <w:p w:rsidR="6E6F94DC" w:rsidP="76C65248" w:rsidRDefault="6E6F94DC" w14:paraId="36FCB4A3" w14:textId="15FA4E3E">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Mercredi</w:t>
                  </w:r>
                </w:p>
                <w:p w:rsidR="6E6F94DC" w:rsidP="76C65248" w:rsidRDefault="6E6F94DC" w14:paraId="355D7464" w14:textId="5C06DFEB">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Jeudi</w:t>
                  </w:r>
                </w:p>
                <w:p w:rsidR="6E6F94DC" w:rsidP="76C65248" w:rsidRDefault="6E6F94DC" w14:paraId="5F4E556A" w14:textId="02E214CC">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Vendredi</w:t>
                  </w:r>
                </w:p>
                <w:p w:rsidR="6E6F94DC" w:rsidP="76C65248" w:rsidRDefault="6E6F94DC" w14:paraId="745FB0E5" w14:textId="2FD40C4A">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Samedi</w:t>
                  </w:r>
                </w:p>
                <w:p w:rsidR="6E6F94DC" w:rsidP="76C65248" w:rsidRDefault="6E6F94DC" w14:paraId="446AE002" w14:textId="58E3C5CC">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Dimanche</w:t>
                  </w:r>
                </w:p>
              </w:tc>
              <w:tc>
                <w:tcPr>
                  <w:tcW w:w="3285" w:type="dxa"/>
                  <w:tcMar/>
                </w:tcPr>
                <w:p w:rsidR="6E6F94DC" w:rsidP="76C65248" w:rsidRDefault="6E6F94DC" w14:paraId="2571B342" w14:textId="08C94048">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What day is it?</w:t>
                  </w:r>
                </w:p>
                <w:p w:rsidR="6E6F94DC" w:rsidP="76C65248" w:rsidRDefault="6E6F94DC" w14:paraId="4018879D" w14:textId="61531960">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Today it is...</w:t>
                  </w:r>
                </w:p>
                <w:p w:rsidR="6E6F94DC" w:rsidP="76C65248" w:rsidRDefault="6E6F94DC" w14:paraId="6B6665F1" w14:textId="226C6506">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Monday </w:t>
                  </w:r>
                </w:p>
                <w:p w:rsidR="6E6F94DC" w:rsidP="76C65248" w:rsidRDefault="6E6F94DC" w14:paraId="3CCE8B1F" w14:textId="240044FC">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Tuesday</w:t>
                  </w:r>
                </w:p>
                <w:p w:rsidR="6E6F94DC" w:rsidP="76C65248" w:rsidRDefault="6E6F94DC" w14:paraId="664D83CB" w14:textId="4C331118">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Wednesday</w:t>
                  </w:r>
                </w:p>
                <w:p w:rsidR="6E6F94DC" w:rsidP="76C65248" w:rsidRDefault="6E6F94DC" w14:paraId="6D7FEADF" w14:textId="3E58F154">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Thursday</w:t>
                  </w:r>
                </w:p>
                <w:p w:rsidR="6E6F94DC" w:rsidP="76C65248" w:rsidRDefault="6E6F94DC" w14:paraId="16923256" w14:textId="0C535897">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Friday</w:t>
                  </w:r>
                </w:p>
                <w:p w:rsidR="6E6F94DC" w:rsidP="76C65248" w:rsidRDefault="6E6F94DC" w14:paraId="4CE2B7FB" w14:textId="020A275F">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Saturday</w:t>
                  </w:r>
                </w:p>
                <w:p w:rsidR="6E6F94DC" w:rsidP="76C65248" w:rsidRDefault="6E6F94DC" w14:paraId="7BAA5720" w14:textId="4172B2AA">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Sunday</w:t>
                  </w:r>
                </w:p>
              </w:tc>
            </w:tr>
            <w:tr w:rsidR="6E6F94DC" w:rsidTr="76C65248" w14:paraId="522A7A6C" w14:textId="77777777">
              <w:tc>
                <w:tcPr>
                  <w:tcW w:w="4245" w:type="dxa"/>
                  <w:tcMar/>
                </w:tcPr>
                <w:p w:rsidR="6E6F94DC" w:rsidP="76C65248" w:rsidRDefault="6E6F94DC" w14:paraId="1E20F57A" w14:textId="0243C678">
                  <w:pPr>
                    <w:rPr>
                      <w:sz w:val="18"/>
                      <w:szCs w:val="18"/>
                    </w:rPr>
                  </w:pPr>
                  <w:r w:rsidRPr="76C65248" w:rsidR="76C65248">
                    <w:rPr>
                      <w:rFonts w:ascii="NTPreCursivefk normal" w:hAnsi="NTPreCursivefk normal" w:eastAsia="NTPreCursivefk normal" w:cs="NTPreCursivefk normal"/>
                      <w:sz w:val="24"/>
                      <w:szCs w:val="24"/>
                    </w:rPr>
                    <w:t>What’s today’s date?</w:t>
                  </w:r>
                </w:p>
              </w:tc>
              <w:tc>
                <w:tcPr>
                  <w:tcW w:w="4485" w:type="dxa"/>
                  <w:tcMar/>
                </w:tcPr>
                <w:p w:rsidR="6E6F94DC" w:rsidP="76C65248" w:rsidRDefault="6E6F94DC" w14:paraId="209B3FFF" w14:textId="00B056CD">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Quelle </w:t>
                  </w:r>
                  <w:proofErr w:type="spellStart"/>
                  <w:r w:rsidRPr="76C65248" w:rsidR="76C65248">
                    <w:rPr>
                      <w:rFonts w:ascii="NTPreCursivefk normal" w:hAnsi="NTPreCursivefk normal" w:eastAsia="NTPreCursivefk normal" w:cs="NTPreCursivefk normal"/>
                      <w:b w:val="0"/>
                      <w:bCs w:val="0"/>
                      <w:sz w:val="24"/>
                      <w:szCs w:val="24"/>
                    </w:rPr>
                    <w:t>est</w:t>
                  </w:r>
                  <w:proofErr w:type="spellEnd"/>
                  <w:r w:rsidRPr="76C65248" w:rsidR="76C65248">
                    <w:rPr>
                      <w:rFonts w:ascii="NTPreCursivefk normal" w:hAnsi="NTPreCursivefk normal" w:eastAsia="NTPreCursivefk normal" w:cs="NTPreCursivefk normal"/>
                      <w:b w:val="0"/>
                      <w:bCs w:val="0"/>
                      <w:sz w:val="24"/>
                      <w:szCs w:val="24"/>
                    </w:rPr>
                    <w:t xml:space="preserve"> la date </w:t>
                  </w:r>
                  <w:proofErr w:type="spellStart"/>
                  <w:r w:rsidRPr="76C65248" w:rsidR="76C65248">
                    <w:rPr>
                      <w:rFonts w:ascii="NTPreCursivefk normal" w:hAnsi="NTPreCursivefk normal" w:eastAsia="NTPreCursivefk normal" w:cs="NTPreCursivefk normal"/>
                      <w:b w:val="0"/>
                      <w:bCs w:val="0"/>
                      <w:sz w:val="24"/>
                      <w:szCs w:val="24"/>
                    </w:rPr>
                    <w:t>aujourd’hui</w:t>
                  </w:r>
                  <w:proofErr w:type="spellEnd"/>
                  <w:r w:rsidRPr="76C65248" w:rsidR="76C65248">
                    <w:rPr>
                      <w:rFonts w:ascii="NTPreCursivefk normal" w:hAnsi="NTPreCursivefk normal" w:eastAsia="NTPreCursivefk normal" w:cs="NTPreCursivefk normal"/>
                      <w:b w:val="0"/>
                      <w:bCs w:val="0"/>
                      <w:sz w:val="24"/>
                      <w:szCs w:val="24"/>
                    </w:rPr>
                    <w:t>?</w:t>
                  </w:r>
                </w:p>
                <w:p w:rsidR="6E6F94DC" w:rsidP="76C65248" w:rsidRDefault="6E6F94DC" w14:paraId="4127880B" w14:textId="4843B02E">
                  <w:pPr>
                    <w:pStyle w:val="Normal"/>
                    <w:rPr>
                      <w:rFonts w:ascii="NTPreCursivefk normal" w:hAnsi="NTPreCursivefk normal" w:eastAsia="NTPreCursivefk normal" w:cs="NTPreCursivefk normal"/>
                      <w:b w:val="0"/>
                      <w:bCs w:val="0"/>
                      <w:sz w:val="24"/>
                      <w:szCs w:val="24"/>
                    </w:rPr>
                  </w:pPr>
                  <w:proofErr w:type="spellStart"/>
                  <w:r w:rsidRPr="76C65248" w:rsidR="76C65248">
                    <w:rPr>
                      <w:rFonts w:ascii="NTPreCursivefk normal" w:hAnsi="NTPreCursivefk normal" w:eastAsia="NTPreCursivefk normal" w:cs="NTPreCursivefk normal"/>
                      <w:b w:val="0"/>
                      <w:bCs w:val="0"/>
                      <w:sz w:val="24"/>
                      <w:szCs w:val="24"/>
                    </w:rPr>
                    <w:t>Aujourd’hui</w:t>
                  </w:r>
                  <w:proofErr w:type="spellEnd"/>
                  <w:r w:rsidRPr="76C65248" w:rsidR="76C65248">
                    <w:rPr>
                      <w:rFonts w:ascii="NTPreCursivefk normal" w:hAnsi="NTPreCursivefk normal" w:eastAsia="NTPreCursivefk normal" w:cs="NTPreCursivefk normal"/>
                      <w:b w:val="0"/>
                      <w:bCs w:val="0"/>
                      <w:sz w:val="24"/>
                      <w:szCs w:val="24"/>
                    </w:rPr>
                    <w:t xml:space="preserve"> c’est...</w:t>
                  </w:r>
                </w:p>
              </w:tc>
              <w:tc>
                <w:tcPr>
                  <w:tcW w:w="3285" w:type="dxa"/>
                  <w:tcMar/>
                </w:tcPr>
                <w:p w:rsidR="6E6F94DC" w:rsidP="76C65248" w:rsidRDefault="6E6F94DC" w14:paraId="3FA48607" w14:textId="06273968">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What is the date today?</w:t>
                  </w:r>
                </w:p>
                <w:p w:rsidR="6E6F94DC" w:rsidP="76C65248" w:rsidRDefault="6E6F94DC" w14:paraId="2E3046CF" w14:textId="141F4009">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Today it is...</w:t>
                  </w:r>
                </w:p>
              </w:tc>
            </w:tr>
            <w:tr w:rsidR="6E6F94DC" w:rsidTr="76C65248" w14:paraId="17F63320" w14:textId="77777777">
              <w:tc>
                <w:tcPr>
                  <w:tcW w:w="4245" w:type="dxa"/>
                  <w:tcMar/>
                </w:tcPr>
                <w:p w:rsidR="6E6F94DC" w:rsidP="76C65248" w:rsidRDefault="6E6F94DC" w14:paraId="3B718A4B" w14:textId="3FD37A4D">
                  <w:pPr>
                    <w:rPr>
                      <w:sz w:val="18"/>
                      <w:szCs w:val="18"/>
                    </w:rPr>
                  </w:pPr>
                  <w:r w:rsidRPr="76C65248" w:rsidR="76C65248">
                    <w:rPr>
                      <w:rFonts w:ascii="NTPreCursivefk normal" w:hAnsi="NTPreCursivefk normal" w:eastAsia="NTPreCursivefk normal" w:cs="NTPreCursivefk normal"/>
                      <w:sz w:val="24"/>
                      <w:szCs w:val="24"/>
                    </w:rPr>
                    <w:t>Weather</w:t>
                  </w:r>
                </w:p>
              </w:tc>
              <w:tc>
                <w:tcPr>
                  <w:tcW w:w="4485" w:type="dxa"/>
                  <w:tcMar/>
                </w:tcPr>
                <w:p w:rsidR="6E6F94DC" w:rsidP="76C65248" w:rsidRDefault="6E6F94DC" w14:paraId="364626F7" w14:textId="06DA8740">
                  <w:pPr>
                    <w:rPr>
                      <w:rFonts w:ascii="NTPreCursivefk normal" w:hAnsi="NTPreCursivefk normal" w:eastAsia="NTPreCursivefk normal" w:cs="NTPreCursivefk normal"/>
                      <w:b w:val="0"/>
                      <w:bCs w:val="0"/>
                      <w:sz w:val="24"/>
                      <w:szCs w:val="24"/>
                    </w:rPr>
                  </w:pPr>
                  <w:proofErr w:type="spellStart"/>
                  <w:r w:rsidRPr="76C65248" w:rsidR="76C65248">
                    <w:rPr>
                      <w:rFonts w:ascii="NTPreCursivefk normal" w:hAnsi="NTPreCursivefk normal" w:eastAsia="NTPreCursivefk normal" w:cs="NTPreCursivefk normal"/>
                      <w:b w:val="0"/>
                      <w:bCs w:val="0"/>
                      <w:sz w:val="24"/>
                      <w:szCs w:val="24"/>
                    </w:rPr>
                    <w:t>Quel</w:t>
                  </w:r>
                  <w:proofErr w:type="spellEnd"/>
                  <w:r w:rsidRPr="76C65248" w:rsidR="76C65248">
                    <w:rPr>
                      <w:rFonts w:ascii="NTPreCursivefk normal" w:hAnsi="NTPreCursivefk normal" w:eastAsia="NTPreCursivefk normal" w:cs="NTPreCursivefk normal"/>
                      <w:b w:val="0"/>
                      <w:bCs w:val="0"/>
                      <w:sz w:val="24"/>
                      <w:szCs w:val="24"/>
                    </w:rPr>
                    <w:t xml:space="preserve"> </w:t>
                  </w:r>
                  <w:proofErr w:type="gramStart"/>
                  <w:r w:rsidRPr="76C65248" w:rsidR="76C65248">
                    <w:rPr>
                      <w:rFonts w:ascii="NTPreCursivefk normal" w:hAnsi="NTPreCursivefk normal" w:eastAsia="NTPreCursivefk normal" w:cs="NTPreCursivefk normal"/>
                      <w:b w:val="0"/>
                      <w:bCs w:val="0"/>
                      <w:sz w:val="24"/>
                      <w:szCs w:val="24"/>
                    </w:rPr>
                    <w:t>temps</w:t>
                  </w:r>
                  <w:proofErr w:type="gramEnd"/>
                  <w:r w:rsidRPr="76C65248" w:rsidR="76C65248">
                    <w:rPr>
                      <w:rFonts w:ascii="NTPreCursivefk normal" w:hAnsi="NTPreCursivefk normal" w:eastAsia="NTPreCursivefk normal" w:cs="NTPreCursivefk normal"/>
                      <w:b w:val="0"/>
                      <w:bCs w:val="0"/>
                      <w:sz w:val="24"/>
                      <w:szCs w:val="24"/>
                    </w:rPr>
                    <w:t xml:space="preserve"> fait-</w:t>
                  </w:r>
                  <w:proofErr w:type="spellStart"/>
                  <w:r w:rsidRPr="76C65248" w:rsidR="76C65248">
                    <w:rPr>
                      <w:rFonts w:ascii="NTPreCursivefk normal" w:hAnsi="NTPreCursivefk normal" w:eastAsia="NTPreCursivefk normal" w:cs="NTPreCursivefk normal"/>
                      <w:b w:val="0"/>
                      <w:bCs w:val="0"/>
                      <w:sz w:val="24"/>
                      <w:szCs w:val="24"/>
                    </w:rPr>
                    <w:t>il</w:t>
                  </w:r>
                  <w:proofErr w:type="spellEnd"/>
                  <w:r w:rsidRPr="76C65248" w:rsidR="76C65248">
                    <w:rPr>
                      <w:rFonts w:ascii="NTPreCursivefk normal" w:hAnsi="NTPreCursivefk normal" w:eastAsia="NTPreCursivefk normal" w:cs="NTPreCursivefk normal"/>
                      <w:b w:val="0"/>
                      <w:bCs w:val="0"/>
                      <w:sz w:val="24"/>
                      <w:szCs w:val="24"/>
                    </w:rPr>
                    <w:t>?</w:t>
                  </w:r>
                </w:p>
                <w:p w:rsidR="6E6F94DC" w:rsidP="76C65248" w:rsidRDefault="6E6F94DC" w14:paraId="64D56FED" w14:textId="32F9BA2B">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Il fait beau</w:t>
                  </w:r>
                </w:p>
                <w:p w:rsidR="6E6F94DC" w:rsidP="76C65248" w:rsidRDefault="6E6F94DC" w14:paraId="1D4D84AE" w14:textId="2258572B">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fait </w:t>
                  </w:r>
                  <w:proofErr w:type="spellStart"/>
                  <w:r w:rsidRPr="76C65248" w:rsidR="76C65248">
                    <w:rPr>
                      <w:rFonts w:ascii="NTPreCursivefk normal" w:hAnsi="NTPreCursivefk normal" w:eastAsia="NTPreCursivefk normal" w:cs="NTPreCursivefk normal"/>
                      <w:b w:val="0"/>
                      <w:bCs w:val="0"/>
                      <w:sz w:val="24"/>
                      <w:szCs w:val="24"/>
                    </w:rPr>
                    <w:t>mauvais</w:t>
                  </w:r>
                  <w:proofErr w:type="spellEnd"/>
                </w:p>
                <w:p w:rsidR="6E6F94DC" w:rsidP="76C65248" w:rsidRDefault="6E6F94DC" w14:paraId="4B2C9298" w14:textId="53CC509C">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fait </w:t>
                  </w:r>
                  <w:proofErr w:type="spellStart"/>
                  <w:r w:rsidRPr="76C65248" w:rsidR="76C65248">
                    <w:rPr>
                      <w:rFonts w:ascii="NTPreCursivefk normal" w:hAnsi="NTPreCursivefk normal" w:eastAsia="NTPreCursivefk normal" w:cs="NTPreCursivefk normal"/>
                      <w:b w:val="0"/>
                      <w:bCs w:val="0"/>
                      <w:sz w:val="24"/>
                      <w:szCs w:val="24"/>
                    </w:rPr>
                    <w:t>chaud</w:t>
                  </w:r>
                  <w:proofErr w:type="spellEnd"/>
                </w:p>
                <w:p w:rsidR="6E6F94DC" w:rsidP="76C65248" w:rsidRDefault="6E6F94DC" w14:paraId="426913A7" w14:textId="755C0F1D">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fait </w:t>
                  </w:r>
                  <w:proofErr w:type="spellStart"/>
                  <w:r w:rsidRPr="76C65248" w:rsidR="76C65248">
                    <w:rPr>
                      <w:rFonts w:ascii="NTPreCursivefk normal" w:hAnsi="NTPreCursivefk normal" w:eastAsia="NTPreCursivefk normal" w:cs="NTPreCursivefk normal"/>
                      <w:b w:val="0"/>
                      <w:bCs w:val="0"/>
                      <w:sz w:val="24"/>
                      <w:szCs w:val="24"/>
                    </w:rPr>
                    <w:t>froid</w:t>
                  </w:r>
                  <w:proofErr w:type="spellEnd"/>
                </w:p>
                <w:p w:rsidR="6E6F94DC" w:rsidP="76C65248" w:rsidRDefault="6E6F94DC" w14:paraId="444715FF" w14:textId="40055256">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fait </w:t>
                  </w:r>
                  <w:proofErr w:type="spellStart"/>
                  <w:r w:rsidRPr="76C65248" w:rsidR="76C65248">
                    <w:rPr>
                      <w:rFonts w:ascii="NTPreCursivefk normal" w:hAnsi="NTPreCursivefk normal" w:eastAsia="NTPreCursivefk normal" w:cs="NTPreCursivefk normal"/>
                      <w:b w:val="0"/>
                      <w:bCs w:val="0"/>
                      <w:sz w:val="24"/>
                      <w:szCs w:val="24"/>
                    </w:rPr>
                    <w:t>gris</w:t>
                  </w:r>
                  <w:proofErr w:type="spellEnd"/>
                </w:p>
                <w:p w:rsidR="6E6F94DC" w:rsidP="76C65248" w:rsidRDefault="6E6F94DC" w14:paraId="60353035" w14:textId="5F10FE14">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w:t>
                  </w:r>
                  <w:proofErr w:type="spellStart"/>
                  <w:r w:rsidRPr="76C65248" w:rsidR="76C65248">
                    <w:rPr>
                      <w:rFonts w:ascii="NTPreCursivefk normal" w:hAnsi="NTPreCursivefk normal" w:eastAsia="NTPreCursivefk normal" w:cs="NTPreCursivefk normal"/>
                      <w:b w:val="0"/>
                      <w:bCs w:val="0"/>
                      <w:sz w:val="24"/>
                      <w:szCs w:val="24"/>
                    </w:rPr>
                    <w:t>pleut</w:t>
                  </w:r>
                  <w:proofErr w:type="spellEnd"/>
                </w:p>
                <w:p w:rsidR="6E6F94DC" w:rsidP="76C65248" w:rsidRDefault="6E6F94DC" w14:paraId="2986430C" w14:textId="69B4D099">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Il </w:t>
                  </w:r>
                  <w:proofErr w:type="spellStart"/>
                  <w:r w:rsidRPr="76C65248" w:rsidR="76C65248">
                    <w:rPr>
                      <w:rFonts w:ascii="NTPreCursivefk normal" w:hAnsi="NTPreCursivefk normal" w:eastAsia="NTPreCursivefk normal" w:cs="NTPreCursivefk normal"/>
                      <w:b w:val="0"/>
                      <w:bCs w:val="0"/>
                      <w:sz w:val="24"/>
                      <w:szCs w:val="24"/>
                    </w:rPr>
                    <w:t>neige</w:t>
                  </w:r>
                  <w:proofErr w:type="spellEnd"/>
                </w:p>
                <w:p w:rsidR="6E6F94DC" w:rsidP="76C65248" w:rsidRDefault="6E6F94DC" w14:paraId="7D603024" w14:textId="39E1FFE8">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Il y a du vent</w:t>
                  </w:r>
                </w:p>
                <w:p w:rsidR="6E6F94DC" w:rsidP="76C65248" w:rsidRDefault="6E6F94DC" w14:paraId="71A9F6D4" w14:textId="3C3118FF">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Il y a du soleil</w:t>
                  </w:r>
                </w:p>
              </w:tc>
              <w:tc>
                <w:tcPr>
                  <w:tcW w:w="3285" w:type="dxa"/>
                  <w:tcMar/>
                </w:tcPr>
                <w:p w:rsidR="6E6F94DC" w:rsidP="76C65248" w:rsidRDefault="6E6F94DC" w14:paraId="6F736FBD" w14:textId="3D1E2DE5">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What’s the weather like?</w:t>
                  </w:r>
                </w:p>
                <w:p w:rsidR="6E6F94DC" w:rsidP="76C65248" w:rsidRDefault="6E6F94DC" w14:paraId="0E984BE0" w14:textId="09631873">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nice</w:t>
                  </w:r>
                </w:p>
                <w:p w:rsidR="6E6F94DC" w:rsidP="76C65248" w:rsidRDefault="6E6F94DC" w14:paraId="24E660A8" w14:textId="5B5E6C62">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nasty</w:t>
                  </w:r>
                </w:p>
                <w:p w:rsidR="6E6F94DC" w:rsidP="76C65248" w:rsidRDefault="6E6F94DC" w14:paraId="620D0BA6" w14:textId="12A3CFD7">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warm/hot</w:t>
                  </w:r>
                </w:p>
                <w:p w:rsidR="6E6F94DC" w:rsidP="76C65248" w:rsidRDefault="6E6F94DC" w14:paraId="5084F8DA" w14:textId="25B2D1BE">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cold</w:t>
                  </w:r>
                </w:p>
                <w:p w:rsidR="6E6F94DC" w:rsidP="76C65248" w:rsidRDefault="6E6F94DC" w14:paraId="7A013587" w14:textId="0E2DFCD0">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cloudy</w:t>
                  </w:r>
                </w:p>
                <w:p w:rsidR="6E6F94DC" w:rsidP="76C65248" w:rsidRDefault="6E6F94DC" w14:paraId="72F34358" w14:textId="2955976A">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raining</w:t>
                  </w:r>
                </w:p>
                <w:p w:rsidR="6E6F94DC" w:rsidP="76C65248" w:rsidRDefault="6E6F94DC" w14:paraId="576684C6" w14:textId="4FB79B9F">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snowing</w:t>
                  </w:r>
                </w:p>
                <w:p w:rsidR="6E6F94DC" w:rsidP="76C65248" w:rsidRDefault="6E6F94DC" w14:paraId="1FF3E5F3" w14:textId="0777F17D">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windy</w:t>
                  </w:r>
                </w:p>
                <w:p w:rsidR="6E6F94DC" w:rsidP="76C65248" w:rsidRDefault="6E6F94DC" w14:paraId="1D33669C" w14:textId="1B8EE42A">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It’s sunny</w:t>
                  </w:r>
                </w:p>
              </w:tc>
            </w:tr>
            <w:tr w:rsidR="6E6F94DC" w:rsidTr="76C65248" w14:paraId="2C7052EF" w14:textId="77777777">
              <w:tc>
                <w:tcPr>
                  <w:tcW w:w="4245" w:type="dxa"/>
                  <w:tcMar/>
                </w:tcPr>
                <w:p w:rsidR="6E6F94DC" w:rsidP="76C65248" w:rsidRDefault="6E6F94DC" w14:paraId="71F2E15D" w14:textId="1F1BD36B">
                  <w:pP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(Christmas)</w:t>
                  </w:r>
                </w:p>
              </w:tc>
              <w:tc>
                <w:tcPr>
                  <w:tcW w:w="4485" w:type="dxa"/>
                  <w:tcMar/>
                </w:tcPr>
                <w:p w:rsidR="6E6F94DC" w:rsidP="76C65248" w:rsidRDefault="6E6F94DC" w14:paraId="08683B58" w14:textId="1FDDA2B4">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Le </w:t>
                  </w:r>
                  <w:proofErr w:type="spellStart"/>
                  <w:r w:rsidRPr="76C65248" w:rsidR="76C65248">
                    <w:rPr>
                      <w:rFonts w:ascii="NTPreCursivefk normal" w:hAnsi="NTPreCursivefk normal" w:eastAsia="NTPreCursivefk normal" w:cs="NTPreCursivefk normal"/>
                      <w:b w:val="0"/>
                      <w:bCs w:val="0"/>
                      <w:sz w:val="24"/>
                      <w:szCs w:val="24"/>
                    </w:rPr>
                    <w:t>marche</w:t>
                  </w:r>
                  <w:proofErr w:type="spellEnd"/>
                  <w:r w:rsidRPr="76C65248" w:rsidR="76C65248">
                    <w:rPr>
                      <w:rFonts w:ascii="NTPreCursivefk normal" w:hAnsi="NTPreCursivefk normal" w:eastAsia="NTPreCursivefk normal" w:cs="NTPreCursivefk normal"/>
                      <w:b w:val="0"/>
                      <w:bCs w:val="0"/>
                      <w:sz w:val="24"/>
                      <w:szCs w:val="24"/>
                    </w:rPr>
                    <w:t xml:space="preserve"> de noel</w:t>
                  </w:r>
                </w:p>
                <w:p w:rsidR="6E6F94DC" w:rsidP="76C65248" w:rsidRDefault="6E6F94DC" w14:paraId="6DB67463" w14:textId="08E647D4">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Les decorations de noel</w:t>
                  </w:r>
                </w:p>
                <w:p w:rsidR="6E6F94DC" w:rsidP="76C65248" w:rsidRDefault="6E6F94DC" w14:paraId="6B2BF73A" w14:textId="43BA7E40">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La creche</w:t>
                  </w:r>
                </w:p>
                <w:p w:rsidR="6E6F94DC" w:rsidP="76C65248" w:rsidRDefault="6E6F94DC" w14:paraId="528AE51D" w14:textId="5B110029">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Le </w:t>
                  </w:r>
                  <w:proofErr w:type="spellStart"/>
                  <w:r w:rsidRPr="76C65248" w:rsidR="76C65248">
                    <w:rPr>
                      <w:rFonts w:ascii="NTPreCursivefk normal" w:hAnsi="NTPreCursivefk normal" w:eastAsia="NTPreCursivefk normal" w:cs="NTPreCursivefk normal"/>
                      <w:b w:val="0"/>
                      <w:bCs w:val="0"/>
                      <w:sz w:val="24"/>
                      <w:szCs w:val="24"/>
                    </w:rPr>
                    <w:t>sapin</w:t>
                  </w:r>
                  <w:proofErr w:type="spellEnd"/>
                  <w:r w:rsidRPr="76C65248" w:rsidR="76C65248">
                    <w:rPr>
                      <w:rFonts w:ascii="NTPreCursivefk normal" w:hAnsi="NTPreCursivefk normal" w:eastAsia="NTPreCursivefk normal" w:cs="NTPreCursivefk normal"/>
                      <w:b w:val="0"/>
                      <w:bCs w:val="0"/>
                      <w:sz w:val="24"/>
                      <w:szCs w:val="24"/>
                    </w:rPr>
                    <w:t xml:space="preserve"> de noel</w:t>
                  </w:r>
                </w:p>
                <w:p w:rsidR="6E6F94DC" w:rsidP="76C65248" w:rsidRDefault="6E6F94DC" w14:paraId="3FBF3625" w14:textId="2BD3FEB9">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Joyeux noel</w:t>
                  </w:r>
                </w:p>
                <w:p w:rsidR="6E6F94DC" w:rsidP="76C65248" w:rsidRDefault="6E6F94DC" w14:paraId="7395A94B" w14:textId="67D29628">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 xml:space="preserve">Le </w:t>
                  </w:r>
                  <w:proofErr w:type="spellStart"/>
                  <w:r w:rsidRPr="76C65248" w:rsidR="76C65248">
                    <w:rPr>
                      <w:rFonts w:ascii="NTPreCursivefk normal" w:hAnsi="NTPreCursivefk normal" w:eastAsia="NTPreCursivefk normal" w:cs="NTPreCursivefk normal"/>
                      <w:b w:val="0"/>
                      <w:bCs w:val="0"/>
                      <w:sz w:val="24"/>
                      <w:szCs w:val="24"/>
                    </w:rPr>
                    <w:t>pere</w:t>
                  </w:r>
                  <w:proofErr w:type="spellEnd"/>
                  <w:r w:rsidRPr="76C65248" w:rsidR="76C65248">
                    <w:rPr>
                      <w:rFonts w:ascii="NTPreCursivefk normal" w:hAnsi="NTPreCursivefk normal" w:eastAsia="NTPreCursivefk normal" w:cs="NTPreCursivefk normal"/>
                      <w:b w:val="0"/>
                      <w:bCs w:val="0"/>
                      <w:sz w:val="24"/>
                      <w:szCs w:val="24"/>
                    </w:rPr>
                    <w:t xml:space="preserve"> noel</w:t>
                  </w:r>
                </w:p>
              </w:tc>
              <w:tc>
                <w:tcPr>
                  <w:tcW w:w="3285" w:type="dxa"/>
                  <w:tcMar/>
                </w:tcPr>
                <w:p w:rsidR="6E6F94DC" w:rsidP="76C65248" w:rsidRDefault="6E6F94DC" w14:paraId="2F06A61B" w14:textId="5CB0EB5B">
                  <w:pPr>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The Christmas market</w:t>
                  </w:r>
                  <w:r>
                    <w:br/>
                  </w:r>
                  <w:r w:rsidRPr="76C65248" w:rsidR="76C65248">
                    <w:rPr>
                      <w:rFonts w:ascii="NTPreCursivefk normal" w:hAnsi="NTPreCursivefk normal" w:eastAsia="NTPreCursivefk normal" w:cs="NTPreCursivefk normal"/>
                      <w:b w:val="0"/>
                      <w:bCs w:val="0"/>
                      <w:sz w:val="24"/>
                      <w:szCs w:val="24"/>
                    </w:rPr>
                    <w:t>Christmas decorations</w:t>
                  </w:r>
                </w:p>
                <w:p w:rsidR="6E6F94DC" w:rsidP="76C65248" w:rsidRDefault="6E6F94DC" w14:paraId="018E4051" w14:textId="50A881B1">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The nativity</w:t>
                  </w:r>
                </w:p>
                <w:p w:rsidR="6E6F94DC" w:rsidP="76C65248" w:rsidRDefault="6E6F94DC" w14:paraId="0C85F119" w14:textId="676440BE">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Christmas tree</w:t>
                  </w:r>
                </w:p>
                <w:p w:rsidR="6E6F94DC" w:rsidP="76C65248" w:rsidRDefault="6E6F94DC" w14:paraId="2823FB18" w14:textId="681BE55F">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Merry Christmas!</w:t>
                  </w:r>
                </w:p>
                <w:p w:rsidR="6E6F94DC" w:rsidP="76C65248" w:rsidRDefault="6E6F94DC" w14:paraId="46B6B5C4" w14:textId="53C34DEE">
                  <w:pPr>
                    <w:pStyle w:val="Normal"/>
                    <w:rPr>
                      <w:rFonts w:ascii="NTPreCursivefk normal" w:hAnsi="NTPreCursivefk normal" w:eastAsia="NTPreCursivefk normal" w:cs="NTPreCursivefk normal"/>
                      <w:b w:val="0"/>
                      <w:bCs w:val="0"/>
                      <w:sz w:val="24"/>
                      <w:szCs w:val="24"/>
                    </w:rPr>
                  </w:pPr>
                  <w:r w:rsidRPr="76C65248" w:rsidR="76C65248">
                    <w:rPr>
                      <w:rFonts w:ascii="NTPreCursivefk normal" w:hAnsi="NTPreCursivefk normal" w:eastAsia="NTPreCursivefk normal" w:cs="NTPreCursivefk normal"/>
                      <w:b w:val="0"/>
                      <w:bCs w:val="0"/>
                      <w:sz w:val="24"/>
                      <w:szCs w:val="24"/>
                    </w:rPr>
                    <w:t>Father Christmas</w:t>
                  </w:r>
                </w:p>
              </w:tc>
            </w:tr>
          </w:tbl>
          <w:p w:rsidR="6E6F94DC" w:rsidP="76C65248" w:rsidRDefault="6E6F94DC" w14:paraId="16972CEA" w14:textId="239818F7">
            <w:pPr>
              <w:jc w:val="center"/>
              <w:rPr>
                <w:rFonts w:ascii="NTPreCursivefk normal" w:hAnsi="NTPreCursivefk normal" w:eastAsia="NTPreCursivefk normal" w:cs="NTPreCursivefk normal"/>
                <w:sz w:val="24"/>
                <w:szCs w:val="24"/>
              </w:rPr>
            </w:pPr>
          </w:p>
        </w:tc>
      </w:tr>
      <w:tr w:rsidRPr="00606329" w:rsidR="00AC3C4E" w:rsidTr="27FD0098" w14:paraId="2649BDFC" w14:textId="77777777">
        <w:trPr/>
        <w:tc>
          <w:tcPr>
            <w:tcW w:w="1785" w:type="dxa"/>
            <w:tcMar/>
          </w:tcPr>
          <w:p w:rsidR="6E6F94DC" w:rsidP="49255834" w:rsidRDefault="6E6F94DC" w14:paraId="608C3C6E" w14:textId="45F86E51">
            <w:pP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 xml:space="preserve">MFL </w:t>
            </w:r>
          </w:p>
          <w:p w:rsidR="6E6F94DC" w:rsidP="49255834" w:rsidRDefault="6E6F94DC" w14:paraId="029C5324" w14:textId="59709960">
            <w:pPr>
              <w:rPr>
                <w:rFonts w:ascii="NTPreCursivefk normal" w:hAnsi="NTPreCursivefk normal"/>
                <w:b w:val="1"/>
                <w:bCs w:val="1"/>
                <w:sz w:val="24"/>
                <w:szCs w:val="24"/>
              </w:rPr>
            </w:pPr>
            <w:r w:rsidRPr="49255834" w:rsidR="49255834">
              <w:rPr>
                <w:rFonts w:ascii="NTPreCursivefk normal" w:hAnsi="NTPreCursivefk normal"/>
                <w:b w:val="1"/>
                <w:bCs w:val="1"/>
                <w:sz w:val="24"/>
                <w:szCs w:val="24"/>
              </w:rPr>
              <w:t>Skills</w:t>
            </w:r>
          </w:p>
        </w:tc>
        <w:tc>
          <w:tcPr>
            <w:tcW w:w="12391" w:type="dxa"/>
            <w:gridSpan w:val="6"/>
            <w:tcMar/>
          </w:tcPr>
          <w:p w:rsidRPr="00606329" w:rsidR="00AC3C4E" w:rsidP="76C65248" w:rsidRDefault="6E6F94DC" w14:paraId="118DF2A1" w14:textId="0A134B12">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Listening &amp; Comprehension</w:t>
            </w:r>
          </w:p>
          <w:p w:rsidRPr="00606329" w:rsidR="00AC3C4E" w:rsidP="76C65248" w:rsidRDefault="6E6F94DC" w14:paraId="241387A9" w14:textId="71401B47">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*Understand a few familiar spoken words and phrases</w:t>
            </w:r>
          </w:p>
          <w:p w:rsidRPr="00606329" w:rsidR="00AC3C4E" w:rsidP="76C65248" w:rsidRDefault="6E6F94DC" w14:paraId="74C1C4AC" w14:textId="6ECF3954">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Speaking</w:t>
            </w:r>
          </w:p>
          <w:p w:rsidRPr="00606329" w:rsidR="00AC3C4E" w:rsidP="76C65248" w:rsidRDefault="6E6F94DC" w14:paraId="725DFB74" w14:textId="0DBD0FCB">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*Say and/or repeat a few words and short simple phrases</w:t>
            </w:r>
          </w:p>
          <w:p w:rsidRPr="00606329" w:rsidR="00AC3C4E" w:rsidP="76C65248" w:rsidRDefault="6E6F94DC" w14:paraId="4A1BD313" w14:textId="12A78236">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*Know how to pronounce some single letter sounds.  </w:t>
            </w:r>
          </w:p>
          <w:p w:rsidRPr="00606329" w:rsidR="00AC3C4E" w:rsidP="76C65248" w:rsidRDefault="6E6F94DC" w14:paraId="3EECD64A" w14:textId="78EE9108">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*Imitate correct pronunciation with some success.</w:t>
            </w:r>
          </w:p>
          <w:p w:rsidRPr="00606329" w:rsidR="00AC3C4E" w:rsidP="76C65248" w:rsidRDefault="6E6F94DC" w14:paraId="41CB1401" w14:textId="5A4C523E">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Reading &amp; Comprehension</w:t>
            </w:r>
          </w:p>
          <w:p w:rsidRPr="00606329" w:rsidR="00AC3C4E" w:rsidP="76C65248" w:rsidRDefault="6E6F94DC" w14:paraId="3D5B9CE4" w14:textId="1FE54B69">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 xml:space="preserve">*Recognises and read out a few familiar words or phrases </w:t>
            </w:r>
          </w:p>
          <w:p w:rsidRPr="00606329" w:rsidR="00AC3C4E" w:rsidP="76C65248" w:rsidRDefault="6E6F94DC" w14:paraId="23BF474F" w14:textId="3AF69D64">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*Use visual clues to help with reading</w:t>
            </w:r>
          </w:p>
          <w:p w:rsidRPr="00606329" w:rsidR="00AC3C4E" w:rsidP="76C65248" w:rsidRDefault="6E6F94DC" w14:paraId="33E83A97" w14:textId="16D9C27B">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Writing</w:t>
            </w:r>
          </w:p>
          <w:p w:rsidRPr="00606329" w:rsidR="00AC3C4E" w:rsidP="76C65248" w:rsidRDefault="6E6F94DC" w14:paraId="6C94F86B" w14:textId="7C1413F0">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w:t>
            </w:r>
            <w:r w:rsidRPr="76C65248" w:rsidR="76C65248">
              <w:rPr>
                <w:rFonts w:ascii="NTPreCursivefk normal" w:hAnsi="NTPreCursivefk normal" w:eastAsia="NTPreCursivefk normal" w:cs="NTPreCursivefk normal"/>
                <w:sz w:val="24"/>
                <w:szCs w:val="24"/>
              </w:rPr>
              <w:t xml:space="preserve"> Write or copy simple words and/or symbols correctly </w:t>
            </w:r>
          </w:p>
          <w:p w:rsidRPr="00606329" w:rsidR="00AC3C4E" w:rsidP="76C65248" w:rsidRDefault="6E6F94DC" w14:paraId="07BFFA29" w14:textId="5EF36C9F">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*Select appropriate words to complete short phrases or sentences.</w:t>
            </w:r>
          </w:p>
          <w:p w:rsidRPr="00606329" w:rsidR="00AC3C4E" w:rsidP="76C65248" w:rsidRDefault="6E6F94DC" w14:paraId="36FC4353" w14:textId="21F06AE5">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Understanding Culture</w:t>
            </w:r>
          </w:p>
          <w:p w:rsidRPr="00606329" w:rsidR="00AC3C4E" w:rsidP="76C65248" w:rsidRDefault="6E6F94DC" w14:paraId="24DF8346" w14:textId="697BF440">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b w:val="1"/>
                <w:bCs w:val="1"/>
                <w:sz w:val="24"/>
                <w:szCs w:val="24"/>
              </w:rPr>
              <w:t>*</w:t>
            </w:r>
            <w:r w:rsidRPr="76C65248" w:rsidR="76C65248">
              <w:rPr>
                <w:rFonts w:ascii="NTPreCursivefk normal" w:hAnsi="NTPreCursivefk normal" w:eastAsia="NTPreCursivefk normal" w:cs="NTPreCursivefk normal"/>
                <w:sz w:val="24"/>
                <w:szCs w:val="24"/>
              </w:rPr>
              <w:t xml:space="preserve"> Understand and respect that there are people and places in the world around me that are different to where I live and play</w:t>
            </w:r>
          </w:p>
          <w:p w:rsidRPr="00606329" w:rsidR="00AC3C4E" w:rsidP="76C65248" w:rsidRDefault="6E6F94DC" w14:paraId="6EF774D3" w14:textId="16B8A397">
            <w:pPr>
              <w:jc w:val="center"/>
              <w:rPr>
                <w:rFonts w:ascii="NTPreCursivefk normal" w:hAnsi="NTPreCursivefk normal" w:eastAsia="NTPreCursivefk normal" w:cs="NTPreCursivefk normal"/>
                <w:sz w:val="24"/>
                <w:szCs w:val="24"/>
              </w:rPr>
            </w:pPr>
            <w:r w:rsidRPr="76C65248" w:rsidR="76C65248">
              <w:rPr>
                <w:rFonts w:ascii="NTPreCursivefk normal" w:hAnsi="NTPreCursivefk normal" w:eastAsia="NTPreCursivefk normal" w:cs="NTPreCursivefk normal"/>
                <w:sz w:val="24"/>
                <w:szCs w:val="24"/>
              </w:rPr>
              <w:t>*Understand that some people speak a different language to my own</w:t>
            </w:r>
          </w:p>
        </w:tc>
      </w:tr>
      <w:tr w:rsidRPr="00606329" w:rsidR="006F2151" w:rsidTr="27FD0098" w14:paraId="45B5019D" w14:textId="77777777">
        <w:trPr/>
        <w:tc>
          <w:tcPr>
            <w:tcW w:w="1785" w:type="dxa"/>
            <w:tcMar/>
          </w:tcPr>
          <w:p w:rsidRPr="006F2151" w:rsidR="006F2151" w:rsidP="76C65248" w:rsidRDefault="006F2151" w14:paraId="61CB1902" w14:textId="61F71CA4">
            <w:pPr>
              <w:rPr>
                <w:rFonts w:ascii="NTPreCursivefk normal" w:hAnsi="NTPreCursivefk normal"/>
                <w:b w:val="1"/>
                <w:bCs w:val="1"/>
                <w:sz w:val="24"/>
                <w:szCs w:val="24"/>
              </w:rPr>
            </w:pPr>
            <w:r w:rsidRPr="76C65248" w:rsidR="76C65248">
              <w:rPr>
                <w:rFonts w:ascii="NTPreCursivefk" w:hAnsi="NTPreCursivefk"/>
                <w:sz w:val="24"/>
                <w:szCs w:val="24"/>
              </w:rPr>
              <w:t xml:space="preserve">Ongoing Themes/ Areas of Learning </w:t>
            </w:r>
          </w:p>
        </w:tc>
        <w:tc>
          <w:tcPr>
            <w:tcW w:w="12391" w:type="dxa"/>
            <w:gridSpan w:val="6"/>
            <w:tcMar/>
          </w:tcPr>
          <w:p w:rsidR="728A6FED" w:rsidP="728A6FED" w:rsidRDefault="728A6FED" w14:paraId="24B7F83A" w14:textId="58D8D14F">
            <w:pPr>
              <w:jc w:val="left"/>
              <w:rPr>
                <w:rFonts w:ascii="NTPreCursivefk" w:hAnsi="NTPreCursivefk"/>
                <w:b w:val="1"/>
                <w:bCs w:val="1"/>
                <w:sz w:val="24"/>
                <w:szCs w:val="24"/>
              </w:rPr>
            </w:pPr>
            <w:r w:rsidRPr="728A6FED" w:rsidR="728A6FED">
              <w:rPr>
                <w:rFonts w:ascii="NTPreCursivefk" w:hAnsi="NTPreCursivefk"/>
                <w:b w:val="1"/>
                <w:bCs w:val="1"/>
                <w:sz w:val="24"/>
                <w:szCs w:val="24"/>
              </w:rPr>
              <w:t>Maths</w:t>
            </w:r>
          </w:p>
          <w:p w:rsidR="728A6FED" w:rsidP="728A6FED" w:rsidRDefault="728A6FED" w14:paraId="4844FB39" w14:textId="2E0BC879">
            <w:pPr>
              <w:pStyle w:val="Normal"/>
              <w:jc w:val="left"/>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sz w:val="24"/>
                <w:szCs w:val="24"/>
              </w:rPr>
              <w:t>Time</w:t>
            </w:r>
            <w:r w:rsidRPr="728A6FED" w:rsidR="728A6FED">
              <w:rPr>
                <w:rFonts w:ascii="NTPreCursivefk" w:hAnsi="NTPreCursivefk"/>
                <w:sz w:val="24"/>
                <w:szCs w:val="24"/>
              </w:rPr>
              <w:t xml:space="preserve"> </w:t>
            </w:r>
            <w:r w:rsidRPr="728A6FED" w:rsidR="728A6FED">
              <w:rPr>
                <w:rFonts w:ascii="NTPreCursivefk" w:hAnsi="NTPreCursivefk"/>
                <w:sz w:val="24"/>
                <w:szCs w:val="24"/>
              </w:rPr>
              <w:t xml:space="preserve">- </w:t>
            </w:r>
            <w:r w:rsidRPr="728A6FED" w:rsidR="728A6FED">
              <w:rPr>
                <w:rFonts w:ascii="NTPreCursivefk" w:hAnsi="NTPreCursivefk" w:eastAsia="NTPreCursivefk" w:cs="NTPreCursivefk"/>
                <w:i w:val="1"/>
                <w:iCs w:val="1"/>
                <w:noProof w:val="0"/>
                <w:color w:val="333333"/>
                <w:sz w:val="24"/>
                <w:szCs w:val="24"/>
                <w:lang w:val="en-GB"/>
              </w:rPr>
              <w:t>read</w:t>
            </w:r>
            <w:r w:rsidRPr="728A6FED" w:rsidR="728A6FED">
              <w:rPr>
                <w:rFonts w:ascii="NTPreCursivefk" w:hAnsi="NTPreCursivefk" w:eastAsia="NTPreCursivefk" w:cs="NTPreCursivefk"/>
                <w:i w:val="1"/>
                <w:iCs w:val="1"/>
                <w:noProof w:val="0"/>
                <w:color w:val="333333"/>
                <w:sz w:val="24"/>
                <w:szCs w:val="24"/>
                <w:lang w:val="en-GB"/>
              </w:rPr>
              <w:t>, write and convert time between analogue and digital 12 and 24-hour clocks (</w:t>
            </w:r>
            <w:r w:rsidRPr="728A6FED" w:rsidR="728A6FED">
              <w:rPr>
                <w:rFonts w:ascii="NTPreCursivefk" w:hAnsi="NTPreCursivefk" w:eastAsia="NTPreCursivefk" w:cs="NTPreCursivefk"/>
                <w:i w:val="1"/>
                <w:iCs w:val="1"/>
                <w:noProof w:val="0"/>
                <w:color w:val="FF0000"/>
                <w:sz w:val="24"/>
                <w:szCs w:val="24"/>
                <w:lang w:val="en-GB"/>
              </w:rPr>
              <w:t>daily classroom)</w:t>
            </w:r>
          </w:p>
          <w:p w:rsidR="728A6FED" w:rsidP="728A6FED" w:rsidRDefault="728A6FED" w14:paraId="6CFA953B" w14:textId="750BE261">
            <w:pPr>
              <w:pStyle w:val="Normal"/>
              <w:jc w:val="left"/>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sz w:val="24"/>
                <w:szCs w:val="24"/>
              </w:rPr>
              <w:t>Roman numerals</w:t>
            </w:r>
            <w:r w:rsidRPr="728A6FED" w:rsidR="728A6FED">
              <w:rPr>
                <w:rFonts w:ascii="NTPreCursivefk" w:hAnsi="NTPreCursivefk"/>
                <w:sz w:val="24"/>
                <w:szCs w:val="24"/>
              </w:rPr>
              <w:t xml:space="preserve"> -</w:t>
            </w:r>
            <w:r w:rsidRPr="728A6FED" w:rsidR="728A6FED">
              <w:rPr>
                <w:rFonts w:ascii="NTPreCursivefk" w:hAnsi="NTPreCursivefk"/>
                <w:i w:val="1"/>
                <w:iCs w:val="1"/>
                <w:sz w:val="24"/>
                <w:szCs w:val="24"/>
              </w:rPr>
              <w:t xml:space="preserve"> </w:t>
            </w:r>
            <w:r w:rsidRPr="728A6FED" w:rsidR="728A6FED">
              <w:rPr>
                <w:rFonts w:ascii="NTPreCursivefk" w:hAnsi="NTPreCursivefk" w:eastAsia="NTPreCursivefk" w:cs="NTPreCursivefk"/>
                <w:i w:val="1"/>
                <w:iCs w:val="1"/>
                <w:noProof w:val="0"/>
                <w:color w:val="333333"/>
                <w:sz w:val="24"/>
                <w:szCs w:val="24"/>
                <w:lang w:val="en-GB"/>
              </w:rPr>
              <w:t>read Roman numerals to 100 (I to C) (</w:t>
            </w:r>
            <w:r w:rsidRPr="728A6FED" w:rsidR="728A6FED">
              <w:rPr>
                <w:rFonts w:ascii="NTPreCursivefk" w:hAnsi="NTPreCursivefk" w:eastAsia="NTPreCursivefk" w:cs="NTPreCursivefk"/>
                <w:i w:val="1"/>
                <w:iCs w:val="1"/>
                <w:noProof w:val="0"/>
                <w:color w:val="FF0000"/>
                <w:sz w:val="24"/>
                <w:szCs w:val="24"/>
                <w:lang w:val="en-GB"/>
              </w:rPr>
              <w:t>date and daily dashboard)</w:t>
            </w:r>
          </w:p>
          <w:p w:rsidRPr="00606329" w:rsidR="006F2151" w:rsidP="728A6FED" w:rsidRDefault="6E6F94DC" w14:paraId="2DC25C63" w14:textId="42A139C3">
            <w:pPr>
              <w:pStyle w:val="Normal"/>
              <w:jc w:val="left"/>
              <w:rPr>
                <w:rFonts w:ascii="NTPreCursivefk" w:hAnsi="NTPreCursivefk"/>
                <w:sz w:val="24"/>
                <w:szCs w:val="24"/>
              </w:rPr>
            </w:pPr>
            <w:r w:rsidRPr="728A6FED" w:rsidR="728A6FED">
              <w:rPr>
                <w:rFonts w:ascii="NTPreCursivefk" w:hAnsi="NTPreCursivefk"/>
                <w:sz w:val="24"/>
                <w:szCs w:val="24"/>
              </w:rPr>
              <w:t>Temperature (-</w:t>
            </w:r>
            <w:proofErr w:type="spellStart"/>
            <w:r w:rsidRPr="728A6FED" w:rsidR="728A6FED">
              <w:rPr>
                <w:rFonts w:ascii="NTPreCursivefk" w:hAnsi="NTPreCursivefk"/>
                <w:sz w:val="24"/>
                <w:szCs w:val="24"/>
              </w:rPr>
              <w:t>ve</w:t>
            </w:r>
            <w:proofErr w:type="spellEnd"/>
            <w:r w:rsidRPr="728A6FED" w:rsidR="728A6FED">
              <w:rPr>
                <w:rFonts w:ascii="NTPreCursivefk" w:hAnsi="NTPreCursivefk"/>
                <w:sz w:val="24"/>
                <w:szCs w:val="24"/>
              </w:rPr>
              <w:t xml:space="preserve">  and +</w:t>
            </w:r>
            <w:proofErr w:type="spellStart"/>
            <w:r w:rsidRPr="728A6FED" w:rsidR="728A6FED">
              <w:rPr>
                <w:rFonts w:ascii="NTPreCursivefk" w:hAnsi="NTPreCursivefk"/>
                <w:sz w:val="24"/>
                <w:szCs w:val="24"/>
              </w:rPr>
              <w:t>ve</w:t>
            </w:r>
            <w:proofErr w:type="spellEnd"/>
            <w:r w:rsidRPr="728A6FED" w:rsidR="728A6FED">
              <w:rPr>
                <w:rFonts w:ascii="NTPreCursivefk" w:hAnsi="NTPreCursivefk"/>
                <w:sz w:val="24"/>
                <w:szCs w:val="24"/>
              </w:rPr>
              <w:t xml:space="preserve"> numbers)</w:t>
            </w:r>
            <w:r w:rsidRPr="728A6FED" w:rsidR="728A6FED">
              <w:rPr>
                <w:rFonts w:ascii="NTPreCursivefk" w:hAnsi="NTPreCursivefk"/>
                <w:sz w:val="24"/>
                <w:szCs w:val="24"/>
              </w:rPr>
              <w:t xml:space="preserve"> - </w:t>
            </w:r>
            <w:r w:rsidRPr="728A6FED" w:rsidR="728A6FED">
              <w:rPr>
                <w:rFonts w:ascii="NTPreCursivefk" w:hAnsi="NTPreCursivefk" w:eastAsia="NTPreCursivefk" w:cs="NTPreCursivefk"/>
                <w:i w:val="1"/>
                <w:iCs w:val="1"/>
                <w:noProof w:val="0"/>
                <w:color w:val="333333"/>
                <w:sz w:val="24"/>
                <w:szCs w:val="24"/>
                <w:lang w:val="en-GB"/>
              </w:rPr>
              <w:t>count backwards through 0 to include negative numbers (</w:t>
            </w:r>
            <w:r w:rsidRPr="728A6FED" w:rsidR="728A6FED">
              <w:rPr>
                <w:rFonts w:ascii="NTPreCursivefk" w:hAnsi="NTPreCursivefk" w:eastAsia="NTPreCursivefk" w:cs="NTPreCursivefk"/>
                <w:i w:val="1"/>
                <w:iCs w:val="1"/>
                <w:noProof w:val="0"/>
                <w:color w:val="FF0000"/>
                <w:sz w:val="24"/>
                <w:szCs w:val="24"/>
                <w:lang w:val="en-GB"/>
              </w:rPr>
              <w:t>daily dashboard)</w:t>
            </w:r>
          </w:p>
          <w:p w:rsidRPr="00606329" w:rsidR="006F2151" w:rsidP="728A6FED" w:rsidRDefault="6E6F94DC" w14:paraId="40FD7F3B" w14:textId="34C1C433">
            <w:pPr>
              <w:pStyle w:val="Normal"/>
              <w:jc w:val="left"/>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eastAsia="NTPreCursivefk" w:cs="NTPreCursivefk"/>
                <w:noProof w:val="0"/>
                <w:color w:val="auto"/>
                <w:sz w:val="24"/>
                <w:szCs w:val="24"/>
                <w:lang w:val="en-GB"/>
              </w:rPr>
              <w:t xml:space="preserve">Symmetry </w:t>
            </w:r>
            <w:r w:rsidRPr="728A6FED" w:rsidR="728A6FED">
              <w:rPr>
                <w:rFonts w:ascii="NTPreCursivefk" w:hAnsi="NTPreCursivefk" w:eastAsia="NTPreCursivefk" w:cs="NTPreCursivefk"/>
                <w:noProof w:val="0"/>
                <w:color w:val="333333"/>
                <w:sz w:val="24"/>
                <w:szCs w:val="24"/>
                <w:lang w:val="en-GB"/>
              </w:rPr>
              <w:t xml:space="preserve">- </w:t>
            </w:r>
            <w:r w:rsidRPr="728A6FED" w:rsidR="728A6FED">
              <w:rPr>
                <w:rFonts w:ascii="NTPreCursivefk" w:hAnsi="NTPreCursivefk" w:eastAsia="NTPreCursivefk" w:cs="NTPreCursivefk"/>
                <w:i w:val="1"/>
                <w:iCs w:val="1"/>
                <w:noProof w:val="0"/>
                <w:color w:val="333333"/>
                <w:sz w:val="24"/>
                <w:szCs w:val="24"/>
                <w:lang w:val="en-GB"/>
              </w:rPr>
              <w:t>complete a simple symmetric figure with respect to a specific line of symmetry. (</w:t>
            </w:r>
            <w:r w:rsidRPr="728A6FED" w:rsidR="728A6FED">
              <w:rPr>
                <w:rFonts w:ascii="NTPreCursivefk" w:hAnsi="NTPreCursivefk" w:eastAsia="NTPreCursivefk" w:cs="NTPreCursivefk"/>
                <w:i w:val="1"/>
                <w:iCs w:val="1"/>
                <w:noProof w:val="0"/>
                <w:color w:val="FF0000"/>
                <w:sz w:val="24"/>
                <w:szCs w:val="24"/>
                <w:lang w:val="en-GB"/>
              </w:rPr>
              <w:t>a</w:t>
            </w:r>
            <w:r w:rsidRPr="728A6FED" w:rsidR="728A6FED">
              <w:rPr>
                <w:rFonts w:ascii="NTPreCursivefk" w:hAnsi="NTPreCursivefk" w:eastAsia="NTPreCursivefk" w:cs="NTPreCursivefk"/>
                <w:i w:val="1"/>
                <w:iCs w:val="1"/>
                <w:noProof w:val="0"/>
                <w:color w:val="FF0000"/>
                <w:sz w:val="24"/>
                <w:szCs w:val="24"/>
                <w:lang w:val="en-GB"/>
              </w:rPr>
              <w:t>rt)</w:t>
            </w:r>
          </w:p>
          <w:p w:rsidRPr="00606329" w:rsidR="006F2151" w:rsidP="728A6FED" w:rsidRDefault="6E6F94DC" w14:paraId="0CDB2D31" w14:textId="36A0E5FF">
            <w:pPr>
              <w:pStyle w:val="Normal"/>
              <w:jc w:val="left"/>
              <w:rPr>
                <w:rFonts w:ascii="NTPreCursivefk" w:hAnsi="NTPreCursivefk" w:eastAsia="NTPreCursivefk" w:cs="NTPreCursivefk"/>
                <w:i w:val="0"/>
                <w:iCs w:val="0"/>
                <w:noProof w:val="0"/>
                <w:color w:val="auto"/>
                <w:sz w:val="24"/>
                <w:szCs w:val="24"/>
                <w:lang w:val="en-GB"/>
              </w:rPr>
            </w:pPr>
            <w:r w:rsidRPr="728A6FED" w:rsidR="728A6FED">
              <w:rPr>
                <w:rFonts w:ascii="NTPreCursivefk" w:hAnsi="NTPreCursivefk" w:eastAsia="NTPreCursivefk" w:cs="NTPreCursivefk"/>
                <w:i w:val="0"/>
                <w:iCs w:val="0"/>
                <w:noProof w:val="0"/>
                <w:color w:val="auto"/>
                <w:sz w:val="24"/>
                <w:szCs w:val="24"/>
                <w:lang w:val="en-GB"/>
              </w:rPr>
              <w:t xml:space="preserve">Coordinates - </w:t>
            </w:r>
            <w:r w:rsidRPr="728A6FED" w:rsidR="728A6FED">
              <w:rPr>
                <w:rFonts w:ascii="NTPreCursivefk" w:hAnsi="NTPreCursivefk" w:eastAsia="NTPreCursivefk" w:cs="NTPreCursivefk"/>
                <w:i w:val="1"/>
                <w:iCs w:val="1"/>
                <w:noProof w:val="0"/>
                <w:color w:val="333333"/>
                <w:sz w:val="24"/>
                <w:szCs w:val="24"/>
                <w:lang w:val="en-GB"/>
              </w:rPr>
              <w:t>describe positions on a 2-D grid as coordinates in the first quadrant (</w:t>
            </w:r>
            <w:r w:rsidRPr="728A6FED" w:rsidR="728A6FED">
              <w:rPr>
                <w:rFonts w:ascii="NTPreCursivefk" w:hAnsi="NTPreCursivefk" w:eastAsia="NTPreCursivefk" w:cs="NTPreCursivefk"/>
                <w:i w:val="1"/>
                <w:iCs w:val="1"/>
                <w:noProof w:val="0"/>
                <w:color w:val="FF0000"/>
                <w:sz w:val="24"/>
                <w:szCs w:val="24"/>
                <w:lang w:val="en-GB"/>
              </w:rPr>
              <w:t>geography)</w:t>
            </w:r>
          </w:p>
          <w:p w:rsidRPr="00606329" w:rsidR="006F2151" w:rsidP="728A6FED" w:rsidRDefault="6E6F94DC" w14:paraId="233294BD" w14:textId="20113838">
            <w:pPr>
              <w:pStyle w:val="Normal"/>
              <w:rPr>
                <w:rFonts w:ascii="NTPreCursivefk" w:hAnsi="NTPreCursivefk" w:eastAsia="NTPreCursivefk" w:cs="NTPreCursivefk"/>
                <w:i w:val="1"/>
                <w:iCs w:val="1"/>
                <w:noProof w:val="0"/>
                <w:color w:val="auto"/>
                <w:sz w:val="24"/>
                <w:szCs w:val="24"/>
                <w:lang w:val="en-GB"/>
              </w:rPr>
            </w:pPr>
            <w:r w:rsidRPr="728A6FED" w:rsidR="728A6FED">
              <w:rPr>
                <w:rFonts w:ascii="NTPreCursivefk" w:hAnsi="NTPreCursivefk" w:eastAsia="NTPreCursivefk" w:cs="NTPreCursivefk"/>
                <w:i w:val="0"/>
                <w:iCs w:val="0"/>
                <w:noProof w:val="0"/>
                <w:color w:val="auto"/>
                <w:sz w:val="24"/>
                <w:szCs w:val="24"/>
                <w:lang w:val="en-GB"/>
              </w:rPr>
              <w:t>Statistics -</w:t>
            </w:r>
            <w:r w:rsidRPr="728A6FED" w:rsidR="728A6FED">
              <w:rPr>
                <w:rFonts w:ascii="NTPreCursivefk" w:hAnsi="NTPreCursivefk" w:eastAsia="NTPreCursivefk" w:cs="NTPreCursivefk"/>
                <w:i w:val="1"/>
                <w:iCs w:val="1"/>
                <w:noProof w:val="0"/>
                <w:color w:val="auto"/>
                <w:sz w:val="24"/>
                <w:szCs w:val="24"/>
                <w:lang w:val="en-GB"/>
              </w:rPr>
              <w:t xml:space="preserve"> </w:t>
            </w:r>
            <w:r w:rsidRPr="728A6FED" w:rsidR="728A6FED">
              <w:rPr>
                <w:rFonts w:ascii="NTPreCursivefk" w:hAnsi="NTPreCursivefk" w:eastAsia="NTPreCursivefk" w:cs="NTPreCursivefk"/>
                <w:i w:val="1"/>
                <w:iCs w:val="1"/>
                <w:noProof w:val="0"/>
                <w:color w:val="333333"/>
                <w:sz w:val="24"/>
                <w:szCs w:val="24"/>
                <w:lang w:val="en-GB"/>
              </w:rPr>
              <w:t>interpret and present discrete and continuous data using appropriate graphical methods, including bar charts and time graphs (</w:t>
            </w:r>
            <w:r w:rsidRPr="728A6FED" w:rsidR="728A6FED">
              <w:rPr>
                <w:rFonts w:ascii="NTPreCursivefk" w:hAnsi="NTPreCursivefk" w:eastAsia="NTPreCursivefk" w:cs="NTPreCursivefk"/>
                <w:i w:val="1"/>
                <w:iCs w:val="1"/>
                <w:noProof w:val="0"/>
                <w:color w:val="FF0000"/>
                <w:sz w:val="24"/>
                <w:szCs w:val="24"/>
                <w:lang w:val="en-GB"/>
              </w:rPr>
              <w:t>science)</w:t>
            </w:r>
          </w:p>
          <w:p w:rsidRPr="00606329" w:rsidR="006F2151" w:rsidP="728A6FED" w:rsidRDefault="6E6F94DC" w14:paraId="359201D0" w14:textId="2D86C830">
            <w:pPr>
              <w:pStyle w:val="Normal"/>
              <w:rPr>
                <w:rFonts w:ascii="NTPreCursivefk" w:hAnsi="NTPreCursivefk" w:eastAsia="NTPreCursivefk" w:cs="NTPreCursivefk"/>
                <w:i w:val="1"/>
                <w:iCs w:val="1"/>
                <w:noProof w:val="0"/>
                <w:color w:val="FF0000"/>
                <w:sz w:val="24"/>
                <w:szCs w:val="24"/>
                <w:lang w:val="en-GB"/>
              </w:rPr>
            </w:pPr>
          </w:p>
          <w:p w:rsidRPr="00606329" w:rsidR="006F2151" w:rsidP="728A6FED" w:rsidRDefault="6E6F94DC" w14:paraId="13B56BD3" w14:textId="7AAB2997">
            <w:pPr>
              <w:pStyle w:val="Normal"/>
              <w:rPr>
                <w:rFonts w:ascii="NTPreCursivefk" w:hAnsi="NTPreCursivefk" w:eastAsia="NTPreCursivefk" w:cs="NTPreCursivefk"/>
                <w:b w:val="1"/>
                <w:bCs w:val="1"/>
                <w:i w:val="0"/>
                <w:iCs w:val="0"/>
                <w:noProof w:val="0"/>
                <w:color w:val="FF0000"/>
                <w:sz w:val="24"/>
                <w:szCs w:val="24"/>
                <w:lang w:val="en-GB"/>
              </w:rPr>
            </w:pPr>
            <w:r w:rsidRPr="728A6FED" w:rsidR="728A6FED">
              <w:rPr>
                <w:rFonts w:ascii="NTPreCursivefk" w:hAnsi="NTPreCursivefk" w:eastAsia="NTPreCursivefk" w:cs="NTPreCursivefk"/>
                <w:b w:val="1"/>
                <w:bCs w:val="1"/>
                <w:i w:val="0"/>
                <w:iCs w:val="0"/>
                <w:noProof w:val="0"/>
                <w:color w:val="auto"/>
                <w:sz w:val="24"/>
                <w:szCs w:val="24"/>
                <w:lang w:val="en-GB"/>
              </w:rPr>
              <w:t>Science</w:t>
            </w:r>
          </w:p>
          <w:p w:rsidRPr="00606329" w:rsidR="006F2151" w:rsidP="728A6FED" w:rsidRDefault="6E6F94DC" w14:paraId="46EFE2C7" w14:textId="26726376">
            <w:pPr>
              <w:pStyle w:val="Normal"/>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eastAsia="NTPreCursivefk" w:cs="NTPreCursivefk"/>
                <w:i w:val="1"/>
                <w:iCs w:val="1"/>
                <w:noProof w:val="0"/>
                <w:color w:val="333333"/>
                <w:sz w:val="24"/>
                <w:szCs w:val="24"/>
                <w:lang w:val="en-GB"/>
              </w:rPr>
              <w:t>recognise that environments can change and that this can sometimes pose dangers to living things. (</w:t>
            </w:r>
            <w:r w:rsidRPr="728A6FED" w:rsidR="728A6FED">
              <w:rPr>
                <w:rFonts w:ascii="NTPreCursivefk" w:hAnsi="NTPreCursivefk" w:eastAsia="NTPreCursivefk" w:cs="NTPreCursivefk"/>
                <w:i w:val="1"/>
                <w:iCs w:val="1"/>
                <w:noProof w:val="0"/>
                <w:color w:val="FF0000"/>
                <w:sz w:val="24"/>
                <w:szCs w:val="24"/>
                <w:lang w:val="en-GB"/>
              </w:rPr>
              <w:t>Eco-Heroes)</w:t>
            </w:r>
          </w:p>
          <w:p w:rsidRPr="00606329" w:rsidR="006F2151" w:rsidP="728A6FED" w:rsidRDefault="6E6F94DC" w14:paraId="11791BDF" w14:textId="32F685D3">
            <w:pPr>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eastAsia="NTPreCursivefk" w:cs="NTPreCursivefk"/>
                <w:i w:val="1"/>
                <w:iCs w:val="1"/>
                <w:noProof w:val="0"/>
                <w:color w:val="333333"/>
                <w:sz w:val="24"/>
                <w:szCs w:val="24"/>
                <w:lang w:val="en-GB"/>
              </w:rPr>
              <w:t xml:space="preserve">find patterns between the pitch of a sound and features of the object that produced it </w:t>
            </w:r>
            <w:r w:rsidRPr="728A6FED" w:rsidR="728A6FED">
              <w:rPr>
                <w:rFonts w:ascii="NTPreCursivefk" w:hAnsi="NTPreCursivefk" w:eastAsia="NTPreCursivefk" w:cs="NTPreCursivefk"/>
                <w:i w:val="1"/>
                <w:iCs w:val="1"/>
                <w:noProof w:val="0"/>
                <w:color w:val="auto"/>
                <w:sz w:val="24"/>
                <w:szCs w:val="24"/>
                <w:lang w:val="en-GB"/>
              </w:rPr>
              <w:t>(</w:t>
            </w:r>
            <w:r w:rsidRPr="728A6FED" w:rsidR="728A6FED">
              <w:rPr>
                <w:rFonts w:ascii="NTPreCursivefk" w:hAnsi="NTPreCursivefk" w:eastAsia="NTPreCursivefk" w:cs="NTPreCursivefk"/>
                <w:i w:val="1"/>
                <w:iCs w:val="1"/>
                <w:noProof w:val="0"/>
                <w:color w:val="FF0000"/>
                <w:sz w:val="24"/>
                <w:szCs w:val="24"/>
                <w:lang w:val="en-GB"/>
              </w:rPr>
              <w:t>music)</w:t>
            </w:r>
          </w:p>
          <w:p w:rsidRPr="00606329" w:rsidR="006F2151" w:rsidP="728A6FED" w:rsidRDefault="6E6F94DC" w14:paraId="1B9C237A" w14:textId="66ACAA1F">
            <w:pPr>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eastAsia="NTPreCursivefk" w:cs="NTPreCursivefk"/>
                <w:i w:val="1"/>
                <w:iCs w:val="1"/>
                <w:noProof w:val="0"/>
                <w:color w:val="333333"/>
                <w:sz w:val="24"/>
                <w:szCs w:val="24"/>
                <w:lang w:val="en-GB"/>
              </w:rPr>
              <w:t>find patterns between the volume of a sound and the strength of the vibrations that produced it. (</w:t>
            </w:r>
            <w:r w:rsidRPr="728A6FED" w:rsidR="728A6FED">
              <w:rPr>
                <w:rFonts w:ascii="NTPreCursivefk" w:hAnsi="NTPreCursivefk" w:eastAsia="NTPreCursivefk" w:cs="NTPreCursivefk"/>
                <w:i w:val="1"/>
                <w:iCs w:val="1"/>
                <w:noProof w:val="0"/>
                <w:color w:val="FF0000"/>
                <w:sz w:val="24"/>
                <w:szCs w:val="24"/>
                <w:lang w:val="en-GB"/>
              </w:rPr>
              <w:t>music)</w:t>
            </w:r>
          </w:p>
          <w:p w:rsidRPr="00606329" w:rsidR="006F2151" w:rsidP="728A6FED" w:rsidRDefault="6E6F94DC" w14:paraId="77CCF726" w14:textId="645A2CD4">
            <w:pPr>
              <w:pStyle w:val="Normal"/>
              <w:rPr>
                <w:rFonts w:ascii="NTPreCursivefk" w:hAnsi="NTPreCursivefk" w:eastAsia="NTPreCursivefk" w:cs="NTPreCursivefk"/>
                <w:i w:val="1"/>
                <w:iCs w:val="1"/>
                <w:noProof w:val="0"/>
                <w:color w:val="FF0000"/>
                <w:sz w:val="24"/>
                <w:szCs w:val="24"/>
                <w:lang w:val="en-GB"/>
              </w:rPr>
            </w:pPr>
          </w:p>
          <w:p w:rsidRPr="00606329" w:rsidR="006F2151" w:rsidP="728A6FED" w:rsidRDefault="6E6F94DC" w14:paraId="5904A39E" w14:textId="7300D9D9">
            <w:pPr>
              <w:pStyle w:val="Normal"/>
              <w:rPr>
                <w:rFonts w:ascii="NTPreCursivefk" w:hAnsi="NTPreCursivefk" w:eastAsia="NTPreCursivefk" w:cs="NTPreCursivefk"/>
                <w:i w:val="1"/>
                <w:iCs w:val="1"/>
                <w:noProof w:val="0"/>
                <w:color w:val="FF0000"/>
                <w:sz w:val="24"/>
                <w:szCs w:val="24"/>
                <w:lang w:val="en-GB"/>
              </w:rPr>
            </w:pPr>
            <w:r w:rsidRPr="728A6FED" w:rsidR="728A6FED">
              <w:rPr>
                <w:rFonts w:ascii="NTPreCursivefk" w:hAnsi="NTPreCursivefk" w:eastAsia="NTPreCursivefk" w:cs="NTPreCursivefk"/>
                <w:b w:val="1"/>
                <w:bCs w:val="1"/>
                <w:i w:val="0"/>
                <w:iCs w:val="0"/>
                <w:noProof w:val="0"/>
                <w:color w:val="auto"/>
                <w:sz w:val="24"/>
                <w:szCs w:val="24"/>
                <w:lang w:val="en-GB"/>
              </w:rPr>
              <w:t>Computing</w:t>
            </w:r>
          </w:p>
          <w:p w:rsidRPr="00606329" w:rsidR="006F2151" w:rsidP="728A6FED" w:rsidRDefault="6E6F94DC" w14:paraId="64632747" w14:textId="39B84DF4">
            <w:pPr>
              <w:pStyle w:val="Normal"/>
              <w:rPr>
                <w:rFonts w:ascii="NTPreCursivefk" w:hAnsi="NTPreCursivefk" w:eastAsia="NTPreCursivefk" w:cs="NTPreCursivefk"/>
                <w:i w:val="1"/>
                <w:iCs w:val="1"/>
                <w:noProof w:val="0"/>
                <w:color w:val="333333"/>
                <w:sz w:val="24"/>
                <w:szCs w:val="24"/>
                <w:lang w:val="en-GB"/>
              </w:rPr>
            </w:pPr>
            <w:r w:rsidRPr="728A6FED" w:rsidR="728A6FED">
              <w:rPr>
                <w:rFonts w:ascii="NTPreCursivefk" w:hAnsi="NTPreCursivefk" w:eastAsia="NTPreCursivefk" w:cs="NTPreCursivefk"/>
                <w:i w:val="1"/>
                <w:iCs w:val="1"/>
                <w:noProof w:val="0"/>
                <w:color w:val="333333"/>
                <w:sz w:val="24"/>
                <w:szCs w:val="24"/>
                <w:lang w:val="en-GB"/>
              </w:rPr>
              <w:t>use search technologies effectively, appreciate how results are selected and ranked, and be discerning in evaluating digital content (</w:t>
            </w:r>
            <w:r w:rsidRPr="728A6FED" w:rsidR="728A6FED">
              <w:rPr>
                <w:rFonts w:ascii="NTPreCursivefk" w:hAnsi="NTPreCursivefk" w:eastAsia="NTPreCursivefk" w:cs="NTPreCursivefk"/>
                <w:i w:val="1"/>
                <w:iCs w:val="1"/>
                <w:noProof w:val="0"/>
                <w:color w:val="FF0000"/>
                <w:sz w:val="24"/>
                <w:szCs w:val="24"/>
                <w:lang w:val="en-GB"/>
              </w:rPr>
              <w:t>throughout the curriculum)</w:t>
            </w:r>
          </w:p>
          <w:p w:rsidRPr="00606329" w:rsidR="006F2151" w:rsidP="728A6FED" w:rsidRDefault="6E6F94DC" w14:paraId="70D48E22" w14:textId="0EE631EA">
            <w:pPr>
              <w:pStyle w:val="Normal"/>
              <w:rPr>
                <w:rFonts w:ascii="NTPreCursivefk" w:hAnsi="NTPreCursivefk" w:eastAsia="NTPreCursivefk" w:cs="NTPreCursivefk"/>
                <w:i w:val="1"/>
                <w:iCs w:val="1"/>
                <w:noProof w:val="0"/>
                <w:color w:val="FF0000"/>
                <w:sz w:val="24"/>
                <w:szCs w:val="24"/>
                <w:lang w:val="en-GB"/>
              </w:rPr>
            </w:pPr>
          </w:p>
          <w:p w:rsidRPr="00606329" w:rsidR="006F2151" w:rsidP="728A6FED" w:rsidRDefault="6E6F94DC" w14:paraId="37608371" w14:textId="15FB7F6D">
            <w:pPr>
              <w:pStyle w:val="Normal"/>
              <w:rPr>
                <w:rFonts w:ascii="NTPreCursivefk" w:hAnsi="NTPreCursivefk" w:eastAsia="NTPreCursivefk" w:cs="NTPreCursivefk"/>
                <w:i w:val="1"/>
                <w:iCs w:val="1"/>
                <w:noProof w:val="0"/>
                <w:color w:val="FF0000"/>
                <w:sz w:val="24"/>
                <w:szCs w:val="24"/>
                <w:lang w:val="en-GB"/>
              </w:rPr>
            </w:pPr>
            <w:r w:rsidRPr="728A6FED" w:rsidR="728A6FED">
              <w:rPr>
                <w:rFonts w:ascii="NTPreCursivefk" w:hAnsi="NTPreCursivefk" w:eastAsia="NTPreCursivefk" w:cs="NTPreCursivefk"/>
                <w:b w:val="1"/>
                <w:bCs w:val="1"/>
                <w:i w:val="0"/>
                <w:iCs w:val="0"/>
                <w:noProof w:val="0"/>
                <w:color w:val="auto"/>
                <w:sz w:val="24"/>
                <w:szCs w:val="24"/>
                <w:lang w:val="en-GB"/>
              </w:rPr>
              <w:t>Geography</w:t>
            </w:r>
          </w:p>
          <w:p w:rsidRPr="00606329" w:rsidR="006F2151" w:rsidP="728A6FED" w:rsidRDefault="6E6F94DC" w14:paraId="3C2F1709" w14:textId="1353BDB8">
            <w:pPr>
              <w:jc w:val="left"/>
              <w:rPr>
                <w:rFonts w:ascii="NTPreCursivefk normal" w:hAnsi="NTPreCursivefk normal" w:eastAsia="NTPreCursivefk normal" w:cs="NTPreCursivefk normal"/>
                <w:i w:val="1"/>
                <w:iCs w:val="1"/>
                <w:color w:val="FF0000"/>
                <w:sz w:val="24"/>
                <w:szCs w:val="24"/>
              </w:rPr>
            </w:pPr>
            <w:r w:rsidRPr="728A6FED" w:rsidR="728A6FED">
              <w:rPr>
                <w:rFonts w:ascii="NTPreCursivefk normal" w:hAnsi="NTPreCursivefk normal" w:eastAsia="NTPreCursivefk normal" w:cs="NTPreCursivefk normal"/>
                <w:i w:val="1"/>
                <w:iCs w:val="1"/>
                <w:color w:val="auto"/>
                <w:sz w:val="24"/>
                <w:szCs w:val="24"/>
              </w:rPr>
              <w:t>know and use the eight points of the compass and four-figure grid references</w:t>
            </w:r>
            <w:r w:rsidRPr="728A6FED" w:rsidR="728A6FED">
              <w:rPr>
                <w:rFonts w:ascii="NTPreCursivefk normal" w:hAnsi="NTPreCursivefk normal" w:eastAsia="NTPreCursivefk normal" w:cs="NTPreCursivefk normal"/>
                <w:i w:val="1"/>
                <w:iCs w:val="1"/>
                <w:color w:val="auto"/>
                <w:sz w:val="24"/>
                <w:szCs w:val="24"/>
              </w:rPr>
              <w:t xml:space="preserve"> (</w:t>
            </w:r>
            <w:r w:rsidRPr="728A6FED" w:rsidR="728A6FED">
              <w:rPr>
                <w:rFonts w:ascii="NTPreCursivefk normal" w:hAnsi="NTPreCursivefk normal" w:eastAsia="NTPreCursivefk normal" w:cs="NTPreCursivefk normal"/>
                <w:i w:val="1"/>
                <w:iCs w:val="1"/>
                <w:color w:val="FF0000"/>
                <w:sz w:val="24"/>
                <w:szCs w:val="24"/>
              </w:rPr>
              <w:t>Scout.ed</w:t>
            </w:r>
            <w:r w:rsidRPr="728A6FED" w:rsidR="728A6FED">
              <w:rPr>
                <w:rFonts w:ascii="NTPreCursivefk normal" w:hAnsi="NTPreCursivefk normal" w:eastAsia="NTPreCursivefk normal" w:cs="NTPreCursivefk normal"/>
                <w:i w:val="1"/>
                <w:iCs w:val="1"/>
                <w:color w:val="FF0000"/>
                <w:sz w:val="24"/>
                <w:szCs w:val="24"/>
              </w:rPr>
              <w:t>, trips)</w:t>
            </w:r>
          </w:p>
          <w:p w:rsidRPr="00606329" w:rsidR="006F2151" w:rsidP="728A6FED" w:rsidRDefault="6E6F94DC" w14:paraId="2ABF45F2" w14:textId="4A9039F3">
            <w:pPr>
              <w:jc w:val="left"/>
              <w:rPr>
                <w:rFonts w:ascii="NTPreCursivefk normal" w:hAnsi="NTPreCursivefk normal" w:eastAsia="NTPreCursivefk normal" w:cs="NTPreCursivefk normal"/>
                <w:color w:val="auto"/>
                <w:sz w:val="24"/>
                <w:szCs w:val="24"/>
              </w:rPr>
            </w:pPr>
            <w:r w:rsidRPr="728A6FED" w:rsidR="728A6FED">
              <w:rPr>
                <w:rFonts w:ascii="NTPreCursivefk normal" w:hAnsi="NTPreCursivefk normal" w:eastAsia="NTPreCursivefk normal" w:cs="NTPreCursivefk normal"/>
                <w:i w:val="1"/>
                <w:iCs w:val="1"/>
                <w:color w:val="auto"/>
                <w:sz w:val="24"/>
                <w:szCs w:val="24"/>
              </w:rPr>
              <w:t>use fieldwork to observe, measure and record the physical and human features in the local area using a range of methods, including sketch maps, plans and graphs, and digital technologies</w:t>
            </w:r>
            <w:r w:rsidRPr="728A6FED" w:rsidR="728A6FED">
              <w:rPr>
                <w:rFonts w:ascii="NTPreCursivefk normal" w:hAnsi="NTPreCursivefk normal" w:eastAsia="NTPreCursivefk normal" w:cs="NTPreCursivefk normal"/>
                <w:i w:val="1"/>
                <w:iCs w:val="1"/>
                <w:color w:val="auto"/>
                <w:sz w:val="24"/>
                <w:szCs w:val="24"/>
              </w:rPr>
              <w:t xml:space="preserve"> (</w:t>
            </w:r>
            <w:r w:rsidRPr="728A6FED" w:rsidR="728A6FED">
              <w:rPr>
                <w:rFonts w:ascii="NTPreCursivefk normal" w:hAnsi="NTPreCursivefk normal" w:eastAsia="NTPreCursivefk normal" w:cs="NTPreCursivefk normal"/>
                <w:i w:val="1"/>
                <w:iCs w:val="1"/>
                <w:color w:val="FF0000"/>
                <w:sz w:val="24"/>
                <w:szCs w:val="24"/>
              </w:rPr>
              <w:t>Scout.ed, trips, Outdoor Ed)</w:t>
            </w:r>
          </w:p>
          <w:p w:rsidRPr="00606329" w:rsidR="006F2151" w:rsidP="728A6FED" w:rsidRDefault="6E6F94DC" w14:paraId="5B80F2B0" w14:textId="5A49FD36">
            <w:pPr>
              <w:pStyle w:val="Normal"/>
              <w:jc w:val="left"/>
              <w:rPr>
                <w:rFonts w:ascii="NTPreCursivefk normal" w:hAnsi="NTPreCursivefk normal" w:eastAsia="NTPreCursivefk normal" w:cs="NTPreCursivefk normal"/>
                <w:i w:val="1"/>
                <w:iCs w:val="1"/>
                <w:color w:val="FF0000"/>
                <w:sz w:val="24"/>
                <w:szCs w:val="24"/>
              </w:rPr>
            </w:pPr>
          </w:p>
          <w:p w:rsidRPr="00606329" w:rsidR="006F2151" w:rsidP="728A6FED" w:rsidRDefault="6E6F94DC" w14:paraId="7B03DFAB" w14:textId="645E9505">
            <w:pPr>
              <w:pStyle w:val="Normal"/>
              <w:jc w:val="left"/>
              <w:rPr>
                <w:rFonts w:ascii="NTPreCursivefk normal" w:hAnsi="NTPreCursivefk normal" w:eastAsia="NTPreCursivefk normal" w:cs="NTPreCursivefk normal"/>
                <w:b w:val="1"/>
                <w:bCs w:val="1"/>
                <w:i w:val="0"/>
                <w:iCs w:val="0"/>
                <w:color w:val="auto"/>
                <w:sz w:val="24"/>
                <w:szCs w:val="24"/>
              </w:rPr>
            </w:pPr>
            <w:r w:rsidRPr="728A6FED" w:rsidR="728A6FED">
              <w:rPr>
                <w:rFonts w:ascii="NTPreCursivefk normal" w:hAnsi="NTPreCursivefk normal" w:eastAsia="NTPreCursivefk normal" w:cs="NTPreCursivefk normal"/>
                <w:b w:val="1"/>
                <w:bCs w:val="1"/>
                <w:i w:val="0"/>
                <w:iCs w:val="0"/>
                <w:color w:val="auto"/>
                <w:sz w:val="24"/>
                <w:szCs w:val="24"/>
              </w:rPr>
              <w:t>RE</w:t>
            </w:r>
          </w:p>
          <w:p w:rsidRPr="00606329" w:rsidR="006F2151" w:rsidP="728A6FED" w:rsidRDefault="6E6F94DC" w14:paraId="28AAF866" w14:textId="0B502D41">
            <w:pPr>
              <w:jc w:val="left"/>
              <w:rPr>
                <w:rFonts w:ascii="NTPreCursivefk" w:hAnsi="NTPreCursivefk" w:eastAsia="NTPreCursivefk" w:cs="NTPreCursivefk"/>
                <w:i w:val="1"/>
                <w:iCs w:val="1"/>
                <w:color w:val="auto"/>
                <w:sz w:val="24"/>
                <w:szCs w:val="24"/>
                <w:lang w:val="en-US"/>
              </w:rPr>
            </w:pPr>
            <w:r w:rsidRPr="728A6FED" w:rsidR="728A6FED">
              <w:rPr>
                <w:rFonts w:ascii="NTPreCursivefk" w:hAnsi="NTPreCursivefk" w:eastAsia="NTPreCursivefk" w:cs="NTPreCursivefk"/>
                <w:i w:val="1"/>
                <w:iCs w:val="1"/>
                <w:color w:val="auto"/>
                <w:sz w:val="24"/>
                <w:szCs w:val="24"/>
              </w:rPr>
              <w:t>Pupils describe some of the beliefs and features of religion, recognising similarities and differences.</w:t>
            </w:r>
            <w:r w:rsidRPr="728A6FED" w:rsidR="728A6FED">
              <w:rPr>
                <w:rFonts w:ascii="NTPreCursivefk" w:hAnsi="NTPreCursivefk" w:eastAsia="NTPreCursivefk" w:cs="NTPreCursivefk"/>
                <w:i w:val="1"/>
                <w:iCs w:val="1"/>
                <w:color w:val="auto"/>
                <w:sz w:val="24"/>
                <w:szCs w:val="24"/>
              </w:rPr>
              <w:t xml:space="preserve"> (</w:t>
            </w:r>
            <w:r w:rsidRPr="728A6FED" w:rsidR="728A6FED">
              <w:rPr>
                <w:rFonts w:ascii="NTPreCursivefk" w:hAnsi="NTPreCursivefk" w:eastAsia="NTPreCursivefk" w:cs="NTPreCursivefk"/>
                <w:i w:val="1"/>
                <w:iCs w:val="1"/>
                <w:color w:val="FF0000"/>
                <w:sz w:val="24"/>
                <w:szCs w:val="24"/>
              </w:rPr>
              <w:t>History)</w:t>
            </w:r>
          </w:p>
          <w:p w:rsidRPr="00606329" w:rsidR="006F2151" w:rsidP="728A6FED" w:rsidRDefault="6E6F94DC" w14:paraId="44D78B0D" w14:textId="2B6D3BD4">
            <w:pPr>
              <w:jc w:val="left"/>
              <w:rPr>
                <w:rFonts w:ascii="NTPreCursivefk" w:hAnsi="NTPreCursivefk" w:eastAsia="NTPreCursivefk" w:cs="NTPreCursivefk"/>
                <w:i w:val="1"/>
                <w:iCs w:val="1"/>
                <w:color w:val="auto"/>
                <w:sz w:val="24"/>
                <w:szCs w:val="24"/>
                <w:lang w:val="en-US"/>
              </w:rPr>
            </w:pPr>
            <w:r w:rsidRPr="728A6FED" w:rsidR="728A6FED">
              <w:rPr>
                <w:rFonts w:ascii="NTPreCursivefk" w:hAnsi="NTPreCursivefk" w:eastAsia="NTPreCursivefk" w:cs="NTPreCursivefk"/>
                <w:i w:val="1"/>
                <w:iCs w:val="1"/>
                <w:color w:val="auto"/>
                <w:sz w:val="24"/>
                <w:szCs w:val="24"/>
              </w:rPr>
              <w:t>They make links between beliefs and sources, including religious stories and sacred texts.</w:t>
            </w:r>
            <w:r w:rsidRPr="728A6FED" w:rsidR="728A6FED">
              <w:rPr>
                <w:rFonts w:ascii="NTPreCursivefk" w:hAnsi="NTPreCursivefk" w:eastAsia="NTPreCursivefk" w:cs="NTPreCursivefk"/>
                <w:i w:val="1"/>
                <w:iCs w:val="1"/>
                <w:color w:val="auto"/>
                <w:sz w:val="24"/>
                <w:szCs w:val="24"/>
              </w:rPr>
              <w:t>(</w:t>
            </w:r>
            <w:r w:rsidRPr="728A6FED" w:rsidR="728A6FED">
              <w:rPr>
                <w:rFonts w:ascii="NTPreCursivefk" w:hAnsi="NTPreCursivefk" w:eastAsia="NTPreCursivefk" w:cs="NTPreCursivefk"/>
                <w:i w:val="1"/>
                <w:iCs w:val="1"/>
                <w:color w:val="FF0000"/>
                <w:sz w:val="24"/>
                <w:szCs w:val="24"/>
              </w:rPr>
              <w:t>History)</w:t>
            </w:r>
          </w:p>
          <w:p w:rsidRPr="00606329" w:rsidR="006F2151" w:rsidP="728A6FED" w:rsidRDefault="6E6F94DC" w14:paraId="478B4A7A" w14:textId="067EC8B4">
            <w:pPr>
              <w:pStyle w:val="Normal"/>
              <w:rPr>
                <w:rFonts w:ascii="NTPreCursivefk" w:hAnsi="NTPreCursivefk" w:eastAsia="NTPreCursivefk" w:cs="NTPreCursivefk"/>
                <w:b w:val="1"/>
                <w:bCs w:val="1"/>
                <w:i w:val="0"/>
                <w:iCs w:val="0"/>
                <w:noProof w:val="0"/>
                <w:color w:val="auto"/>
                <w:sz w:val="24"/>
                <w:szCs w:val="24"/>
                <w:lang w:val="en-GB"/>
              </w:rPr>
            </w:pPr>
          </w:p>
        </w:tc>
      </w:tr>
    </w:tbl>
    <w:p w:rsidRPr="00606329" w:rsidR="00BD4170" w:rsidP="49255834" w:rsidRDefault="00BD4170" w14:paraId="71D6C0EF" w14:textId="45C36FB9">
      <w:pPr>
        <w:pStyle w:val="Normal"/>
        <w:rPr>
          <w:rFonts w:ascii="NTPreCursivefk normal" w:hAnsi="NTPreCursivefk normal"/>
          <w:sz w:val="24"/>
          <w:szCs w:val="24"/>
        </w:rPr>
      </w:pPr>
    </w:p>
    <w:p w:rsidRPr="00606329" w:rsidR="00BD4170" w:rsidP="76C65248" w:rsidRDefault="00BD4170" w14:paraId="25D1D7BF" w14:textId="77777777">
      <w:pPr>
        <w:rPr>
          <w:rFonts w:ascii="NTPreCursivefk normal" w:hAnsi="NTPreCursivefk normal"/>
          <w:sz w:val="24"/>
          <w:szCs w:val="24"/>
        </w:rPr>
      </w:pPr>
    </w:p>
    <w:p w:rsidRPr="00606329" w:rsidR="00E652C1" w:rsidP="76C65248" w:rsidRDefault="00E652C1" w14:paraId="4A074E83" w14:textId="45074FEF">
      <w:pPr>
        <w:rPr>
          <w:rFonts w:ascii="NTPreCursivefk normal" w:hAnsi="NTPreCursivefk normal"/>
          <w:sz w:val="24"/>
          <w:szCs w:val="24"/>
        </w:rPr>
      </w:pPr>
    </w:p>
    <w:sectPr w:rsidRPr="00606329" w:rsidR="00E652C1"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TPreCursivefk normal">
    <w:panose1 w:val="03000400000000000000"/>
    <w:charset w:val="00"/>
    <w:family w:val="auto"/>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C1228D"/>
    <w:multiLevelType w:val="hybridMultilevel"/>
    <w:tmpl w:val="7F323F4C"/>
    <w:lvl w:ilvl="0" w:tplc="97089D8A">
      <w:start w:val="1"/>
      <w:numFmt w:val="bullet"/>
      <w:lvlText w:val=""/>
      <w:lvlJc w:val="left"/>
      <w:pPr>
        <w:ind w:left="720" w:hanging="360"/>
      </w:pPr>
      <w:rPr>
        <w:rFonts w:hint="default" w:ascii="Symbol" w:hAnsi="Symbol"/>
      </w:rPr>
    </w:lvl>
    <w:lvl w:ilvl="1" w:tplc="2E1AF7B0">
      <w:start w:val="1"/>
      <w:numFmt w:val="bullet"/>
      <w:lvlText w:val="o"/>
      <w:lvlJc w:val="left"/>
      <w:pPr>
        <w:ind w:left="1440" w:hanging="360"/>
      </w:pPr>
      <w:rPr>
        <w:rFonts w:hint="default" w:ascii="Courier New" w:hAnsi="Courier New"/>
      </w:rPr>
    </w:lvl>
    <w:lvl w:ilvl="2" w:tplc="D2BC16BC">
      <w:start w:val="1"/>
      <w:numFmt w:val="bullet"/>
      <w:lvlText w:val=""/>
      <w:lvlJc w:val="left"/>
      <w:pPr>
        <w:ind w:left="2160" w:hanging="360"/>
      </w:pPr>
      <w:rPr>
        <w:rFonts w:hint="default" w:ascii="Wingdings" w:hAnsi="Wingdings"/>
      </w:rPr>
    </w:lvl>
    <w:lvl w:ilvl="3" w:tplc="8E48C118">
      <w:start w:val="1"/>
      <w:numFmt w:val="bullet"/>
      <w:lvlText w:val=""/>
      <w:lvlJc w:val="left"/>
      <w:pPr>
        <w:ind w:left="2880" w:hanging="360"/>
      </w:pPr>
      <w:rPr>
        <w:rFonts w:hint="default" w:ascii="Symbol" w:hAnsi="Symbol"/>
      </w:rPr>
    </w:lvl>
    <w:lvl w:ilvl="4" w:tplc="38D22CA0">
      <w:start w:val="1"/>
      <w:numFmt w:val="bullet"/>
      <w:lvlText w:val="o"/>
      <w:lvlJc w:val="left"/>
      <w:pPr>
        <w:ind w:left="3600" w:hanging="360"/>
      </w:pPr>
      <w:rPr>
        <w:rFonts w:hint="default" w:ascii="Courier New" w:hAnsi="Courier New"/>
      </w:rPr>
    </w:lvl>
    <w:lvl w:ilvl="5" w:tplc="3CF0568E">
      <w:start w:val="1"/>
      <w:numFmt w:val="bullet"/>
      <w:lvlText w:val=""/>
      <w:lvlJc w:val="left"/>
      <w:pPr>
        <w:ind w:left="4320" w:hanging="360"/>
      </w:pPr>
      <w:rPr>
        <w:rFonts w:hint="default" w:ascii="Wingdings" w:hAnsi="Wingdings"/>
      </w:rPr>
    </w:lvl>
    <w:lvl w:ilvl="6" w:tplc="1A7EA0BC">
      <w:start w:val="1"/>
      <w:numFmt w:val="bullet"/>
      <w:lvlText w:val=""/>
      <w:lvlJc w:val="left"/>
      <w:pPr>
        <w:ind w:left="5040" w:hanging="360"/>
      </w:pPr>
      <w:rPr>
        <w:rFonts w:hint="default" w:ascii="Symbol" w:hAnsi="Symbol"/>
      </w:rPr>
    </w:lvl>
    <w:lvl w:ilvl="7" w:tplc="F708821E">
      <w:start w:val="1"/>
      <w:numFmt w:val="bullet"/>
      <w:lvlText w:val="o"/>
      <w:lvlJc w:val="left"/>
      <w:pPr>
        <w:ind w:left="5760" w:hanging="360"/>
      </w:pPr>
      <w:rPr>
        <w:rFonts w:hint="default" w:ascii="Courier New" w:hAnsi="Courier New"/>
      </w:rPr>
    </w:lvl>
    <w:lvl w:ilvl="8" w:tplc="4DE0DE56">
      <w:start w:val="1"/>
      <w:numFmt w:val="bullet"/>
      <w:lvlText w:val=""/>
      <w:lvlJc w:val="left"/>
      <w:pPr>
        <w:ind w:left="6480" w:hanging="360"/>
      </w:pPr>
      <w:rPr>
        <w:rFonts w:hint="default" w:ascii="Wingdings" w:hAnsi="Wingdings"/>
      </w:rPr>
    </w:lvl>
  </w:abstractNum>
  <w:abstractNum w:abstractNumId="1" w15:restartNumberingAfterBreak="0">
    <w:nsid w:val="19FF6EEF"/>
    <w:multiLevelType w:val="multilevel"/>
    <w:tmpl w:val="3C8082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EA5031D"/>
    <w:multiLevelType w:val="hybridMultilevel"/>
    <w:tmpl w:val="EB90B9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B423ADE"/>
    <w:multiLevelType w:val="hybridMultilevel"/>
    <w:tmpl w:val="38A0AE3A"/>
    <w:lvl w:ilvl="0" w:tplc="69E4CAA4">
      <w:start w:val="1"/>
      <w:numFmt w:val="bullet"/>
      <w:lvlText w:val=""/>
      <w:lvlJc w:val="left"/>
      <w:pPr>
        <w:ind w:left="720" w:hanging="360"/>
      </w:pPr>
      <w:rPr>
        <w:rFonts w:hint="default" w:ascii="Symbol" w:hAnsi="Symbol"/>
      </w:rPr>
    </w:lvl>
    <w:lvl w:ilvl="1" w:tplc="ABA463D6">
      <w:start w:val="1"/>
      <w:numFmt w:val="bullet"/>
      <w:lvlText w:val="o"/>
      <w:lvlJc w:val="left"/>
      <w:pPr>
        <w:ind w:left="1440" w:hanging="360"/>
      </w:pPr>
      <w:rPr>
        <w:rFonts w:hint="default" w:ascii="Courier New" w:hAnsi="Courier New"/>
      </w:rPr>
    </w:lvl>
    <w:lvl w:ilvl="2" w:tplc="A97A4CD2">
      <w:start w:val="1"/>
      <w:numFmt w:val="bullet"/>
      <w:lvlText w:val=""/>
      <w:lvlJc w:val="left"/>
      <w:pPr>
        <w:ind w:left="2160" w:hanging="360"/>
      </w:pPr>
      <w:rPr>
        <w:rFonts w:hint="default" w:ascii="Wingdings" w:hAnsi="Wingdings"/>
      </w:rPr>
    </w:lvl>
    <w:lvl w:ilvl="3" w:tplc="7144B3E6">
      <w:start w:val="1"/>
      <w:numFmt w:val="bullet"/>
      <w:lvlText w:val=""/>
      <w:lvlJc w:val="left"/>
      <w:pPr>
        <w:ind w:left="2880" w:hanging="360"/>
      </w:pPr>
      <w:rPr>
        <w:rFonts w:hint="default" w:ascii="Symbol" w:hAnsi="Symbol"/>
      </w:rPr>
    </w:lvl>
    <w:lvl w:ilvl="4" w:tplc="EDAC89C8">
      <w:start w:val="1"/>
      <w:numFmt w:val="bullet"/>
      <w:lvlText w:val="o"/>
      <w:lvlJc w:val="left"/>
      <w:pPr>
        <w:ind w:left="3600" w:hanging="360"/>
      </w:pPr>
      <w:rPr>
        <w:rFonts w:hint="default" w:ascii="Courier New" w:hAnsi="Courier New"/>
      </w:rPr>
    </w:lvl>
    <w:lvl w:ilvl="5" w:tplc="1EBA421C">
      <w:start w:val="1"/>
      <w:numFmt w:val="bullet"/>
      <w:lvlText w:val=""/>
      <w:lvlJc w:val="left"/>
      <w:pPr>
        <w:ind w:left="4320" w:hanging="360"/>
      </w:pPr>
      <w:rPr>
        <w:rFonts w:hint="default" w:ascii="Wingdings" w:hAnsi="Wingdings"/>
      </w:rPr>
    </w:lvl>
    <w:lvl w:ilvl="6" w:tplc="8CC61AB4">
      <w:start w:val="1"/>
      <w:numFmt w:val="bullet"/>
      <w:lvlText w:val=""/>
      <w:lvlJc w:val="left"/>
      <w:pPr>
        <w:ind w:left="5040" w:hanging="360"/>
      </w:pPr>
      <w:rPr>
        <w:rFonts w:hint="default" w:ascii="Symbol" w:hAnsi="Symbol"/>
      </w:rPr>
    </w:lvl>
    <w:lvl w:ilvl="7" w:tplc="BD62E364">
      <w:start w:val="1"/>
      <w:numFmt w:val="bullet"/>
      <w:lvlText w:val="o"/>
      <w:lvlJc w:val="left"/>
      <w:pPr>
        <w:ind w:left="5760" w:hanging="360"/>
      </w:pPr>
      <w:rPr>
        <w:rFonts w:hint="default" w:ascii="Courier New" w:hAnsi="Courier New"/>
      </w:rPr>
    </w:lvl>
    <w:lvl w:ilvl="8" w:tplc="EECE1BC6">
      <w:start w:val="1"/>
      <w:numFmt w:val="bullet"/>
      <w:lvlText w:val=""/>
      <w:lvlJc w:val="left"/>
      <w:pPr>
        <w:ind w:left="6480" w:hanging="360"/>
      </w:pPr>
      <w:rPr>
        <w:rFonts w:hint="default" w:ascii="Wingdings" w:hAnsi="Wingdings"/>
      </w:rPr>
    </w:lvl>
  </w:abstractNum>
  <w:abstractNum w:abstractNumId="4" w15:restartNumberingAfterBreak="0">
    <w:nsid w:val="608E5FD1"/>
    <w:multiLevelType w:val="multilevel"/>
    <w:tmpl w:val="59209F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2BD34D1"/>
    <w:multiLevelType w:val="hybridMultilevel"/>
    <w:tmpl w:val="0DA4A8D6"/>
    <w:lvl w:ilvl="0" w:tplc="A6EAE334">
      <w:start w:val="1"/>
      <w:numFmt w:val="bullet"/>
      <w:lvlText w:val=""/>
      <w:lvlJc w:val="left"/>
      <w:pPr>
        <w:ind w:left="720" w:hanging="360"/>
      </w:pPr>
      <w:rPr>
        <w:rFonts w:hint="default" w:ascii="Symbol" w:hAnsi="Symbol"/>
      </w:rPr>
    </w:lvl>
    <w:lvl w:ilvl="1" w:tplc="BC22DFF0">
      <w:start w:val="1"/>
      <w:numFmt w:val="bullet"/>
      <w:lvlText w:val="o"/>
      <w:lvlJc w:val="left"/>
      <w:pPr>
        <w:ind w:left="1440" w:hanging="360"/>
      </w:pPr>
      <w:rPr>
        <w:rFonts w:hint="default" w:ascii="Courier New" w:hAnsi="Courier New"/>
      </w:rPr>
    </w:lvl>
    <w:lvl w:ilvl="2" w:tplc="76C83502">
      <w:start w:val="1"/>
      <w:numFmt w:val="bullet"/>
      <w:lvlText w:val=""/>
      <w:lvlJc w:val="left"/>
      <w:pPr>
        <w:ind w:left="2160" w:hanging="360"/>
      </w:pPr>
      <w:rPr>
        <w:rFonts w:hint="default" w:ascii="Wingdings" w:hAnsi="Wingdings"/>
      </w:rPr>
    </w:lvl>
    <w:lvl w:ilvl="3" w:tplc="1E24949C">
      <w:start w:val="1"/>
      <w:numFmt w:val="bullet"/>
      <w:lvlText w:val=""/>
      <w:lvlJc w:val="left"/>
      <w:pPr>
        <w:ind w:left="2880" w:hanging="360"/>
      </w:pPr>
      <w:rPr>
        <w:rFonts w:hint="default" w:ascii="Symbol" w:hAnsi="Symbol"/>
      </w:rPr>
    </w:lvl>
    <w:lvl w:ilvl="4" w:tplc="BE1A9A9A">
      <w:start w:val="1"/>
      <w:numFmt w:val="bullet"/>
      <w:lvlText w:val="o"/>
      <w:lvlJc w:val="left"/>
      <w:pPr>
        <w:ind w:left="3600" w:hanging="360"/>
      </w:pPr>
      <w:rPr>
        <w:rFonts w:hint="default" w:ascii="Courier New" w:hAnsi="Courier New"/>
      </w:rPr>
    </w:lvl>
    <w:lvl w:ilvl="5" w:tplc="85B4D95C">
      <w:start w:val="1"/>
      <w:numFmt w:val="bullet"/>
      <w:lvlText w:val=""/>
      <w:lvlJc w:val="left"/>
      <w:pPr>
        <w:ind w:left="4320" w:hanging="360"/>
      </w:pPr>
      <w:rPr>
        <w:rFonts w:hint="default" w:ascii="Wingdings" w:hAnsi="Wingdings"/>
      </w:rPr>
    </w:lvl>
    <w:lvl w:ilvl="6" w:tplc="2572FD64">
      <w:start w:val="1"/>
      <w:numFmt w:val="bullet"/>
      <w:lvlText w:val=""/>
      <w:lvlJc w:val="left"/>
      <w:pPr>
        <w:ind w:left="5040" w:hanging="360"/>
      </w:pPr>
      <w:rPr>
        <w:rFonts w:hint="default" w:ascii="Symbol" w:hAnsi="Symbol"/>
      </w:rPr>
    </w:lvl>
    <w:lvl w:ilvl="7" w:tplc="751AE3EC">
      <w:start w:val="1"/>
      <w:numFmt w:val="bullet"/>
      <w:lvlText w:val="o"/>
      <w:lvlJc w:val="left"/>
      <w:pPr>
        <w:ind w:left="5760" w:hanging="360"/>
      </w:pPr>
      <w:rPr>
        <w:rFonts w:hint="default" w:ascii="Courier New" w:hAnsi="Courier New"/>
      </w:rPr>
    </w:lvl>
    <w:lvl w:ilvl="8" w:tplc="8A123568">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09B4"/>
    <w:rsid w:val="00006EF8"/>
    <w:rsid w:val="00011F3D"/>
    <w:rsid w:val="00017870"/>
    <w:rsid w:val="000339C8"/>
    <w:rsid w:val="00035399"/>
    <w:rsid w:val="0003570B"/>
    <w:rsid w:val="00050AB8"/>
    <w:rsid w:val="00062640"/>
    <w:rsid w:val="00081371"/>
    <w:rsid w:val="00082D06"/>
    <w:rsid w:val="000B064E"/>
    <w:rsid w:val="000B1ACE"/>
    <w:rsid w:val="000B5757"/>
    <w:rsid w:val="000E3BAB"/>
    <w:rsid w:val="000F5EDD"/>
    <w:rsid w:val="00103901"/>
    <w:rsid w:val="00113314"/>
    <w:rsid w:val="001133D4"/>
    <w:rsid w:val="001150B4"/>
    <w:rsid w:val="00125607"/>
    <w:rsid w:val="0014454F"/>
    <w:rsid w:val="001458FC"/>
    <w:rsid w:val="0014653E"/>
    <w:rsid w:val="001907E4"/>
    <w:rsid w:val="001A4908"/>
    <w:rsid w:val="001C2A76"/>
    <w:rsid w:val="001C6998"/>
    <w:rsid w:val="001D5A47"/>
    <w:rsid w:val="00210427"/>
    <w:rsid w:val="0021589F"/>
    <w:rsid w:val="00225C88"/>
    <w:rsid w:val="002315E8"/>
    <w:rsid w:val="00234768"/>
    <w:rsid w:val="002366E0"/>
    <w:rsid w:val="00245FC8"/>
    <w:rsid w:val="00255649"/>
    <w:rsid w:val="00270F4E"/>
    <w:rsid w:val="002754BD"/>
    <w:rsid w:val="00293F1F"/>
    <w:rsid w:val="002A2E50"/>
    <w:rsid w:val="002B67A1"/>
    <w:rsid w:val="002C329A"/>
    <w:rsid w:val="002D1A6B"/>
    <w:rsid w:val="002F6B25"/>
    <w:rsid w:val="003077C7"/>
    <w:rsid w:val="003156DD"/>
    <w:rsid w:val="003457D7"/>
    <w:rsid w:val="00347B7D"/>
    <w:rsid w:val="00350A51"/>
    <w:rsid w:val="00355925"/>
    <w:rsid w:val="003606D0"/>
    <w:rsid w:val="00360C49"/>
    <w:rsid w:val="0037749E"/>
    <w:rsid w:val="00384BA9"/>
    <w:rsid w:val="00386A30"/>
    <w:rsid w:val="003A42E7"/>
    <w:rsid w:val="003A5600"/>
    <w:rsid w:val="003B658D"/>
    <w:rsid w:val="003E7742"/>
    <w:rsid w:val="003F696A"/>
    <w:rsid w:val="00404CA6"/>
    <w:rsid w:val="00407F6B"/>
    <w:rsid w:val="00410EED"/>
    <w:rsid w:val="00417C85"/>
    <w:rsid w:val="00431DB3"/>
    <w:rsid w:val="00471E8C"/>
    <w:rsid w:val="00472A27"/>
    <w:rsid w:val="00481A2D"/>
    <w:rsid w:val="00490898"/>
    <w:rsid w:val="004E3FA7"/>
    <w:rsid w:val="004E4776"/>
    <w:rsid w:val="005128B6"/>
    <w:rsid w:val="0053583D"/>
    <w:rsid w:val="00541066"/>
    <w:rsid w:val="005448A3"/>
    <w:rsid w:val="00546281"/>
    <w:rsid w:val="0054691C"/>
    <w:rsid w:val="0055137D"/>
    <w:rsid w:val="005652F4"/>
    <w:rsid w:val="00576E55"/>
    <w:rsid w:val="0058064A"/>
    <w:rsid w:val="00594FF4"/>
    <w:rsid w:val="0059679D"/>
    <w:rsid w:val="005A181A"/>
    <w:rsid w:val="005A2912"/>
    <w:rsid w:val="005A6AFA"/>
    <w:rsid w:val="005B4F4B"/>
    <w:rsid w:val="005D3E90"/>
    <w:rsid w:val="005E1FC0"/>
    <w:rsid w:val="005E4909"/>
    <w:rsid w:val="005E66E9"/>
    <w:rsid w:val="005F0BAD"/>
    <w:rsid w:val="005F7E9A"/>
    <w:rsid w:val="00606329"/>
    <w:rsid w:val="00616F14"/>
    <w:rsid w:val="006323EC"/>
    <w:rsid w:val="006535A0"/>
    <w:rsid w:val="00656BD7"/>
    <w:rsid w:val="00657948"/>
    <w:rsid w:val="00677474"/>
    <w:rsid w:val="006B3700"/>
    <w:rsid w:val="006B599A"/>
    <w:rsid w:val="006C4854"/>
    <w:rsid w:val="006C6F7F"/>
    <w:rsid w:val="006E1486"/>
    <w:rsid w:val="006E69BF"/>
    <w:rsid w:val="006F2151"/>
    <w:rsid w:val="00711A14"/>
    <w:rsid w:val="007427C3"/>
    <w:rsid w:val="0075735C"/>
    <w:rsid w:val="00761D8E"/>
    <w:rsid w:val="00764575"/>
    <w:rsid w:val="00780D00"/>
    <w:rsid w:val="0078690A"/>
    <w:rsid w:val="007A394C"/>
    <w:rsid w:val="007B7D16"/>
    <w:rsid w:val="007D1640"/>
    <w:rsid w:val="007E77EC"/>
    <w:rsid w:val="007F1968"/>
    <w:rsid w:val="007F5B8F"/>
    <w:rsid w:val="0081057A"/>
    <w:rsid w:val="00817C29"/>
    <w:rsid w:val="00820868"/>
    <w:rsid w:val="008259EC"/>
    <w:rsid w:val="008543D2"/>
    <w:rsid w:val="00857FB5"/>
    <w:rsid w:val="00863815"/>
    <w:rsid w:val="00876B11"/>
    <w:rsid w:val="00883EE3"/>
    <w:rsid w:val="008B7F38"/>
    <w:rsid w:val="008C2BE7"/>
    <w:rsid w:val="00912414"/>
    <w:rsid w:val="00912F9E"/>
    <w:rsid w:val="0092358E"/>
    <w:rsid w:val="009260A5"/>
    <w:rsid w:val="00936443"/>
    <w:rsid w:val="00956FD2"/>
    <w:rsid w:val="009673A7"/>
    <w:rsid w:val="009808D5"/>
    <w:rsid w:val="00982507"/>
    <w:rsid w:val="0098774E"/>
    <w:rsid w:val="009940C0"/>
    <w:rsid w:val="009A2578"/>
    <w:rsid w:val="009A4952"/>
    <w:rsid w:val="009B6155"/>
    <w:rsid w:val="009B6C11"/>
    <w:rsid w:val="009C6B46"/>
    <w:rsid w:val="009D23A4"/>
    <w:rsid w:val="009D243A"/>
    <w:rsid w:val="009E7B26"/>
    <w:rsid w:val="00A02229"/>
    <w:rsid w:val="00A0515B"/>
    <w:rsid w:val="00A1166E"/>
    <w:rsid w:val="00A27FED"/>
    <w:rsid w:val="00A3479B"/>
    <w:rsid w:val="00A47F58"/>
    <w:rsid w:val="00A5350C"/>
    <w:rsid w:val="00A56335"/>
    <w:rsid w:val="00A60906"/>
    <w:rsid w:val="00A71F23"/>
    <w:rsid w:val="00A74C61"/>
    <w:rsid w:val="00A86B97"/>
    <w:rsid w:val="00A9507C"/>
    <w:rsid w:val="00A966EF"/>
    <w:rsid w:val="00AB2C7A"/>
    <w:rsid w:val="00AC3C4E"/>
    <w:rsid w:val="00AD1327"/>
    <w:rsid w:val="00AE61B9"/>
    <w:rsid w:val="00B00C93"/>
    <w:rsid w:val="00B00EF3"/>
    <w:rsid w:val="00B10CBA"/>
    <w:rsid w:val="00B2174B"/>
    <w:rsid w:val="00B3742D"/>
    <w:rsid w:val="00B4579D"/>
    <w:rsid w:val="00B50BA8"/>
    <w:rsid w:val="00B54EE9"/>
    <w:rsid w:val="00B56573"/>
    <w:rsid w:val="00B7706B"/>
    <w:rsid w:val="00B86C73"/>
    <w:rsid w:val="00BA0FC8"/>
    <w:rsid w:val="00BA5DA9"/>
    <w:rsid w:val="00BC6C7D"/>
    <w:rsid w:val="00BD2C5D"/>
    <w:rsid w:val="00BD4170"/>
    <w:rsid w:val="00BD6FE3"/>
    <w:rsid w:val="00BE03AC"/>
    <w:rsid w:val="00BE46A3"/>
    <w:rsid w:val="00BE691A"/>
    <w:rsid w:val="00BF54AA"/>
    <w:rsid w:val="00C06168"/>
    <w:rsid w:val="00C24FA2"/>
    <w:rsid w:val="00C510C1"/>
    <w:rsid w:val="00C54A45"/>
    <w:rsid w:val="00C875E0"/>
    <w:rsid w:val="00C927C1"/>
    <w:rsid w:val="00CA092C"/>
    <w:rsid w:val="00CA0AAA"/>
    <w:rsid w:val="00CC786C"/>
    <w:rsid w:val="00CF3F80"/>
    <w:rsid w:val="00CF492D"/>
    <w:rsid w:val="00D04F91"/>
    <w:rsid w:val="00D26341"/>
    <w:rsid w:val="00D278A2"/>
    <w:rsid w:val="00D621CC"/>
    <w:rsid w:val="00D66DB3"/>
    <w:rsid w:val="00D670A0"/>
    <w:rsid w:val="00D763D5"/>
    <w:rsid w:val="00D87DF8"/>
    <w:rsid w:val="00DD5035"/>
    <w:rsid w:val="00DE0E6F"/>
    <w:rsid w:val="00DE6A5A"/>
    <w:rsid w:val="00E05017"/>
    <w:rsid w:val="00E11E52"/>
    <w:rsid w:val="00E15D68"/>
    <w:rsid w:val="00E34DF6"/>
    <w:rsid w:val="00E34ECE"/>
    <w:rsid w:val="00E4066F"/>
    <w:rsid w:val="00E52B25"/>
    <w:rsid w:val="00E53903"/>
    <w:rsid w:val="00E6416D"/>
    <w:rsid w:val="00E652C1"/>
    <w:rsid w:val="00E652D5"/>
    <w:rsid w:val="00EA3B23"/>
    <w:rsid w:val="00EC5815"/>
    <w:rsid w:val="00ED14CB"/>
    <w:rsid w:val="00EE351B"/>
    <w:rsid w:val="00EF6669"/>
    <w:rsid w:val="00F15938"/>
    <w:rsid w:val="00F31E29"/>
    <w:rsid w:val="00F3478E"/>
    <w:rsid w:val="00F368DB"/>
    <w:rsid w:val="00F422AB"/>
    <w:rsid w:val="00F54D3A"/>
    <w:rsid w:val="00F556C9"/>
    <w:rsid w:val="00F73C81"/>
    <w:rsid w:val="00F93E77"/>
    <w:rsid w:val="00FA30E3"/>
    <w:rsid w:val="00FB31DC"/>
    <w:rsid w:val="00FD70B2"/>
    <w:rsid w:val="08C44331"/>
    <w:rsid w:val="0D625527"/>
    <w:rsid w:val="0DF75327"/>
    <w:rsid w:val="1EFDB283"/>
    <w:rsid w:val="214D4246"/>
    <w:rsid w:val="27FD0098"/>
    <w:rsid w:val="294EA0B2"/>
    <w:rsid w:val="2AA13D9E"/>
    <w:rsid w:val="2F743D35"/>
    <w:rsid w:val="3190F866"/>
    <w:rsid w:val="398C0FA7"/>
    <w:rsid w:val="403B6578"/>
    <w:rsid w:val="40DF3A20"/>
    <w:rsid w:val="49255834"/>
    <w:rsid w:val="4B88F589"/>
    <w:rsid w:val="4DE54833"/>
    <w:rsid w:val="583E65AF"/>
    <w:rsid w:val="59F280F3"/>
    <w:rsid w:val="5D14F1BA"/>
    <w:rsid w:val="662B5A4C"/>
    <w:rsid w:val="69079477"/>
    <w:rsid w:val="69E2BD96"/>
    <w:rsid w:val="6B16587C"/>
    <w:rsid w:val="6E6F94DC"/>
    <w:rsid w:val="7038A47A"/>
    <w:rsid w:val="7135CC7B"/>
    <w:rsid w:val="728A6FED"/>
    <w:rsid w:val="76C65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90089"/>
  <w14:defaultImageDpi w14:val="300"/>
  <w15:docId w15:val="{E99E4724-6BDB-487D-8BB0-A2081459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2A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75E0"/>
    <w:rPr>
      <w:rFonts w:ascii="Lucida Grande" w:hAnsi="Lucida Grande" w:cs="Lucida Grande"/>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125708941">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49896818">
      <w:bodyDiv w:val="1"/>
      <w:marLeft w:val="0"/>
      <w:marRight w:val="0"/>
      <w:marTop w:val="0"/>
      <w:marBottom w:val="0"/>
      <w:divBdr>
        <w:top w:val="none" w:sz="0" w:space="0" w:color="auto"/>
        <w:left w:val="none" w:sz="0" w:space="0" w:color="auto"/>
        <w:bottom w:val="none" w:sz="0" w:space="0" w:color="auto"/>
        <w:right w:val="none" w:sz="0" w:space="0" w:color="auto"/>
      </w:divBdr>
      <w:divsChild>
        <w:div w:id="1650480843">
          <w:marLeft w:val="0"/>
          <w:marRight w:val="0"/>
          <w:marTop w:val="0"/>
          <w:marBottom w:val="0"/>
          <w:divBdr>
            <w:top w:val="none" w:sz="0" w:space="0" w:color="auto"/>
            <w:left w:val="none" w:sz="0" w:space="0" w:color="auto"/>
            <w:bottom w:val="none" w:sz="0" w:space="0" w:color="auto"/>
            <w:right w:val="none" w:sz="0" w:space="0" w:color="auto"/>
          </w:divBdr>
        </w:div>
        <w:div w:id="1022979590">
          <w:marLeft w:val="0"/>
          <w:marRight w:val="0"/>
          <w:marTop w:val="0"/>
          <w:marBottom w:val="0"/>
          <w:divBdr>
            <w:top w:val="none" w:sz="0" w:space="0" w:color="auto"/>
            <w:left w:val="none" w:sz="0" w:space="0" w:color="auto"/>
            <w:bottom w:val="none" w:sz="0" w:space="0" w:color="auto"/>
            <w:right w:val="none" w:sz="0" w:space="0" w:color="auto"/>
          </w:divBdr>
        </w:div>
        <w:div w:id="2050958680">
          <w:marLeft w:val="0"/>
          <w:marRight w:val="0"/>
          <w:marTop w:val="0"/>
          <w:marBottom w:val="0"/>
          <w:divBdr>
            <w:top w:val="none" w:sz="0" w:space="0" w:color="auto"/>
            <w:left w:val="none" w:sz="0" w:space="0" w:color="auto"/>
            <w:bottom w:val="none" w:sz="0" w:space="0" w:color="auto"/>
            <w:right w:val="none" w:sz="0" w:space="0" w:color="auto"/>
          </w:divBdr>
        </w:div>
        <w:div w:id="641539202">
          <w:marLeft w:val="0"/>
          <w:marRight w:val="0"/>
          <w:marTop w:val="0"/>
          <w:marBottom w:val="0"/>
          <w:divBdr>
            <w:top w:val="none" w:sz="0" w:space="0" w:color="auto"/>
            <w:left w:val="none" w:sz="0" w:space="0" w:color="auto"/>
            <w:bottom w:val="none" w:sz="0" w:space="0" w:color="auto"/>
            <w:right w:val="none" w:sz="0" w:space="0" w:color="auto"/>
          </w:divBdr>
        </w:div>
        <w:div w:id="838152513">
          <w:marLeft w:val="0"/>
          <w:marRight w:val="0"/>
          <w:marTop w:val="0"/>
          <w:marBottom w:val="0"/>
          <w:divBdr>
            <w:top w:val="none" w:sz="0" w:space="0" w:color="auto"/>
            <w:left w:val="none" w:sz="0" w:space="0" w:color="auto"/>
            <w:bottom w:val="none" w:sz="0" w:space="0" w:color="auto"/>
            <w:right w:val="none" w:sz="0" w:space="0" w:color="auto"/>
          </w:divBdr>
        </w:div>
        <w:div w:id="794369263">
          <w:marLeft w:val="0"/>
          <w:marRight w:val="0"/>
          <w:marTop w:val="0"/>
          <w:marBottom w:val="0"/>
          <w:divBdr>
            <w:top w:val="none" w:sz="0" w:space="0" w:color="auto"/>
            <w:left w:val="none" w:sz="0" w:space="0" w:color="auto"/>
            <w:bottom w:val="none" w:sz="0" w:space="0" w:color="auto"/>
            <w:right w:val="none" w:sz="0" w:space="0" w:color="auto"/>
          </w:divBdr>
        </w:div>
      </w:divsChild>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32535927">
      <w:bodyDiv w:val="1"/>
      <w:marLeft w:val="0"/>
      <w:marRight w:val="0"/>
      <w:marTop w:val="0"/>
      <w:marBottom w:val="0"/>
      <w:divBdr>
        <w:top w:val="none" w:sz="0" w:space="0" w:color="auto"/>
        <w:left w:val="none" w:sz="0" w:space="0" w:color="auto"/>
        <w:bottom w:val="none" w:sz="0" w:space="0" w:color="auto"/>
        <w:right w:val="none" w:sz="0" w:space="0" w:color="auto"/>
      </w:divBdr>
      <w:divsChild>
        <w:div w:id="881670371">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 w:id="1085734970">
          <w:marLeft w:val="0"/>
          <w:marRight w:val="0"/>
          <w:marTop w:val="0"/>
          <w:marBottom w:val="0"/>
          <w:divBdr>
            <w:top w:val="none" w:sz="0" w:space="0" w:color="auto"/>
            <w:left w:val="none" w:sz="0" w:space="0" w:color="auto"/>
            <w:bottom w:val="none" w:sz="0" w:space="0" w:color="auto"/>
            <w:right w:val="none" w:sz="0" w:space="0" w:color="auto"/>
          </w:divBdr>
        </w:div>
        <w:div w:id="955908600">
          <w:marLeft w:val="0"/>
          <w:marRight w:val="0"/>
          <w:marTop w:val="0"/>
          <w:marBottom w:val="0"/>
          <w:divBdr>
            <w:top w:val="none" w:sz="0" w:space="0" w:color="auto"/>
            <w:left w:val="none" w:sz="0" w:space="0" w:color="auto"/>
            <w:bottom w:val="none" w:sz="0" w:space="0" w:color="auto"/>
            <w:right w:val="none" w:sz="0" w:space="0" w:color="auto"/>
          </w:divBdr>
        </w:div>
        <w:div w:id="255408529">
          <w:marLeft w:val="0"/>
          <w:marRight w:val="0"/>
          <w:marTop w:val="0"/>
          <w:marBottom w:val="0"/>
          <w:divBdr>
            <w:top w:val="none" w:sz="0" w:space="0" w:color="auto"/>
            <w:left w:val="none" w:sz="0" w:space="0" w:color="auto"/>
            <w:bottom w:val="none" w:sz="0" w:space="0" w:color="auto"/>
            <w:right w:val="none" w:sz="0" w:space="0" w:color="auto"/>
          </w:divBdr>
        </w:div>
        <w:div w:id="1994722265">
          <w:marLeft w:val="0"/>
          <w:marRight w:val="0"/>
          <w:marTop w:val="0"/>
          <w:marBottom w:val="0"/>
          <w:divBdr>
            <w:top w:val="none" w:sz="0" w:space="0" w:color="auto"/>
            <w:left w:val="none" w:sz="0" w:space="0" w:color="auto"/>
            <w:bottom w:val="none" w:sz="0" w:space="0" w:color="auto"/>
            <w:right w:val="none" w:sz="0" w:space="0" w:color="auto"/>
          </w:divBdr>
        </w:div>
        <w:div w:id="221722154">
          <w:marLeft w:val="0"/>
          <w:marRight w:val="0"/>
          <w:marTop w:val="0"/>
          <w:marBottom w:val="0"/>
          <w:divBdr>
            <w:top w:val="none" w:sz="0" w:space="0" w:color="auto"/>
            <w:left w:val="none" w:sz="0" w:space="0" w:color="auto"/>
            <w:bottom w:val="none" w:sz="0" w:space="0" w:color="auto"/>
            <w:right w:val="none" w:sz="0" w:space="0" w:color="auto"/>
          </w:divBdr>
        </w:div>
        <w:div w:id="177819884">
          <w:marLeft w:val="0"/>
          <w:marRight w:val="0"/>
          <w:marTop w:val="0"/>
          <w:marBottom w:val="0"/>
          <w:divBdr>
            <w:top w:val="none" w:sz="0" w:space="0" w:color="auto"/>
            <w:left w:val="none" w:sz="0" w:space="0" w:color="auto"/>
            <w:bottom w:val="none" w:sz="0" w:space="0" w:color="auto"/>
            <w:right w:val="none" w:sz="0" w:space="0" w:color="auto"/>
          </w:divBdr>
        </w:div>
      </w:divsChild>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468591224">
      <w:bodyDiv w:val="1"/>
      <w:marLeft w:val="0"/>
      <w:marRight w:val="0"/>
      <w:marTop w:val="0"/>
      <w:marBottom w:val="0"/>
      <w:divBdr>
        <w:top w:val="none" w:sz="0" w:space="0" w:color="auto"/>
        <w:left w:val="none" w:sz="0" w:space="0" w:color="auto"/>
        <w:bottom w:val="none" w:sz="0" w:space="0" w:color="auto"/>
        <w:right w:val="none" w:sz="0" w:space="0" w:color="auto"/>
      </w:divBdr>
      <w:divsChild>
        <w:div w:id="1369524062">
          <w:marLeft w:val="0"/>
          <w:marRight w:val="0"/>
          <w:marTop w:val="0"/>
          <w:marBottom w:val="0"/>
          <w:divBdr>
            <w:top w:val="none" w:sz="0" w:space="0" w:color="auto"/>
            <w:left w:val="none" w:sz="0" w:space="0" w:color="auto"/>
            <w:bottom w:val="none" w:sz="0" w:space="0" w:color="auto"/>
            <w:right w:val="none" w:sz="0" w:space="0" w:color="auto"/>
          </w:divBdr>
        </w:div>
        <w:div w:id="109907195">
          <w:marLeft w:val="0"/>
          <w:marRight w:val="0"/>
          <w:marTop w:val="0"/>
          <w:marBottom w:val="0"/>
          <w:divBdr>
            <w:top w:val="none" w:sz="0" w:space="0" w:color="auto"/>
            <w:left w:val="none" w:sz="0" w:space="0" w:color="auto"/>
            <w:bottom w:val="none" w:sz="0" w:space="0" w:color="auto"/>
            <w:right w:val="none" w:sz="0" w:space="0" w:color="auto"/>
          </w:divBdr>
        </w:div>
        <w:div w:id="2029214604">
          <w:marLeft w:val="0"/>
          <w:marRight w:val="0"/>
          <w:marTop w:val="0"/>
          <w:marBottom w:val="0"/>
          <w:divBdr>
            <w:top w:val="none" w:sz="0" w:space="0" w:color="auto"/>
            <w:left w:val="none" w:sz="0" w:space="0" w:color="auto"/>
            <w:bottom w:val="none" w:sz="0" w:space="0" w:color="auto"/>
            <w:right w:val="none" w:sz="0" w:space="0" w:color="auto"/>
          </w:divBdr>
        </w:div>
      </w:divsChild>
    </w:div>
    <w:div w:id="475806124">
      <w:bodyDiv w:val="1"/>
      <w:marLeft w:val="0"/>
      <w:marRight w:val="0"/>
      <w:marTop w:val="0"/>
      <w:marBottom w:val="0"/>
      <w:divBdr>
        <w:top w:val="none" w:sz="0" w:space="0" w:color="auto"/>
        <w:left w:val="none" w:sz="0" w:space="0" w:color="auto"/>
        <w:bottom w:val="none" w:sz="0" w:space="0" w:color="auto"/>
        <w:right w:val="none" w:sz="0" w:space="0" w:color="auto"/>
      </w:divBdr>
    </w:div>
    <w:div w:id="504711192">
      <w:bodyDiv w:val="1"/>
      <w:marLeft w:val="0"/>
      <w:marRight w:val="0"/>
      <w:marTop w:val="0"/>
      <w:marBottom w:val="0"/>
      <w:divBdr>
        <w:top w:val="none" w:sz="0" w:space="0" w:color="auto"/>
        <w:left w:val="none" w:sz="0" w:space="0" w:color="auto"/>
        <w:bottom w:val="none" w:sz="0" w:space="0" w:color="auto"/>
        <w:right w:val="none" w:sz="0" w:space="0" w:color="auto"/>
      </w:divBdr>
      <w:divsChild>
        <w:div w:id="118112947">
          <w:marLeft w:val="0"/>
          <w:marRight w:val="0"/>
          <w:marTop w:val="0"/>
          <w:marBottom w:val="0"/>
          <w:divBdr>
            <w:top w:val="none" w:sz="0" w:space="0" w:color="auto"/>
            <w:left w:val="none" w:sz="0" w:space="0" w:color="auto"/>
            <w:bottom w:val="none" w:sz="0" w:space="0" w:color="auto"/>
            <w:right w:val="none" w:sz="0" w:space="0" w:color="auto"/>
          </w:divBdr>
        </w:div>
        <w:div w:id="1990088446">
          <w:marLeft w:val="0"/>
          <w:marRight w:val="0"/>
          <w:marTop w:val="0"/>
          <w:marBottom w:val="0"/>
          <w:divBdr>
            <w:top w:val="none" w:sz="0" w:space="0" w:color="auto"/>
            <w:left w:val="none" w:sz="0" w:space="0" w:color="auto"/>
            <w:bottom w:val="none" w:sz="0" w:space="0" w:color="auto"/>
            <w:right w:val="none" w:sz="0" w:space="0" w:color="auto"/>
          </w:divBdr>
        </w:div>
        <w:div w:id="1438452924">
          <w:marLeft w:val="0"/>
          <w:marRight w:val="0"/>
          <w:marTop w:val="0"/>
          <w:marBottom w:val="0"/>
          <w:divBdr>
            <w:top w:val="none" w:sz="0" w:space="0" w:color="auto"/>
            <w:left w:val="none" w:sz="0" w:space="0" w:color="auto"/>
            <w:bottom w:val="none" w:sz="0" w:space="0" w:color="auto"/>
            <w:right w:val="none" w:sz="0" w:space="0" w:color="auto"/>
          </w:divBdr>
          <w:divsChild>
            <w:div w:id="1702171052">
              <w:marLeft w:val="0"/>
              <w:marRight w:val="0"/>
              <w:marTop w:val="0"/>
              <w:marBottom w:val="0"/>
              <w:divBdr>
                <w:top w:val="none" w:sz="0" w:space="0" w:color="auto"/>
                <w:left w:val="none" w:sz="0" w:space="0" w:color="auto"/>
                <w:bottom w:val="none" w:sz="0" w:space="0" w:color="auto"/>
                <w:right w:val="none" w:sz="0" w:space="0" w:color="auto"/>
              </w:divBdr>
            </w:div>
            <w:div w:id="146365431">
              <w:marLeft w:val="0"/>
              <w:marRight w:val="0"/>
              <w:marTop w:val="0"/>
              <w:marBottom w:val="0"/>
              <w:divBdr>
                <w:top w:val="none" w:sz="0" w:space="0" w:color="auto"/>
                <w:left w:val="none" w:sz="0" w:space="0" w:color="auto"/>
                <w:bottom w:val="none" w:sz="0" w:space="0" w:color="auto"/>
                <w:right w:val="none" w:sz="0" w:space="0" w:color="auto"/>
              </w:divBdr>
            </w:div>
            <w:div w:id="1068839433">
              <w:marLeft w:val="0"/>
              <w:marRight w:val="0"/>
              <w:marTop w:val="0"/>
              <w:marBottom w:val="0"/>
              <w:divBdr>
                <w:top w:val="none" w:sz="0" w:space="0" w:color="auto"/>
                <w:left w:val="none" w:sz="0" w:space="0" w:color="auto"/>
                <w:bottom w:val="none" w:sz="0" w:space="0" w:color="auto"/>
                <w:right w:val="none" w:sz="0" w:space="0" w:color="auto"/>
              </w:divBdr>
            </w:div>
            <w:div w:id="418715019">
              <w:marLeft w:val="0"/>
              <w:marRight w:val="0"/>
              <w:marTop w:val="0"/>
              <w:marBottom w:val="0"/>
              <w:divBdr>
                <w:top w:val="none" w:sz="0" w:space="0" w:color="auto"/>
                <w:left w:val="none" w:sz="0" w:space="0" w:color="auto"/>
                <w:bottom w:val="none" w:sz="0" w:space="0" w:color="auto"/>
                <w:right w:val="none" w:sz="0" w:space="0" w:color="auto"/>
              </w:divBdr>
            </w:div>
            <w:div w:id="2030911945">
              <w:marLeft w:val="0"/>
              <w:marRight w:val="0"/>
              <w:marTop w:val="0"/>
              <w:marBottom w:val="0"/>
              <w:divBdr>
                <w:top w:val="none" w:sz="0" w:space="0" w:color="auto"/>
                <w:left w:val="none" w:sz="0" w:space="0" w:color="auto"/>
                <w:bottom w:val="none" w:sz="0" w:space="0" w:color="auto"/>
                <w:right w:val="none" w:sz="0" w:space="0" w:color="auto"/>
              </w:divBdr>
            </w:div>
            <w:div w:id="1389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20319657">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1">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1312247794">
              <w:marLeft w:val="0"/>
              <w:marRight w:val="0"/>
              <w:marTop w:val="0"/>
              <w:marBottom w:val="0"/>
              <w:divBdr>
                <w:top w:val="none" w:sz="0" w:space="0" w:color="auto"/>
                <w:left w:val="none" w:sz="0" w:space="0" w:color="auto"/>
                <w:bottom w:val="none" w:sz="0" w:space="0" w:color="auto"/>
                <w:right w:val="none" w:sz="0" w:space="0" w:color="auto"/>
              </w:divBdr>
            </w:div>
            <w:div w:id="313678360">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27028881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 w:id="21639361">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18616596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sChild>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961614720">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753666693">
              <w:marLeft w:val="0"/>
              <w:marRight w:val="0"/>
              <w:marTop w:val="0"/>
              <w:marBottom w:val="0"/>
              <w:divBdr>
                <w:top w:val="none" w:sz="0" w:space="0" w:color="auto"/>
                <w:left w:val="none" w:sz="0" w:space="0" w:color="auto"/>
                <w:bottom w:val="none" w:sz="0" w:space="0" w:color="auto"/>
                <w:right w:val="none" w:sz="0" w:space="0" w:color="auto"/>
              </w:divBdr>
            </w:div>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sChild>
        </w:div>
        <w:div w:id="12651839">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262029582">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809593676">
      <w:bodyDiv w:val="1"/>
      <w:marLeft w:val="0"/>
      <w:marRight w:val="0"/>
      <w:marTop w:val="0"/>
      <w:marBottom w:val="0"/>
      <w:divBdr>
        <w:top w:val="none" w:sz="0" w:space="0" w:color="auto"/>
        <w:left w:val="none" w:sz="0" w:space="0" w:color="auto"/>
        <w:bottom w:val="none" w:sz="0" w:space="0" w:color="auto"/>
        <w:right w:val="none" w:sz="0" w:space="0" w:color="auto"/>
      </w:divBdr>
      <w:divsChild>
        <w:div w:id="375737420">
          <w:marLeft w:val="0"/>
          <w:marRight w:val="0"/>
          <w:marTop w:val="0"/>
          <w:marBottom w:val="0"/>
          <w:divBdr>
            <w:top w:val="none" w:sz="0" w:space="0" w:color="auto"/>
            <w:left w:val="none" w:sz="0" w:space="0" w:color="auto"/>
            <w:bottom w:val="none" w:sz="0" w:space="0" w:color="auto"/>
            <w:right w:val="none" w:sz="0" w:space="0" w:color="auto"/>
          </w:divBdr>
        </w:div>
        <w:div w:id="660740115">
          <w:marLeft w:val="0"/>
          <w:marRight w:val="0"/>
          <w:marTop w:val="0"/>
          <w:marBottom w:val="0"/>
          <w:divBdr>
            <w:top w:val="none" w:sz="0" w:space="0" w:color="auto"/>
            <w:left w:val="none" w:sz="0" w:space="0" w:color="auto"/>
            <w:bottom w:val="none" w:sz="0" w:space="0" w:color="auto"/>
            <w:right w:val="none" w:sz="0" w:space="0" w:color="auto"/>
          </w:divBdr>
        </w:div>
        <w:div w:id="1751153841">
          <w:marLeft w:val="0"/>
          <w:marRight w:val="0"/>
          <w:marTop w:val="0"/>
          <w:marBottom w:val="0"/>
          <w:divBdr>
            <w:top w:val="none" w:sz="0" w:space="0" w:color="auto"/>
            <w:left w:val="none" w:sz="0" w:space="0" w:color="auto"/>
            <w:bottom w:val="none" w:sz="0" w:space="0" w:color="auto"/>
            <w:right w:val="none" w:sz="0" w:space="0" w:color="auto"/>
          </w:divBdr>
          <w:divsChild>
            <w:div w:id="253131094">
              <w:marLeft w:val="0"/>
              <w:marRight w:val="0"/>
              <w:marTop w:val="0"/>
              <w:marBottom w:val="0"/>
              <w:divBdr>
                <w:top w:val="none" w:sz="0" w:space="0" w:color="auto"/>
                <w:left w:val="none" w:sz="0" w:space="0" w:color="auto"/>
                <w:bottom w:val="none" w:sz="0" w:space="0" w:color="auto"/>
                <w:right w:val="none" w:sz="0" w:space="0" w:color="auto"/>
              </w:divBdr>
            </w:div>
            <w:div w:id="308287213">
              <w:marLeft w:val="0"/>
              <w:marRight w:val="0"/>
              <w:marTop w:val="0"/>
              <w:marBottom w:val="0"/>
              <w:divBdr>
                <w:top w:val="none" w:sz="0" w:space="0" w:color="auto"/>
                <w:left w:val="none" w:sz="0" w:space="0" w:color="auto"/>
                <w:bottom w:val="none" w:sz="0" w:space="0" w:color="auto"/>
                <w:right w:val="none" w:sz="0" w:space="0" w:color="auto"/>
              </w:divBdr>
            </w:div>
            <w:div w:id="130947100">
              <w:marLeft w:val="0"/>
              <w:marRight w:val="0"/>
              <w:marTop w:val="0"/>
              <w:marBottom w:val="0"/>
              <w:divBdr>
                <w:top w:val="none" w:sz="0" w:space="0" w:color="auto"/>
                <w:left w:val="none" w:sz="0" w:space="0" w:color="auto"/>
                <w:bottom w:val="none" w:sz="0" w:space="0" w:color="auto"/>
                <w:right w:val="none" w:sz="0" w:space="0" w:color="auto"/>
              </w:divBdr>
            </w:div>
            <w:div w:id="62799980">
              <w:marLeft w:val="0"/>
              <w:marRight w:val="0"/>
              <w:marTop w:val="0"/>
              <w:marBottom w:val="0"/>
              <w:divBdr>
                <w:top w:val="none" w:sz="0" w:space="0" w:color="auto"/>
                <w:left w:val="none" w:sz="0" w:space="0" w:color="auto"/>
                <w:bottom w:val="none" w:sz="0" w:space="0" w:color="auto"/>
                <w:right w:val="none" w:sz="0" w:space="0" w:color="auto"/>
              </w:divBdr>
            </w:div>
            <w:div w:id="127283367">
              <w:marLeft w:val="0"/>
              <w:marRight w:val="0"/>
              <w:marTop w:val="0"/>
              <w:marBottom w:val="0"/>
              <w:divBdr>
                <w:top w:val="none" w:sz="0" w:space="0" w:color="auto"/>
                <w:left w:val="none" w:sz="0" w:space="0" w:color="auto"/>
                <w:bottom w:val="none" w:sz="0" w:space="0" w:color="auto"/>
                <w:right w:val="none" w:sz="0" w:space="0" w:color="auto"/>
              </w:divBdr>
            </w:div>
            <w:div w:id="20752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914">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917372991">
      <w:bodyDiv w:val="1"/>
      <w:marLeft w:val="0"/>
      <w:marRight w:val="0"/>
      <w:marTop w:val="0"/>
      <w:marBottom w:val="0"/>
      <w:divBdr>
        <w:top w:val="none" w:sz="0" w:space="0" w:color="auto"/>
        <w:left w:val="none" w:sz="0" w:space="0" w:color="auto"/>
        <w:bottom w:val="none" w:sz="0" w:space="0" w:color="auto"/>
        <w:right w:val="none" w:sz="0" w:space="0" w:color="auto"/>
      </w:divBdr>
    </w:div>
    <w:div w:id="993291166">
      <w:bodyDiv w:val="1"/>
      <w:marLeft w:val="0"/>
      <w:marRight w:val="0"/>
      <w:marTop w:val="0"/>
      <w:marBottom w:val="0"/>
      <w:divBdr>
        <w:top w:val="none" w:sz="0" w:space="0" w:color="auto"/>
        <w:left w:val="none" w:sz="0" w:space="0" w:color="auto"/>
        <w:bottom w:val="none" w:sz="0" w:space="0" w:color="auto"/>
        <w:right w:val="none" w:sz="0" w:space="0" w:color="auto"/>
      </w:divBdr>
      <w:divsChild>
        <w:div w:id="1773235896">
          <w:marLeft w:val="0"/>
          <w:marRight w:val="0"/>
          <w:marTop w:val="0"/>
          <w:marBottom w:val="0"/>
          <w:divBdr>
            <w:top w:val="none" w:sz="0" w:space="0" w:color="auto"/>
            <w:left w:val="none" w:sz="0" w:space="0" w:color="auto"/>
            <w:bottom w:val="none" w:sz="0" w:space="0" w:color="auto"/>
            <w:right w:val="none" w:sz="0" w:space="0" w:color="auto"/>
          </w:divBdr>
        </w:div>
        <w:div w:id="1052802762">
          <w:marLeft w:val="0"/>
          <w:marRight w:val="0"/>
          <w:marTop w:val="0"/>
          <w:marBottom w:val="0"/>
          <w:divBdr>
            <w:top w:val="none" w:sz="0" w:space="0" w:color="auto"/>
            <w:left w:val="none" w:sz="0" w:space="0" w:color="auto"/>
            <w:bottom w:val="none" w:sz="0" w:space="0" w:color="auto"/>
            <w:right w:val="none" w:sz="0" w:space="0" w:color="auto"/>
          </w:divBdr>
          <w:divsChild>
            <w:div w:id="1015771880">
              <w:marLeft w:val="0"/>
              <w:marRight w:val="0"/>
              <w:marTop w:val="0"/>
              <w:marBottom w:val="0"/>
              <w:divBdr>
                <w:top w:val="none" w:sz="0" w:space="0" w:color="auto"/>
                <w:left w:val="none" w:sz="0" w:space="0" w:color="auto"/>
                <w:bottom w:val="none" w:sz="0" w:space="0" w:color="auto"/>
                <w:right w:val="none" w:sz="0" w:space="0" w:color="auto"/>
              </w:divBdr>
            </w:div>
            <w:div w:id="16112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057897540">
      <w:bodyDiv w:val="1"/>
      <w:marLeft w:val="0"/>
      <w:marRight w:val="0"/>
      <w:marTop w:val="0"/>
      <w:marBottom w:val="0"/>
      <w:divBdr>
        <w:top w:val="none" w:sz="0" w:space="0" w:color="auto"/>
        <w:left w:val="none" w:sz="0" w:space="0" w:color="auto"/>
        <w:bottom w:val="none" w:sz="0" w:space="0" w:color="auto"/>
        <w:right w:val="none" w:sz="0" w:space="0" w:color="auto"/>
      </w:divBdr>
      <w:divsChild>
        <w:div w:id="1937009863">
          <w:marLeft w:val="0"/>
          <w:marRight w:val="0"/>
          <w:marTop w:val="0"/>
          <w:marBottom w:val="0"/>
          <w:divBdr>
            <w:top w:val="none" w:sz="0" w:space="0" w:color="auto"/>
            <w:left w:val="none" w:sz="0" w:space="0" w:color="auto"/>
            <w:bottom w:val="none" w:sz="0" w:space="0" w:color="auto"/>
            <w:right w:val="none" w:sz="0" w:space="0" w:color="auto"/>
          </w:divBdr>
        </w:div>
        <w:div w:id="1747066640">
          <w:marLeft w:val="0"/>
          <w:marRight w:val="0"/>
          <w:marTop w:val="0"/>
          <w:marBottom w:val="0"/>
          <w:divBdr>
            <w:top w:val="none" w:sz="0" w:space="0" w:color="auto"/>
            <w:left w:val="none" w:sz="0" w:space="0" w:color="auto"/>
            <w:bottom w:val="none" w:sz="0" w:space="0" w:color="auto"/>
            <w:right w:val="none" w:sz="0" w:space="0" w:color="auto"/>
          </w:divBdr>
          <w:divsChild>
            <w:div w:id="704716770">
              <w:marLeft w:val="0"/>
              <w:marRight w:val="0"/>
              <w:marTop w:val="0"/>
              <w:marBottom w:val="0"/>
              <w:divBdr>
                <w:top w:val="none" w:sz="0" w:space="0" w:color="auto"/>
                <w:left w:val="none" w:sz="0" w:space="0" w:color="auto"/>
                <w:bottom w:val="none" w:sz="0" w:space="0" w:color="auto"/>
                <w:right w:val="none" w:sz="0" w:space="0" w:color="auto"/>
              </w:divBdr>
            </w:div>
            <w:div w:id="616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7766364">
      <w:bodyDiv w:val="1"/>
      <w:marLeft w:val="0"/>
      <w:marRight w:val="0"/>
      <w:marTop w:val="0"/>
      <w:marBottom w:val="0"/>
      <w:divBdr>
        <w:top w:val="none" w:sz="0" w:space="0" w:color="auto"/>
        <w:left w:val="none" w:sz="0" w:space="0" w:color="auto"/>
        <w:bottom w:val="none" w:sz="0" w:space="0" w:color="auto"/>
        <w:right w:val="none" w:sz="0" w:space="0" w:color="auto"/>
      </w:divBdr>
      <w:divsChild>
        <w:div w:id="1051347405">
          <w:marLeft w:val="0"/>
          <w:marRight w:val="0"/>
          <w:marTop w:val="0"/>
          <w:marBottom w:val="0"/>
          <w:divBdr>
            <w:top w:val="none" w:sz="0" w:space="0" w:color="auto"/>
            <w:left w:val="none" w:sz="0" w:space="0" w:color="auto"/>
            <w:bottom w:val="none" w:sz="0" w:space="0" w:color="auto"/>
            <w:right w:val="none" w:sz="0" w:space="0" w:color="auto"/>
          </w:divBdr>
        </w:div>
        <w:div w:id="1486704440">
          <w:marLeft w:val="0"/>
          <w:marRight w:val="0"/>
          <w:marTop w:val="0"/>
          <w:marBottom w:val="0"/>
          <w:divBdr>
            <w:top w:val="none" w:sz="0" w:space="0" w:color="auto"/>
            <w:left w:val="none" w:sz="0" w:space="0" w:color="auto"/>
            <w:bottom w:val="none" w:sz="0" w:space="0" w:color="auto"/>
            <w:right w:val="none" w:sz="0" w:space="0" w:color="auto"/>
          </w:divBdr>
        </w:div>
        <w:div w:id="619916217">
          <w:marLeft w:val="0"/>
          <w:marRight w:val="0"/>
          <w:marTop w:val="0"/>
          <w:marBottom w:val="0"/>
          <w:divBdr>
            <w:top w:val="none" w:sz="0" w:space="0" w:color="auto"/>
            <w:left w:val="none" w:sz="0" w:space="0" w:color="auto"/>
            <w:bottom w:val="none" w:sz="0" w:space="0" w:color="auto"/>
            <w:right w:val="none" w:sz="0" w:space="0" w:color="auto"/>
          </w:divBdr>
        </w:div>
        <w:div w:id="1635141680">
          <w:marLeft w:val="0"/>
          <w:marRight w:val="0"/>
          <w:marTop w:val="0"/>
          <w:marBottom w:val="0"/>
          <w:divBdr>
            <w:top w:val="none" w:sz="0" w:space="0" w:color="auto"/>
            <w:left w:val="none" w:sz="0" w:space="0" w:color="auto"/>
            <w:bottom w:val="none" w:sz="0" w:space="0" w:color="auto"/>
            <w:right w:val="none" w:sz="0" w:space="0" w:color="auto"/>
          </w:divBdr>
        </w:div>
        <w:div w:id="1913083730">
          <w:marLeft w:val="0"/>
          <w:marRight w:val="0"/>
          <w:marTop w:val="0"/>
          <w:marBottom w:val="0"/>
          <w:divBdr>
            <w:top w:val="none" w:sz="0" w:space="0" w:color="auto"/>
            <w:left w:val="none" w:sz="0" w:space="0" w:color="auto"/>
            <w:bottom w:val="none" w:sz="0" w:space="0" w:color="auto"/>
            <w:right w:val="none" w:sz="0" w:space="0" w:color="auto"/>
          </w:divBdr>
        </w:div>
        <w:div w:id="143936462">
          <w:marLeft w:val="0"/>
          <w:marRight w:val="0"/>
          <w:marTop w:val="0"/>
          <w:marBottom w:val="0"/>
          <w:divBdr>
            <w:top w:val="none" w:sz="0" w:space="0" w:color="auto"/>
            <w:left w:val="none" w:sz="0" w:space="0" w:color="auto"/>
            <w:bottom w:val="none" w:sz="0" w:space="0" w:color="auto"/>
            <w:right w:val="none" w:sz="0" w:space="0" w:color="auto"/>
          </w:divBdr>
        </w:div>
      </w:divsChild>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195342877">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283725461">
      <w:bodyDiv w:val="1"/>
      <w:marLeft w:val="0"/>
      <w:marRight w:val="0"/>
      <w:marTop w:val="0"/>
      <w:marBottom w:val="0"/>
      <w:divBdr>
        <w:top w:val="none" w:sz="0" w:space="0" w:color="auto"/>
        <w:left w:val="none" w:sz="0" w:space="0" w:color="auto"/>
        <w:bottom w:val="none" w:sz="0" w:space="0" w:color="auto"/>
        <w:right w:val="none" w:sz="0" w:space="0" w:color="auto"/>
      </w:divBdr>
      <w:divsChild>
        <w:div w:id="1742941752">
          <w:marLeft w:val="0"/>
          <w:marRight w:val="0"/>
          <w:marTop w:val="0"/>
          <w:marBottom w:val="0"/>
          <w:divBdr>
            <w:top w:val="none" w:sz="0" w:space="0" w:color="auto"/>
            <w:left w:val="none" w:sz="0" w:space="0" w:color="auto"/>
            <w:bottom w:val="none" w:sz="0" w:space="0" w:color="auto"/>
            <w:right w:val="none" w:sz="0" w:space="0" w:color="auto"/>
          </w:divBdr>
        </w:div>
        <w:div w:id="778332275">
          <w:marLeft w:val="0"/>
          <w:marRight w:val="0"/>
          <w:marTop w:val="0"/>
          <w:marBottom w:val="0"/>
          <w:divBdr>
            <w:top w:val="none" w:sz="0" w:space="0" w:color="auto"/>
            <w:left w:val="none" w:sz="0" w:space="0" w:color="auto"/>
            <w:bottom w:val="none" w:sz="0" w:space="0" w:color="auto"/>
            <w:right w:val="none" w:sz="0" w:space="0" w:color="auto"/>
          </w:divBdr>
        </w:div>
        <w:div w:id="906258301">
          <w:marLeft w:val="0"/>
          <w:marRight w:val="0"/>
          <w:marTop w:val="0"/>
          <w:marBottom w:val="0"/>
          <w:divBdr>
            <w:top w:val="none" w:sz="0" w:space="0" w:color="auto"/>
            <w:left w:val="none" w:sz="0" w:space="0" w:color="auto"/>
            <w:bottom w:val="none" w:sz="0" w:space="0" w:color="auto"/>
            <w:right w:val="none" w:sz="0" w:space="0" w:color="auto"/>
          </w:divBdr>
        </w:div>
        <w:div w:id="1362433384">
          <w:marLeft w:val="0"/>
          <w:marRight w:val="0"/>
          <w:marTop w:val="0"/>
          <w:marBottom w:val="0"/>
          <w:divBdr>
            <w:top w:val="none" w:sz="0" w:space="0" w:color="auto"/>
            <w:left w:val="none" w:sz="0" w:space="0" w:color="auto"/>
            <w:bottom w:val="none" w:sz="0" w:space="0" w:color="auto"/>
            <w:right w:val="none" w:sz="0" w:space="0" w:color="auto"/>
          </w:divBdr>
        </w:div>
      </w:divsChild>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35646287">
      <w:bodyDiv w:val="1"/>
      <w:marLeft w:val="0"/>
      <w:marRight w:val="0"/>
      <w:marTop w:val="0"/>
      <w:marBottom w:val="0"/>
      <w:divBdr>
        <w:top w:val="none" w:sz="0" w:space="0" w:color="auto"/>
        <w:left w:val="none" w:sz="0" w:space="0" w:color="auto"/>
        <w:bottom w:val="none" w:sz="0" w:space="0" w:color="auto"/>
        <w:right w:val="none" w:sz="0" w:space="0" w:color="auto"/>
      </w:divBdr>
      <w:divsChild>
        <w:div w:id="772671246">
          <w:marLeft w:val="0"/>
          <w:marRight w:val="0"/>
          <w:marTop w:val="0"/>
          <w:marBottom w:val="0"/>
          <w:divBdr>
            <w:top w:val="none" w:sz="0" w:space="0" w:color="auto"/>
            <w:left w:val="none" w:sz="0" w:space="0" w:color="auto"/>
            <w:bottom w:val="none" w:sz="0" w:space="0" w:color="auto"/>
            <w:right w:val="none" w:sz="0" w:space="0" w:color="auto"/>
          </w:divBdr>
        </w:div>
        <w:div w:id="638070063">
          <w:marLeft w:val="0"/>
          <w:marRight w:val="0"/>
          <w:marTop w:val="0"/>
          <w:marBottom w:val="0"/>
          <w:divBdr>
            <w:top w:val="none" w:sz="0" w:space="0" w:color="auto"/>
            <w:left w:val="none" w:sz="0" w:space="0" w:color="auto"/>
            <w:bottom w:val="none" w:sz="0" w:space="0" w:color="auto"/>
            <w:right w:val="none" w:sz="0" w:space="0" w:color="auto"/>
          </w:divBdr>
        </w:div>
        <w:div w:id="1929849040">
          <w:marLeft w:val="0"/>
          <w:marRight w:val="0"/>
          <w:marTop w:val="0"/>
          <w:marBottom w:val="0"/>
          <w:divBdr>
            <w:top w:val="none" w:sz="0" w:space="0" w:color="auto"/>
            <w:left w:val="none" w:sz="0" w:space="0" w:color="auto"/>
            <w:bottom w:val="none" w:sz="0" w:space="0" w:color="auto"/>
            <w:right w:val="none" w:sz="0" w:space="0" w:color="auto"/>
          </w:divBdr>
        </w:div>
      </w:divsChild>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3473698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70">
          <w:marLeft w:val="0"/>
          <w:marRight w:val="0"/>
          <w:marTop w:val="0"/>
          <w:marBottom w:val="0"/>
          <w:divBdr>
            <w:top w:val="none" w:sz="0" w:space="0" w:color="auto"/>
            <w:left w:val="none" w:sz="0" w:space="0" w:color="auto"/>
            <w:bottom w:val="none" w:sz="0" w:space="0" w:color="auto"/>
            <w:right w:val="none" w:sz="0" w:space="0" w:color="auto"/>
          </w:divBdr>
        </w:div>
        <w:div w:id="1956210575">
          <w:marLeft w:val="0"/>
          <w:marRight w:val="0"/>
          <w:marTop w:val="0"/>
          <w:marBottom w:val="0"/>
          <w:divBdr>
            <w:top w:val="none" w:sz="0" w:space="0" w:color="auto"/>
            <w:left w:val="none" w:sz="0" w:space="0" w:color="auto"/>
            <w:bottom w:val="none" w:sz="0" w:space="0" w:color="auto"/>
            <w:right w:val="none" w:sz="0" w:space="0" w:color="auto"/>
          </w:divBdr>
        </w:div>
        <w:div w:id="268709438">
          <w:marLeft w:val="0"/>
          <w:marRight w:val="0"/>
          <w:marTop w:val="0"/>
          <w:marBottom w:val="0"/>
          <w:divBdr>
            <w:top w:val="none" w:sz="0" w:space="0" w:color="auto"/>
            <w:left w:val="none" w:sz="0" w:space="0" w:color="auto"/>
            <w:bottom w:val="none" w:sz="0" w:space="0" w:color="auto"/>
            <w:right w:val="none" w:sz="0" w:space="0" w:color="auto"/>
          </w:divBdr>
        </w:div>
        <w:div w:id="74325742">
          <w:marLeft w:val="0"/>
          <w:marRight w:val="0"/>
          <w:marTop w:val="0"/>
          <w:marBottom w:val="0"/>
          <w:divBdr>
            <w:top w:val="none" w:sz="0" w:space="0" w:color="auto"/>
            <w:left w:val="none" w:sz="0" w:space="0" w:color="auto"/>
            <w:bottom w:val="none" w:sz="0" w:space="0" w:color="auto"/>
            <w:right w:val="none" w:sz="0" w:space="0" w:color="auto"/>
          </w:divBdr>
        </w:div>
        <w:div w:id="401175712">
          <w:marLeft w:val="0"/>
          <w:marRight w:val="0"/>
          <w:marTop w:val="0"/>
          <w:marBottom w:val="0"/>
          <w:divBdr>
            <w:top w:val="none" w:sz="0" w:space="0" w:color="auto"/>
            <w:left w:val="none" w:sz="0" w:space="0" w:color="auto"/>
            <w:bottom w:val="none" w:sz="0" w:space="0" w:color="auto"/>
            <w:right w:val="none" w:sz="0" w:space="0" w:color="auto"/>
          </w:divBdr>
        </w:div>
        <w:div w:id="1448769576">
          <w:marLeft w:val="0"/>
          <w:marRight w:val="0"/>
          <w:marTop w:val="0"/>
          <w:marBottom w:val="0"/>
          <w:divBdr>
            <w:top w:val="none" w:sz="0" w:space="0" w:color="auto"/>
            <w:left w:val="none" w:sz="0" w:space="0" w:color="auto"/>
            <w:bottom w:val="none" w:sz="0" w:space="0" w:color="auto"/>
            <w:right w:val="none" w:sz="0" w:space="0" w:color="auto"/>
          </w:divBdr>
        </w:div>
        <w:div w:id="1060905092">
          <w:marLeft w:val="0"/>
          <w:marRight w:val="0"/>
          <w:marTop w:val="0"/>
          <w:marBottom w:val="0"/>
          <w:divBdr>
            <w:top w:val="none" w:sz="0" w:space="0" w:color="auto"/>
            <w:left w:val="none" w:sz="0" w:space="0" w:color="auto"/>
            <w:bottom w:val="none" w:sz="0" w:space="0" w:color="auto"/>
            <w:right w:val="none" w:sz="0" w:space="0" w:color="auto"/>
          </w:divBdr>
        </w:div>
        <w:div w:id="1866095591">
          <w:marLeft w:val="0"/>
          <w:marRight w:val="0"/>
          <w:marTop w:val="0"/>
          <w:marBottom w:val="0"/>
          <w:divBdr>
            <w:top w:val="none" w:sz="0" w:space="0" w:color="auto"/>
            <w:left w:val="none" w:sz="0" w:space="0" w:color="auto"/>
            <w:bottom w:val="none" w:sz="0" w:space="0" w:color="auto"/>
            <w:right w:val="none" w:sz="0" w:space="0" w:color="auto"/>
          </w:divBdr>
        </w:div>
      </w:divsChild>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486970489">
      <w:bodyDiv w:val="1"/>
      <w:marLeft w:val="0"/>
      <w:marRight w:val="0"/>
      <w:marTop w:val="0"/>
      <w:marBottom w:val="0"/>
      <w:divBdr>
        <w:top w:val="none" w:sz="0" w:space="0" w:color="auto"/>
        <w:left w:val="none" w:sz="0" w:space="0" w:color="auto"/>
        <w:bottom w:val="none" w:sz="0" w:space="0" w:color="auto"/>
        <w:right w:val="none" w:sz="0" w:space="0" w:color="auto"/>
      </w:divBdr>
      <w:divsChild>
        <w:div w:id="801994326">
          <w:marLeft w:val="0"/>
          <w:marRight w:val="0"/>
          <w:marTop w:val="0"/>
          <w:marBottom w:val="0"/>
          <w:divBdr>
            <w:top w:val="none" w:sz="0" w:space="0" w:color="auto"/>
            <w:left w:val="none" w:sz="0" w:space="0" w:color="auto"/>
            <w:bottom w:val="none" w:sz="0" w:space="0" w:color="auto"/>
            <w:right w:val="none" w:sz="0" w:space="0" w:color="auto"/>
          </w:divBdr>
        </w:div>
        <w:div w:id="2114545171">
          <w:marLeft w:val="0"/>
          <w:marRight w:val="0"/>
          <w:marTop w:val="0"/>
          <w:marBottom w:val="0"/>
          <w:divBdr>
            <w:top w:val="none" w:sz="0" w:space="0" w:color="auto"/>
            <w:left w:val="none" w:sz="0" w:space="0" w:color="auto"/>
            <w:bottom w:val="none" w:sz="0" w:space="0" w:color="auto"/>
            <w:right w:val="none" w:sz="0" w:space="0" w:color="auto"/>
          </w:divBdr>
        </w:div>
        <w:div w:id="352651908">
          <w:marLeft w:val="0"/>
          <w:marRight w:val="0"/>
          <w:marTop w:val="0"/>
          <w:marBottom w:val="0"/>
          <w:divBdr>
            <w:top w:val="none" w:sz="0" w:space="0" w:color="auto"/>
            <w:left w:val="none" w:sz="0" w:space="0" w:color="auto"/>
            <w:bottom w:val="none" w:sz="0" w:space="0" w:color="auto"/>
            <w:right w:val="none" w:sz="0" w:space="0" w:color="auto"/>
          </w:divBdr>
        </w:div>
        <w:div w:id="1826362782">
          <w:marLeft w:val="0"/>
          <w:marRight w:val="0"/>
          <w:marTop w:val="0"/>
          <w:marBottom w:val="0"/>
          <w:divBdr>
            <w:top w:val="none" w:sz="0" w:space="0" w:color="auto"/>
            <w:left w:val="none" w:sz="0" w:space="0" w:color="auto"/>
            <w:bottom w:val="none" w:sz="0" w:space="0" w:color="auto"/>
            <w:right w:val="none" w:sz="0" w:space="0" w:color="auto"/>
          </w:divBdr>
        </w:div>
      </w:divsChild>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562986964">
      <w:bodyDiv w:val="1"/>
      <w:marLeft w:val="0"/>
      <w:marRight w:val="0"/>
      <w:marTop w:val="0"/>
      <w:marBottom w:val="0"/>
      <w:divBdr>
        <w:top w:val="none" w:sz="0" w:space="0" w:color="auto"/>
        <w:left w:val="none" w:sz="0" w:space="0" w:color="auto"/>
        <w:bottom w:val="none" w:sz="0" w:space="0" w:color="auto"/>
        <w:right w:val="none" w:sz="0" w:space="0" w:color="auto"/>
      </w:divBdr>
      <w:divsChild>
        <w:div w:id="484594157">
          <w:marLeft w:val="0"/>
          <w:marRight w:val="0"/>
          <w:marTop w:val="0"/>
          <w:marBottom w:val="0"/>
          <w:divBdr>
            <w:top w:val="none" w:sz="0" w:space="0" w:color="auto"/>
            <w:left w:val="none" w:sz="0" w:space="0" w:color="auto"/>
            <w:bottom w:val="none" w:sz="0" w:space="0" w:color="auto"/>
            <w:right w:val="none" w:sz="0" w:space="0" w:color="auto"/>
          </w:divBdr>
        </w:div>
        <w:div w:id="383602732">
          <w:marLeft w:val="0"/>
          <w:marRight w:val="0"/>
          <w:marTop w:val="0"/>
          <w:marBottom w:val="0"/>
          <w:divBdr>
            <w:top w:val="none" w:sz="0" w:space="0" w:color="auto"/>
            <w:left w:val="none" w:sz="0" w:space="0" w:color="auto"/>
            <w:bottom w:val="none" w:sz="0" w:space="0" w:color="auto"/>
            <w:right w:val="none" w:sz="0" w:space="0" w:color="auto"/>
          </w:divBdr>
        </w:div>
        <w:div w:id="1182744414">
          <w:marLeft w:val="0"/>
          <w:marRight w:val="0"/>
          <w:marTop w:val="0"/>
          <w:marBottom w:val="0"/>
          <w:divBdr>
            <w:top w:val="none" w:sz="0" w:space="0" w:color="auto"/>
            <w:left w:val="none" w:sz="0" w:space="0" w:color="auto"/>
            <w:bottom w:val="none" w:sz="0" w:space="0" w:color="auto"/>
            <w:right w:val="none" w:sz="0" w:space="0" w:color="auto"/>
          </w:divBdr>
        </w:div>
        <w:div w:id="373231824">
          <w:marLeft w:val="0"/>
          <w:marRight w:val="0"/>
          <w:marTop w:val="0"/>
          <w:marBottom w:val="0"/>
          <w:divBdr>
            <w:top w:val="none" w:sz="0" w:space="0" w:color="auto"/>
            <w:left w:val="none" w:sz="0" w:space="0" w:color="auto"/>
            <w:bottom w:val="none" w:sz="0" w:space="0" w:color="auto"/>
            <w:right w:val="none" w:sz="0" w:space="0" w:color="auto"/>
          </w:divBdr>
        </w:div>
        <w:div w:id="2129153462">
          <w:marLeft w:val="0"/>
          <w:marRight w:val="0"/>
          <w:marTop w:val="0"/>
          <w:marBottom w:val="0"/>
          <w:divBdr>
            <w:top w:val="none" w:sz="0" w:space="0" w:color="auto"/>
            <w:left w:val="none" w:sz="0" w:space="0" w:color="auto"/>
            <w:bottom w:val="none" w:sz="0" w:space="0" w:color="auto"/>
            <w:right w:val="none" w:sz="0" w:space="0" w:color="auto"/>
          </w:divBdr>
        </w:div>
        <w:div w:id="1584610645">
          <w:marLeft w:val="0"/>
          <w:marRight w:val="0"/>
          <w:marTop w:val="0"/>
          <w:marBottom w:val="0"/>
          <w:divBdr>
            <w:top w:val="none" w:sz="0" w:space="0" w:color="auto"/>
            <w:left w:val="none" w:sz="0" w:space="0" w:color="auto"/>
            <w:bottom w:val="none" w:sz="0" w:space="0" w:color="auto"/>
            <w:right w:val="none" w:sz="0" w:space="0" w:color="auto"/>
          </w:divBdr>
        </w:div>
        <w:div w:id="28384944">
          <w:marLeft w:val="0"/>
          <w:marRight w:val="0"/>
          <w:marTop w:val="0"/>
          <w:marBottom w:val="0"/>
          <w:divBdr>
            <w:top w:val="none" w:sz="0" w:space="0" w:color="auto"/>
            <w:left w:val="none" w:sz="0" w:space="0" w:color="auto"/>
            <w:bottom w:val="none" w:sz="0" w:space="0" w:color="auto"/>
            <w:right w:val="none" w:sz="0" w:space="0" w:color="auto"/>
          </w:divBdr>
        </w:div>
        <w:div w:id="1201748460">
          <w:marLeft w:val="0"/>
          <w:marRight w:val="0"/>
          <w:marTop w:val="0"/>
          <w:marBottom w:val="0"/>
          <w:divBdr>
            <w:top w:val="none" w:sz="0" w:space="0" w:color="auto"/>
            <w:left w:val="none" w:sz="0" w:space="0" w:color="auto"/>
            <w:bottom w:val="none" w:sz="0" w:space="0" w:color="auto"/>
            <w:right w:val="none" w:sz="0" w:space="0" w:color="auto"/>
          </w:divBdr>
        </w:div>
        <w:div w:id="801995480">
          <w:marLeft w:val="0"/>
          <w:marRight w:val="0"/>
          <w:marTop w:val="0"/>
          <w:marBottom w:val="0"/>
          <w:divBdr>
            <w:top w:val="none" w:sz="0" w:space="0" w:color="auto"/>
            <w:left w:val="none" w:sz="0" w:space="0" w:color="auto"/>
            <w:bottom w:val="none" w:sz="0" w:space="0" w:color="auto"/>
            <w:right w:val="none" w:sz="0" w:space="0" w:color="auto"/>
          </w:divBdr>
        </w:div>
      </w:divsChild>
    </w:div>
    <w:div w:id="1707245240">
      <w:bodyDiv w:val="1"/>
      <w:marLeft w:val="0"/>
      <w:marRight w:val="0"/>
      <w:marTop w:val="0"/>
      <w:marBottom w:val="0"/>
      <w:divBdr>
        <w:top w:val="none" w:sz="0" w:space="0" w:color="auto"/>
        <w:left w:val="none" w:sz="0" w:space="0" w:color="auto"/>
        <w:bottom w:val="none" w:sz="0" w:space="0" w:color="auto"/>
        <w:right w:val="none" w:sz="0" w:space="0" w:color="auto"/>
      </w:divBdr>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889492633">
      <w:bodyDiv w:val="1"/>
      <w:marLeft w:val="0"/>
      <w:marRight w:val="0"/>
      <w:marTop w:val="0"/>
      <w:marBottom w:val="0"/>
      <w:divBdr>
        <w:top w:val="none" w:sz="0" w:space="0" w:color="auto"/>
        <w:left w:val="none" w:sz="0" w:space="0" w:color="auto"/>
        <w:bottom w:val="none" w:sz="0" w:space="0" w:color="auto"/>
        <w:right w:val="none" w:sz="0" w:space="0" w:color="auto"/>
      </w:divBdr>
      <w:divsChild>
        <w:div w:id="311567776">
          <w:marLeft w:val="0"/>
          <w:marRight w:val="0"/>
          <w:marTop w:val="0"/>
          <w:marBottom w:val="0"/>
          <w:divBdr>
            <w:top w:val="none" w:sz="0" w:space="0" w:color="auto"/>
            <w:left w:val="none" w:sz="0" w:space="0" w:color="auto"/>
            <w:bottom w:val="none" w:sz="0" w:space="0" w:color="auto"/>
            <w:right w:val="none" w:sz="0" w:space="0" w:color="auto"/>
          </w:divBdr>
        </w:div>
        <w:div w:id="269969952">
          <w:marLeft w:val="0"/>
          <w:marRight w:val="0"/>
          <w:marTop w:val="0"/>
          <w:marBottom w:val="0"/>
          <w:divBdr>
            <w:top w:val="none" w:sz="0" w:space="0" w:color="auto"/>
            <w:left w:val="none" w:sz="0" w:space="0" w:color="auto"/>
            <w:bottom w:val="none" w:sz="0" w:space="0" w:color="auto"/>
            <w:right w:val="none" w:sz="0" w:space="0" w:color="auto"/>
          </w:divBdr>
        </w:div>
        <w:div w:id="68502672">
          <w:marLeft w:val="0"/>
          <w:marRight w:val="0"/>
          <w:marTop w:val="0"/>
          <w:marBottom w:val="0"/>
          <w:divBdr>
            <w:top w:val="none" w:sz="0" w:space="0" w:color="auto"/>
            <w:left w:val="none" w:sz="0" w:space="0" w:color="auto"/>
            <w:bottom w:val="none" w:sz="0" w:space="0" w:color="auto"/>
            <w:right w:val="none" w:sz="0" w:space="0" w:color="auto"/>
          </w:divBdr>
        </w:div>
        <w:div w:id="1869760616">
          <w:marLeft w:val="0"/>
          <w:marRight w:val="0"/>
          <w:marTop w:val="0"/>
          <w:marBottom w:val="0"/>
          <w:divBdr>
            <w:top w:val="none" w:sz="0" w:space="0" w:color="auto"/>
            <w:left w:val="none" w:sz="0" w:space="0" w:color="auto"/>
            <w:bottom w:val="none" w:sz="0" w:space="0" w:color="auto"/>
            <w:right w:val="none" w:sz="0" w:space="0" w:color="auto"/>
          </w:divBdr>
        </w:div>
        <w:div w:id="1334338021">
          <w:marLeft w:val="0"/>
          <w:marRight w:val="0"/>
          <w:marTop w:val="0"/>
          <w:marBottom w:val="0"/>
          <w:divBdr>
            <w:top w:val="none" w:sz="0" w:space="0" w:color="auto"/>
            <w:left w:val="none" w:sz="0" w:space="0" w:color="auto"/>
            <w:bottom w:val="none" w:sz="0" w:space="0" w:color="auto"/>
            <w:right w:val="none" w:sz="0" w:space="0" w:color="auto"/>
          </w:divBdr>
        </w:div>
        <w:div w:id="974065706">
          <w:marLeft w:val="0"/>
          <w:marRight w:val="0"/>
          <w:marTop w:val="0"/>
          <w:marBottom w:val="0"/>
          <w:divBdr>
            <w:top w:val="none" w:sz="0" w:space="0" w:color="auto"/>
            <w:left w:val="none" w:sz="0" w:space="0" w:color="auto"/>
            <w:bottom w:val="none" w:sz="0" w:space="0" w:color="auto"/>
            <w:right w:val="none" w:sz="0" w:space="0" w:color="auto"/>
          </w:divBdr>
        </w:div>
        <w:div w:id="813638399">
          <w:marLeft w:val="0"/>
          <w:marRight w:val="0"/>
          <w:marTop w:val="0"/>
          <w:marBottom w:val="0"/>
          <w:divBdr>
            <w:top w:val="none" w:sz="0" w:space="0" w:color="auto"/>
            <w:left w:val="none" w:sz="0" w:space="0" w:color="auto"/>
            <w:bottom w:val="none" w:sz="0" w:space="0" w:color="auto"/>
            <w:right w:val="none" w:sz="0" w:space="0" w:color="auto"/>
          </w:divBdr>
        </w:div>
        <w:div w:id="850488011">
          <w:marLeft w:val="0"/>
          <w:marRight w:val="0"/>
          <w:marTop w:val="0"/>
          <w:marBottom w:val="0"/>
          <w:divBdr>
            <w:top w:val="none" w:sz="0" w:space="0" w:color="auto"/>
            <w:left w:val="none" w:sz="0" w:space="0" w:color="auto"/>
            <w:bottom w:val="none" w:sz="0" w:space="0" w:color="auto"/>
            <w:right w:val="none" w:sz="0" w:space="0" w:color="auto"/>
          </w:divBdr>
        </w:div>
        <w:div w:id="301161014">
          <w:marLeft w:val="0"/>
          <w:marRight w:val="0"/>
          <w:marTop w:val="0"/>
          <w:marBottom w:val="0"/>
          <w:divBdr>
            <w:top w:val="none" w:sz="0" w:space="0" w:color="auto"/>
            <w:left w:val="none" w:sz="0" w:space="0" w:color="auto"/>
            <w:bottom w:val="none" w:sz="0" w:space="0" w:color="auto"/>
            <w:right w:val="none" w:sz="0" w:space="0" w:color="auto"/>
          </w:divBdr>
        </w:div>
      </w:divsChild>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2014406827">
      <w:bodyDiv w:val="1"/>
      <w:marLeft w:val="0"/>
      <w:marRight w:val="0"/>
      <w:marTop w:val="0"/>
      <w:marBottom w:val="0"/>
      <w:divBdr>
        <w:top w:val="none" w:sz="0" w:space="0" w:color="auto"/>
        <w:left w:val="none" w:sz="0" w:space="0" w:color="auto"/>
        <w:bottom w:val="none" w:sz="0" w:space="0" w:color="auto"/>
        <w:right w:val="none" w:sz="0" w:space="0" w:color="auto"/>
      </w:divBdr>
    </w:div>
    <w:div w:id="2048413069">
      <w:bodyDiv w:val="1"/>
      <w:marLeft w:val="0"/>
      <w:marRight w:val="0"/>
      <w:marTop w:val="0"/>
      <w:marBottom w:val="0"/>
      <w:divBdr>
        <w:top w:val="none" w:sz="0" w:space="0" w:color="auto"/>
        <w:left w:val="none" w:sz="0" w:space="0" w:color="auto"/>
        <w:bottom w:val="none" w:sz="0" w:space="0" w:color="auto"/>
        <w:right w:val="none" w:sz="0" w:space="0" w:color="auto"/>
      </w:divBdr>
    </w:div>
    <w:div w:id="2084139877">
      <w:bodyDiv w:val="1"/>
      <w:marLeft w:val="0"/>
      <w:marRight w:val="0"/>
      <w:marTop w:val="0"/>
      <w:marBottom w:val="0"/>
      <w:divBdr>
        <w:top w:val="none" w:sz="0" w:space="0" w:color="auto"/>
        <w:left w:val="none" w:sz="0" w:space="0" w:color="auto"/>
        <w:bottom w:val="none" w:sz="0" w:space="0" w:color="auto"/>
        <w:right w:val="none" w:sz="0" w:space="0" w:color="auto"/>
      </w:divBdr>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 w:id="2121414208">
      <w:bodyDiv w:val="1"/>
      <w:marLeft w:val="0"/>
      <w:marRight w:val="0"/>
      <w:marTop w:val="0"/>
      <w:marBottom w:val="0"/>
      <w:divBdr>
        <w:top w:val="none" w:sz="0" w:space="0" w:color="auto"/>
        <w:left w:val="none" w:sz="0" w:space="0" w:color="auto"/>
        <w:bottom w:val="none" w:sz="0" w:space="0" w:color="auto"/>
        <w:right w:val="none" w:sz="0" w:space="0" w:color="auto"/>
      </w:divBdr>
    </w:div>
    <w:div w:id="212588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0" ma:contentTypeDescription="Create a new document." ma:contentTypeScope="" ma:versionID="a886967c8a2e243758922c4782c62ef5">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83fd375c1c16cb06858ad6e7c7d2ec95"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6ED5-31BE-47AA-9231-BCA48FD32F33}">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0e8444ce-196b-4c0f-97fa-131bca1daf0a"/>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DFA56B2-AA67-4CD3-B4B5-F67AAACC8775}">
  <ds:schemaRefs>
    <ds:schemaRef ds:uri="http://schemas.microsoft.com/sharepoint/v3/contenttype/forms"/>
  </ds:schemaRefs>
</ds:datastoreItem>
</file>

<file path=customXml/itemProps3.xml><?xml version="1.0" encoding="utf-8"?>
<ds:datastoreItem xmlns:ds="http://schemas.openxmlformats.org/officeDocument/2006/customXml" ds:itemID="{FDD4AE0E-E86B-4D2C-9507-3A11D7E8DA74}"/>
</file>

<file path=customXml/itemProps4.xml><?xml version="1.0" encoding="utf-8"?>
<ds:datastoreItem xmlns:ds="http://schemas.openxmlformats.org/officeDocument/2006/customXml" ds:itemID="{EDBD992F-EB2F-4C85-9937-FB2DA7043B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188BD799</ap:Template>
  <ap:Application>Microsoft Office Word</ap:Application>
  <ap:DocSecurity>0</ap:DocSecurity>
  <ap:ScaleCrop>false</ap:ScaleCrop>
  <ap:Company>King Street Primary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Bell</dc:creator>
  <keywords/>
  <dc:description/>
  <lastModifiedBy>I. Chazot</lastModifiedBy>
  <revision>42</revision>
  <lastPrinted>2017-07-25T18:44:00.0000000Z</lastPrinted>
  <dcterms:created xsi:type="dcterms:W3CDTF">2019-02-20T18:45:00.0000000Z</dcterms:created>
  <dcterms:modified xsi:type="dcterms:W3CDTF">2019-10-06T18:25:27.7873913Z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y fmtid="{D5CDD505-2E9C-101B-9397-08002B2CF9AE}" pid="3" name="AuthorIds_UIVersion_2048">
    <vt:lpwstr>15</vt:lpwstr>
  </property>
</Properties>
</file>