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48C0AD03" w:rsidR="00652285" w:rsidRPr="00EA5B70" w:rsidRDefault="00230763" w:rsidP="000453EE">
      <w:pPr>
        <w:jc w:val="both"/>
        <w:rPr>
          <w:rFonts w:ascii="Arial" w:hAnsi="Arial" w:cs="Arial"/>
          <w:sz w:val="22"/>
          <w:szCs w:val="22"/>
        </w:rPr>
      </w:pPr>
      <w:r>
        <w:rPr>
          <w:noProof/>
          <w:lang w:eastAsia="en-GB"/>
        </w:rPr>
        <w:drawing>
          <wp:anchor distT="0" distB="0" distL="114300" distR="114300" simplePos="0" relativeHeight="251663360" behindDoc="0" locked="0" layoutInCell="1" allowOverlap="1" wp14:anchorId="7FE2AB5F" wp14:editId="28AC91DD">
            <wp:simplePos x="0" y="0"/>
            <wp:positionH relativeFrom="column">
              <wp:posOffset>4910096</wp:posOffset>
            </wp:positionH>
            <wp:positionV relativeFrom="paragraph">
              <wp:posOffset>-139782</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t xml:space="preserve">                                   </w:t>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Default="00DB276C" w:rsidP="000453EE">
      <w:pPr>
        <w:pStyle w:val="NoSpacing"/>
        <w:jc w:val="both"/>
        <w:rPr>
          <w:rFonts w:ascii="Arial" w:hAnsi="Arial" w:cs="Arial"/>
          <w:sz w:val="22"/>
          <w:szCs w:val="22"/>
        </w:rPr>
      </w:pPr>
    </w:p>
    <w:p w14:paraId="6C2443D3" w14:textId="150E701F" w:rsidR="00A41D9D" w:rsidRPr="0061653A" w:rsidRDefault="006924B3" w:rsidP="0061653A">
      <w:pPr>
        <w:pStyle w:val="NoSpacing"/>
        <w:rPr>
          <w:rFonts w:ascii="Arial" w:hAnsi="Arial" w:cs="Arial"/>
          <w:sz w:val="22"/>
          <w:szCs w:val="22"/>
        </w:rPr>
      </w:pPr>
      <w:r w:rsidRPr="0061653A">
        <w:rPr>
          <w:rFonts w:ascii="Arial" w:hAnsi="Arial" w:cs="Arial"/>
          <w:sz w:val="22"/>
          <w:szCs w:val="22"/>
        </w:rPr>
        <w:t>7</w:t>
      </w:r>
      <w:r w:rsidRPr="0061653A">
        <w:rPr>
          <w:rFonts w:ascii="Arial" w:hAnsi="Arial" w:cs="Arial"/>
          <w:sz w:val="22"/>
          <w:szCs w:val="22"/>
          <w:vertAlign w:val="superscript"/>
        </w:rPr>
        <w:t>th</w:t>
      </w:r>
      <w:r w:rsidRPr="0061653A">
        <w:rPr>
          <w:rFonts w:ascii="Arial" w:hAnsi="Arial" w:cs="Arial"/>
          <w:sz w:val="22"/>
          <w:szCs w:val="22"/>
        </w:rPr>
        <w:t xml:space="preserve"> January 2022</w:t>
      </w:r>
    </w:p>
    <w:p w14:paraId="70E82E0F" w14:textId="77777777" w:rsidR="006924B3" w:rsidRPr="0061653A" w:rsidRDefault="006924B3" w:rsidP="0061653A">
      <w:pPr>
        <w:pStyle w:val="NoSpacing"/>
        <w:rPr>
          <w:rFonts w:ascii="Arial" w:hAnsi="Arial" w:cs="Arial"/>
          <w:sz w:val="22"/>
          <w:szCs w:val="22"/>
        </w:rPr>
      </w:pPr>
    </w:p>
    <w:p w14:paraId="0D0B940D" w14:textId="7628DD07" w:rsidR="00CD3724" w:rsidRPr="0061653A" w:rsidRDefault="00A41D9D" w:rsidP="0061653A">
      <w:pPr>
        <w:pStyle w:val="NoSpacing"/>
        <w:rPr>
          <w:rFonts w:ascii="Arial" w:hAnsi="Arial" w:cs="Arial"/>
          <w:sz w:val="22"/>
          <w:szCs w:val="22"/>
        </w:rPr>
      </w:pPr>
      <w:r w:rsidRPr="0061653A">
        <w:rPr>
          <w:rFonts w:ascii="Arial" w:hAnsi="Arial" w:cs="Arial"/>
          <w:sz w:val="22"/>
          <w:szCs w:val="22"/>
        </w:rPr>
        <w:t>Dear Parents/Carers,</w:t>
      </w:r>
    </w:p>
    <w:p w14:paraId="39F8B691" w14:textId="0491842E" w:rsidR="002A4AAF" w:rsidRPr="0061653A" w:rsidRDefault="002A4AAF" w:rsidP="0061653A">
      <w:pPr>
        <w:pStyle w:val="NoSpacing"/>
        <w:rPr>
          <w:rFonts w:ascii="Arial" w:hAnsi="Arial" w:cs="Arial"/>
          <w:sz w:val="22"/>
          <w:szCs w:val="22"/>
        </w:rPr>
      </w:pPr>
    </w:p>
    <w:p w14:paraId="68F68F0E" w14:textId="2687B606" w:rsidR="0061653A" w:rsidRDefault="006924B3" w:rsidP="0061653A">
      <w:pPr>
        <w:pStyle w:val="NoSpacing"/>
        <w:rPr>
          <w:rFonts w:ascii="Arial" w:hAnsi="Arial" w:cs="Arial"/>
          <w:sz w:val="22"/>
          <w:szCs w:val="22"/>
        </w:rPr>
      </w:pPr>
      <w:r w:rsidRPr="0061653A">
        <w:rPr>
          <w:rFonts w:ascii="Arial" w:hAnsi="Arial" w:cs="Arial"/>
          <w:sz w:val="22"/>
          <w:szCs w:val="22"/>
        </w:rPr>
        <w:t>Happy new Year to you all and welcome back to the new school term. As usual</w:t>
      </w:r>
      <w:r w:rsidR="00CF2BBD" w:rsidRPr="0061653A">
        <w:rPr>
          <w:rFonts w:ascii="Arial" w:hAnsi="Arial" w:cs="Arial"/>
          <w:sz w:val="22"/>
          <w:szCs w:val="22"/>
        </w:rPr>
        <w:t>,</w:t>
      </w:r>
      <w:r w:rsidRPr="0061653A">
        <w:rPr>
          <w:rFonts w:ascii="Arial" w:hAnsi="Arial" w:cs="Arial"/>
          <w:sz w:val="22"/>
          <w:szCs w:val="22"/>
        </w:rPr>
        <w:t xml:space="preserve"> the children have returned from the break full of energy with lots of wonderful stories about the family time they have had. It certainly seems like it has been a busy break and thoroughly enjoyed. This time last year schools were closed so it is a really positive step forward that we have remained open and </w:t>
      </w:r>
      <w:r w:rsidR="005E297A">
        <w:rPr>
          <w:rFonts w:ascii="Arial" w:hAnsi="Arial" w:cs="Arial"/>
          <w:sz w:val="22"/>
          <w:szCs w:val="22"/>
        </w:rPr>
        <w:t>our</w:t>
      </w:r>
      <w:r w:rsidRPr="0061653A">
        <w:rPr>
          <w:rFonts w:ascii="Arial" w:hAnsi="Arial" w:cs="Arial"/>
          <w:sz w:val="22"/>
          <w:szCs w:val="22"/>
        </w:rPr>
        <w:t xml:space="preserve"> children can continue their education without disruption. </w:t>
      </w:r>
    </w:p>
    <w:p w14:paraId="4B8531D1" w14:textId="77777777" w:rsidR="0061653A" w:rsidRDefault="0061653A" w:rsidP="0061653A">
      <w:pPr>
        <w:pStyle w:val="NoSpacing"/>
        <w:rPr>
          <w:rFonts w:ascii="Arial" w:hAnsi="Arial" w:cs="Arial"/>
          <w:sz w:val="22"/>
          <w:szCs w:val="22"/>
        </w:rPr>
      </w:pPr>
    </w:p>
    <w:p w14:paraId="16147E02" w14:textId="78F27AF1" w:rsidR="004F7F37" w:rsidRPr="0061653A" w:rsidRDefault="006924B3" w:rsidP="0061653A">
      <w:pPr>
        <w:pStyle w:val="NoSpacing"/>
        <w:rPr>
          <w:rFonts w:ascii="Arial" w:hAnsi="Arial" w:cs="Arial"/>
          <w:sz w:val="22"/>
          <w:szCs w:val="22"/>
        </w:rPr>
      </w:pPr>
      <w:r w:rsidRPr="0061653A">
        <w:rPr>
          <w:rFonts w:ascii="Arial" w:hAnsi="Arial" w:cs="Arial"/>
          <w:sz w:val="22"/>
          <w:szCs w:val="22"/>
        </w:rPr>
        <w:t xml:space="preserve">As we seem to have more certainty now it feels like we can move forward with school visits and to pursue the curriculum we really want for the children. This week we have confirmed our Y6 residential visit to London and have agreed the schedule for the restarting of Outdoor </w:t>
      </w:r>
      <w:r w:rsidR="00CF2BBD" w:rsidRPr="0061653A">
        <w:rPr>
          <w:rFonts w:ascii="Arial" w:hAnsi="Arial" w:cs="Arial"/>
          <w:sz w:val="22"/>
          <w:szCs w:val="22"/>
        </w:rPr>
        <w:t>E</w:t>
      </w:r>
      <w:r w:rsidRPr="0061653A">
        <w:rPr>
          <w:rFonts w:ascii="Arial" w:hAnsi="Arial" w:cs="Arial"/>
          <w:sz w:val="22"/>
          <w:szCs w:val="22"/>
        </w:rPr>
        <w:t xml:space="preserve">ducation. A very positive start to the term! Mr Colling has issued a paper copy of a letter to his Y6 class today with information about the </w:t>
      </w:r>
      <w:r w:rsidR="005E297A">
        <w:rPr>
          <w:rFonts w:ascii="Arial" w:hAnsi="Arial" w:cs="Arial"/>
          <w:sz w:val="22"/>
          <w:szCs w:val="22"/>
        </w:rPr>
        <w:t xml:space="preserve">London </w:t>
      </w:r>
      <w:r w:rsidRPr="0061653A">
        <w:rPr>
          <w:rFonts w:ascii="Arial" w:hAnsi="Arial" w:cs="Arial"/>
          <w:sz w:val="22"/>
          <w:szCs w:val="22"/>
        </w:rPr>
        <w:t>visit and this has also been sent</w:t>
      </w:r>
      <w:r w:rsidR="005E297A">
        <w:rPr>
          <w:rFonts w:ascii="Arial" w:hAnsi="Arial" w:cs="Arial"/>
          <w:sz w:val="22"/>
          <w:szCs w:val="22"/>
        </w:rPr>
        <w:t xml:space="preserve"> to Parent/Carers</w:t>
      </w:r>
      <w:r w:rsidRPr="0061653A">
        <w:rPr>
          <w:rFonts w:ascii="Arial" w:hAnsi="Arial" w:cs="Arial"/>
          <w:sz w:val="22"/>
          <w:szCs w:val="22"/>
        </w:rPr>
        <w:t xml:space="preserve"> by </w:t>
      </w:r>
      <w:proofErr w:type="spellStart"/>
      <w:r w:rsidRPr="0061653A">
        <w:rPr>
          <w:rFonts w:ascii="Arial" w:hAnsi="Arial" w:cs="Arial"/>
          <w:sz w:val="22"/>
          <w:szCs w:val="22"/>
        </w:rPr>
        <w:t>Eschools</w:t>
      </w:r>
      <w:proofErr w:type="spellEnd"/>
      <w:r w:rsidRPr="0061653A">
        <w:rPr>
          <w:rFonts w:ascii="Arial" w:hAnsi="Arial" w:cs="Arial"/>
          <w:sz w:val="22"/>
          <w:szCs w:val="22"/>
        </w:rPr>
        <w:t xml:space="preserve">. Please ensure that the information sheet is completed and returned. Other classes have also issued newsletters with information about the topics being covered this term, reading and homework expectations and PE days. This will help you to support your child at home. </w:t>
      </w:r>
    </w:p>
    <w:p w14:paraId="3BB6A214" w14:textId="77777777" w:rsidR="0061653A" w:rsidRDefault="0061653A" w:rsidP="0061653A">
      <w:pPr>
        <w:pStyle w:val="NoSpacing"/>
        <w:rPr>
          <w:rFonts w:ascii="Arial" w:hAnsi="Arial" w:cs="Arial"/>
          <w:sz w:val="22"/>
          <w:szCs w:val="22"/>
        </w:rPr>
      </w:pPr>
    </w:p>
    <w:p w14:paraId="46D613DE" w14:textId="332DEA17" w:rsidR="00CF2BBD" w:rsidRPr="0061653A" w:rsidRDefault="00CF2BBD" w:rsidP="0061653A">
      <w:pPr>
        <w:pStyle w:val="NoSpacing"/>
        <w:rPr>
          <w:rFonts w:ascii="Arial" w:hAnsi="Arial" w:cs="Arial"/>
          <w:sz w:val="22"/>
          <w:szCs w:val="22"/>
        </w:rPr>
      </w:pPr>
      <w:r w:rsidRPr="0061653A">
        <w:rPr>
          <w:rFonts w:ascii="Arial" w:hAnsi="Arial" w:cs="Arial"/>
          <w:sz w:val="22"/>
          <w:szCs w:val="22"/>
        </w:rPr>
        <w:t xml:space="preserve">Our Outdoor education programme will begin next month with our Year 4 and Year 2 classes and further information will be sent out by individual teachers. Other classes are scheduled for activities later this term and over the summer. It appears to be a really exciting mix of events from rock climbing, kayaking, den building, hill walking, coasteering and fossil hunting! Our Year 4 and 5 children also have much more of this to come with their residential visit to </w:t>
      </w:r>
      <w:proofErr w:type="spellStart"/>
      <w:r w:rsidRPr="0061653A">
        <w:rPr>
          <w:rFonts w:ascii="Arial" w:hAnsi="Arial" w:cs="Arial"/>
          <w:sz w:val="22"/>
          <w:szCs w:val="22"/>
        </w:rPr>
        <w:t>Weardale</w:t>
      </w:r>
      <w:proofErr w:type="spellEnd"/>
      <w:r w:rsidRPr="0061653A">
        <w:rPr>
          <w:rFonts w:ascii="Arial" w:hAnsi="Arial" w:cs="Arial"/>
          <w:sz w:val="22"/>
          <w:szCs w:val="22"/>
        </w:rPr>
        <w:t xml:space="preserve"> in July. Hopefully, we will be able to host an information event for Y4/5 parents, with the company, once restrictions are eased</w:t>
      </w:r>
      <w:r w:rsidR="005E297A">
        <w:rPr>
          <w:rFonts w:ascii="Arial" w:hAnsi="Arial" w:cs="Arial"/>
          <w:sz w:val="22"/>
          <w:szCs w:val="22"/>
        </w:rPr>
        <w:t xml:space="preserve">, more information on this is to follow. </w:t>
      </w:r>
    </w:p>
    <w:p w14:paraId="2A92FE13" w14:textId="6429F96A" w:rsidR="00CF2BBD" w:rsidRPr="0061653A" w:rsidRDefault="00CF2BBD" w:rsidP="0061653A">
      <w:pPr>
        <w:pStyle w:val="NoSpacing"/>
        <w:rPr>
          <w:rFonts w:ascii="Arial" w:hAnsi="Arial" w:cs="Arial"/>
          <w:sz w:val="22"/>
          <w:szCs w:val="22"/>
        </w:rPr>
      </w:pPr>
    </w:p>
    <w:p w14:paraId="20950729" w14:textId="68EE47D8" w:rsidR="00580021" w:rsidRDefault="00CF2BBD" w:rsidP="0061653A">
      <w:pPr>
        <w:pStyle w:val="NoSpacing"/>
        <w:rPr>
          <w:rFonts w:ascii="Arial" w:hAnsi="Arial" w:cs="Arial"/>
          <w:sz w:val="22"/>
          <w:szCs w:val="22"/>
        </w:rPr>
      </w:pPr>
      <w:r w:rsidRPr="0061653A">
        <w:rPr>
          <w:rFonts w:ascii="Arial" w:hAnsi="Arial" w:cs="Arial"/>
          <w:sz w:val="22"/>
          <w:szCs w:val="22"/>
        </w:rPr>
        <w:t>As we move deeper into winter, we do encourage children to bring warm coats, hats and gloves and even wellies with them as playtimes are still outdoors. Children usually enjoy playing in the snow and therefore they need to be well equipped to stay warm and dry. If you are having any problems providing these items for your child, please do speak to us as we may be able to help with some items. It is a vital part of a child’s development to play outdoors and to also brave the cold!</w:t>
      </w:r>
    </w:p>
    <w:p w14:paraId="132AEE6D" w14:textId="71098238" w:rsidR="00580021" w:rsidRDefault="00580021" w:rsidP="0061653A">
      <w:pPr>
        <w:pStyle w:val="NoSpacing"/>
        <w:rPr>
          <w:rFonts w:ascii="Arial" w:hAnsi="Arial" w:cs="Arial"/>
          <w:sz w:val="22"/>
          <w:szCs w:val="22"/>
        </w:rPr>
      </w:pPr>
    </w:p>
    <w:p w14:paraId="14D58825" w14:textId="33DEECC3" w:rsidR="00580021" w:rsidRPr="00580021" w:rsidRDefault="00580021" w:rsidP="0061653A">
      <w:pPr>
        <w:pStyle w:val="NoSpacing"/>
        <w:rPr>
          <w:rFonts w:ascii="Arial" w:hAnsi="Arial" w:cs="Arial"/>
          <w:sz w:val="22"/>
          <w:szCs w:val="22"/>
          <w:u w:val="single"/>
        </w:rPr>
      </w:pPr>
      <w:r w:rsidRPr="00580021">
        <w:rPr>
          <w:rFonts w:ascii="Arial" w:hAnsi="Arial" w:cs="Arial"/>
          <w:sz w:val="22"/>
          <w:szCs w:val="22"/>
          <w:u w:val="single"/>
        </w:rPr>
        <w:t>Food bank</w:t>
      </w:r>
    </w:p>
    <w:p w14:paraId="6B59ACAA" w14:textId="075625DB" w:rsidR="0061653A" w:rsidRDefault="00580021" w:rsidP="0061653A">
      <w:pPr>
        <w:pStyle w:val="NoSpacing"/>
        <w:rPr>
          <w:rFonts w:ascii="Arial" w:hAnsi="Arial" w:cs="Arial"/>
          <w:sz w:val="22"/>
          <w:szCs w:val="22"/>
        </w:rPr>
      </w:pPr>
      <w:r>
        <w:rPr>
          <w:rFonts w:ascii="Arial" w:hAnsi="Arial" w:cs="Arial"/>
          <w:sz w:val="22"/>
          <w:szCs w:val="22"/>
        </w:rPr>
        <w:t>On behalf of the local foodbank I would</w:t>
      </w:r>
      <w:r w:rsidR="005E297A">
        <w:rPr>
          <w:rFonts w:ascii="Arial" w:hAnsi="Arial" w:cs="Arial"/>
          <w:sz w:val="22"/>
          <w:szCs w:val="22"/>
        </w:rPr>
        <w:t xml:space="preserve"> like</w:t>
      </w:r>
      <w:r>
        <w:rPr>
          <w:rFonts w:ascii="Arial" w:hAnsi="Arial" w:cs="Arial"/>
          <w:sz w:val="22"/>
          <w:szCs w:val="22"/>
        </w:rPr>
        <w:t xml:space="preserve"> to thank you for the donations made last term. I received a letter from them this week which confirmed that there will be many families who had a much brighter </w:t>
      </w:r>
      <w:r w:rsidR="005E297A">
        <w:rPr>
          <w:rFonts w:ascii="Arial" w:hAnsi="Arial" w:cs="Arial"/>
          <w:sz w:val="22"/>
          <w:szCs w:val="22"/>
        </w:rPr>
        <w:t xml:space="preserve">Christmas </w:t>
      </w:r>
      <w:r>
        <w:rPr>
          <w:rFonts w:ascii="Arial" w:hAnsi="Arial" w:cs="Arial"/>
          <w:sz w:val="22"/>
          <w:szCs w:val="22"/>
        </w:rPr>
        <w:t>due to the donations given. Thank you for your generosity and if anyone would like to continue supporting the foodbank, we will always pass donations o</w:t>
      </w:r>
      <w:r w:rsidR="005E297A">
        <w:rPr>
          <w:rFonts w:ascii="Arial" w:hAnsi="Arial" w:cs="Arial"/>
          <w:sz w:val="22"/>
          <w:szCs w:val="22"/>
        </w:rPr>
        <w:t>ver</w:t>
      </w:r>
      <w:r>
        <w:rPr>
          <w:rFonts w:ascii="Arial" w:hAnsi="Arial" w:cs="Arial"/>
          <w:sz w:val="22"/>
          <w:szCs w:val="22"/>
        </w:rPr>
        <w:t xml:space="preserve"> to them. </w:t>
      </w:r>
    </w:p>
    <w:p w14:paraId="512A0A73" w14:textId="54DFD104" w:rsidR="00576AE0" w:rsidRDefault="00576AE0" w:rsidP="0061653A">
      <w:pPr>
        <w:pStyle w:val="NoSpacing"/>
        <w:rPr>
          <w:rFonts w:ascii="Arial" w:hAnsi="Arial" w:cs="Arial"/>
          <w:sz w:val="22"/>
          <w:szCs w:val="22"/>
        </w:rPr>
      </w:pPr>
    </w:p>
    <w:p w14:paraId="29626E3B" w14:textId="184387D3" w:rsidR="00576AE0" w:rsidRPr="00576AE0" w:rsidRDefault="00576AE0" w:rsidP="0061653A">
      <w:pPr>
        <w:pStyle w:val="NoSpacing"/>
        <w:rPr>
          <w:rFonts w:ascii="Arial" w:hAnsi="Arial" w:cs="Arial"/>
          <w:sz w:val="22"/>
          <w:szCs w:val="22"/>
          <w:u w:val="single"/>
        </w:rPr>
      </w:pPr>
      <w:r w:rsidRPr="00576AE0">
        <w:rPr>
          <w:rFonts w:ascii="Arial" w:hAnsi="Arial" w:cs="Arial"/>
          <w:sz w:val="22"/>
          <w:szCs w:val="22"/>
          <w:u w:val="single"/>
        </w:rPr>
        <w:t>School meal events</w:t>
      </w:r>
    </w:p>
    <w:p w14:paraId="1DA36B43" w14:textId="2357A559" w:rsidR="00576AE0" w:rsidRDefault="00576AE0" w:rsidP="00576AE0">
      <w:pPr>
        <w:shd w:val="clear" w:color="auto" w:fill="FFFFFF"/>
        <w:textAlignment w:val="baseline"/>
        <w:rPr>
          <w:rFonts w:ascii="Arial" w:hAnsi="Arial" w:cs="Arial"/>
          <w:sz w:val="22"/>
          <w:szCs w:val="22"/>
        </w:rPr>
      </w:pPr>
      <w:r>
        <w:rPr>
          <w:rFonts w:ascii="Arial" w:hAnsi="Arial" w:cs="Arial"/>
          <w:sz w:val="22"/>
          <w:szCs w:val="22"/>
        </w:rPr>
        <w:t>Once again, our school cook Alison, has been busy arranging some meal events for our children. This term we have the following events in place:</w:t>
      </w:r>
    </w:p>
    <w:p w14:paraId="746EFBB4" w14:textId="77777777" w:rsidR="00576AE0" w:rsidRDefault="00576AE0" w:rsidP="00576AE0">
      <w:pPr>
        <w:shd w:val="clear" w:color="auto" w:fill="FFFFFF"/>
        <w:textAlignment w:val="baseline"/>
        <w:rPr>
          <w:rFonts w:ascii="Arial" w:hAnsi="Arial" w:cs="Arial"/>
          <w:sz w:val="22"/>
          <w:szCs w:val="22"/>
        </w:rPr>
      </w:pPr>
    </w:p>
    <w:p w14:paraId="2C8285EA" w14:textId="41CFA815" w:rsidR="00576AE0" w:rsidRPr="00576AE0" w:rsidRDefault="00576AE0" w:rsidP="00576AE0">
      <w:pPr>
        <w:shd w:val="clear" w:color="auto" w:fill="FFFFFF"/>
        <w:textAlignment w:val="baseline"/>
        <w:rPr>
          <w:rFonts w:ascii="Arial" w:hAnsi="Arial" w:cs="Arial"/>
          <w:color w:val="000000"/>
          <w:sz w:val="22"/>
          <w:szCs w:val="22"/>
          <w:lang w:eastAsia="en-GB"/>
        </w:rPr>
      </w:pPr>
      <w:r w:rsidRPr="00576AE0">
        <w:rPr>
          <w:rFonts w:ascii="Arial" w:hAnsi="Arial" w:cs="Arial"/>
          <w:color w:val="000000"/>
          <w:sz w:val="20"/>
          <w:szCs w:val="20"/>
          <w:lang w:eastAsia="en-GB"/>
        </w:rPr>
        <w:t>1.2.22</w:t>
      </w:r>
      <w:r>
        <w:rPr>
          <w:rFonts w:ascii="Arial" w:hAnsi="Arial" w:cs="Arial"/>
          <w:color w:val="000000"/>
          <w:sz w:val="20"/>
          <w:szCs w:val="20"/>
          <w:lang w:eastAsia="en-GB"/>
        </w:rPr>
        <w:t xml:space="preserve"> -</w:t>
      </w:r>
      <w:r w:rsidR="005E297A">
        <w:rPr>
          <w:rFonts w:ascii="Arial" w:hAnsi="Arial" w:cs="Arial"/>
          <w:color w:val="000000"/>
          <w:sz w:val="20"/>
          <w:szCs w:val="20"/>
          <w:lang w:eastAsia="en-GB"/>
        </w:rPr>
        <w:t xml:space="preserve"> </w:t>
      </w:r>
      <w:r w:rsidRPr="00576AE0">
        <w:rPr>
          <w:rFonts w:ascii="Arial" w:hAnsi="Arial" w:cs="Arial"/>
          <w:b/>
          <w:bCs/>
          <w:color w:val="000000"/>
          <w:sz w:val="22"/>
          <w:szCs w:val="22"/>
          <w:lang w:eastAsia="en-GB"/>
        </w:rPr>
        <w:t>Chinese New Year</w:t>
      </w:r>
    </w:p>
    <w:p w14:paraId="2075D718" w14:textId="77777777" w:rsidR="00576AE0" w:rsidRPr="00576AE0" w:rsidRDefault="00576AE0" w:rsidP="00576AE0">
      <w:pPr>
        <w:shd w:val="clear" w:color="auto" w:fill="FFFFFF"/>
        <w:textAlignment w:val="baseline"/>
        <w:rPr>
          <w:rFonts w:ascii="Arial" w:hAnsi="Arial" w:cs="Arial"/>
          <w:color w:val="000000"/>
          <w:sz w:val="22"/>
          <w:szCs w:val="22"/>
          <w:lang w:eastAsia="en-GB"/>
        </w:rPr>
      </w:pPr>
    </w:p>
    <w:p w14:paraId="43F85343" w14:textId="49E09152" w:rsidR="00576AE0" w:rsidRPr="00576AE0" w:rsidRDefault="00576AE0" w:rsidP="00576AE0">
      <w:pPr>
        <w:shd w:val="clear" w:color="auto" w:fill="FFFFFF"/>
        <w:textAlignment w:val="baseline"/>
        <w:rPr>
          <w:rFonts w:ascii="Arial" w:hAnsi="Arial" w:cs="Arial"/>
          <w:color w:val="000000"/>
          <w:sz w:val="22"/>
          <w:szCs w:val="22"/>
          <w:lang w:eastAsia="en-GB"/>
        </w:rPr>
      </w:pPr>
      <w:r w:rsidRPr="00576AE0">
        <w:rPr>
          <w:rFonts w:ascii="Arial" w:hAnsi="Arial" w:cs="Arial"/>
          <w:color w:val="000000"/>
          <w:sz w:val="22"/>
          <w:szCs w:val="22"/>
          <w:lang w:eastAsia="en-GB"/>
        </w:rPr>
        <w:t>11.2.22</w:t>
      </w:r>
      <w:r>
        <w:rPr>
          <w:rFonts w:ascii="Arial" w:hAnsi="Arial" w:cs="Arial"/>
          <w:color w:val="000000"/>
          <w:sz w:val="22"/>
          <w:szCs w:val="22"/>
          <w:lang w:eastAsia="en-GB"/>
        </w:rPr>
        <w:t xml:space="preserve">- </w:t>
      </w:r>
      <w:r w:rsidRPr="00576AE0">
        <w:rPr>
          <w:rFonts w:ascii="Arial" w:hAnsi="Arial" w:cs="Arial"/>
          <w:b/>
          <w:bCs/>
          <w:color w:val="000000"/>
          <w:sz w:val="22"/>
          <w:szCs w:val="22"/>
          <w:lang w:eastAsia="en-GB"/>
        </w:rPr>
        <w:t>Valentine's</w:t>
      </w:r>
    </w:p>
    <w:p w14:paraId="79292D9F" w14:textId="77777777" w:rsidR="00576AE0" w:rsidRPr="00576AE0" w:rsidRDefault="00576AE0" w:rsidP="00576AE0">
      <w:pPr>
        <w:shd w:val="clear" w:color="auto" w:fill="FFFFFF"/>
        <w:textAlignment w:val="baseline"/>
        <w:rPr>
          <w:rFonts w:ascii="Arial" w:hAnsi="Arial" w:cs="Arial"/>
          <w:color w:val="000000"/>
          <w:sz w:val="22"/>
          <w:szCs w:val="22"/>
          <w:lang w:eastAsia="en-GB"/>
        </w:rPr>
      </w:pPr>
    </w:p>
    <w:p w14:paraId="72512EDD" w14:textId="3DCDEA48" w:rsidR="00576AE0" w:rsidRPr="00576AE0" w:rsidRDefault="00576AE0" w:rsidP="00576AE0">
      <w:pPr>
        <w:shd w:val="clear" w:color="auto" w:fill="FFFFFF"/>
        <w:textAlignment w:val="baseline"/>
        <w:rPr>
          <w:rFonts w:ascii="Arial" w:hAnsi="Arial" w:cs="Arial"/>
          <w:color w:val="000000"/>
          <w:sz w:val="22"/>
          <w:szCs w:val="22"/>
          <w:lang w:eastAsia="en-GB"/>
        </w:rPr>
      </w:pPr>
      <w:r w:rsidRPr="00576AE0">
        <w:rPr>
          <w:rFonts w:ascii="Arial" w:hAnsi="Arial" w:cs="Arial"/>
          <w:color w:val="000000"/>
          <w:sz w:val="22"/>
          <w:szCs w:val="22"/>
          <w:lang w:eastAsia="en-GB"/>
        </w:rPr>
        <w:t>8.4.22</w:t>
      </w:r>
      <w:r>
        <w:rPr>
          <w:rFonts w:ascii="Arial" w:hAnsi="Arial" w:cs="Arial"/>
          <w:color w:val="000000"/>
          <w:sz w:val="22"/>
          <w:szCs w:val="22"/>
          <w:lang w:eastAsia="en-GB"/>
        </w:rPr>
        <w:t xml:space="preserve"> - </w:t>
      </w:r>
      <w:r w:rsidRPr="00576AE0">
        <w:rPr>
          <w:rFonts w:ascii="Arial" w:hAnsi="Arial" w:cs="Arial"/>
          <w:b/>
          <w:bCs/>
          <w:color w:val="000000"/>
          <w:sz w:val="22"/>
          <w:szCs w:val="22"/>
          <w:lang w:eastAsia="en-GB"/>
        </w:rPr>
        <w:t>Easter </w:t>
      </w:r>
    </w:p>
    <w:p w14:paraId="56BCA915" w14:textId="77777777" w:rsidR="00576AE0" w:rsidRPr="00576AE0" w:rsidRDefault="00576AE0" w:rsidP="00576AE0">
      <w:pPr>
        <w:shd w:val="clear" w:color="auto" w:fill="FFFFFF"/>
        <w:textAlignment w:val="baseline"/>
        <w:rPr>
          <w:rFonts w:ascii="Arial" w:hAnsi="Arial" w:cs="Arial"/>
          <w:color w:val="000000"/>
          <w:sz w:val="22"/>
          <w:szCs w:val="22"/>
          <w:lang w:eastAsia="en-GB"/>
        </w:rPr>
      </w:pPr>
    </w:p>
    <w:p w14:paraId="4D099A99" w14:textId="7FA0404C" w:rsidR="00576AE0" w:rsidRDefault="005E297A" w:rsidP="00576AE0">
      <w:pPr>
        <w:shd w:val="clear" w:color="auto" w:fill="FFFFFF"/>
        <w:textAlignment w:val="baseline"/>
        <w:rPr>
          <w:rFonts w:ascii="Arial" w:hAnsi="Arial" w:cs="Arial"/>
          <w:b/>
          <w:bCs/>
          <w:color w:val="000000"/>
          <w:sz w:val="22"/>
          <w:szCs w:val="22"/>
          <w:lang w:eastAsia="en-GB"/>
        </w:rPr>
      </w:pPr>
      <w:r w:rsidRPr="00576AE0">
        <w:rPr>
          <w:rFonts w:ascii="Arial" w:hAnsi="Arial" w:cs="Arial"/>
          <w:color w:val="000000"/>
          <w:sz w:val="22"/>
          <w:szCs w:val="22"/>
          <w:lang w:eastAsia="en-GB"/>
        </w:rPr>
        <w:t>17.6.22</w:t>
      </w:r>
      <w:r>
        <w:rPr>
          <w:rFonts w:ascii="Arial" w:hAnsi="Arial" w:cs="Arial"/>
          <w:color w:val="000000"/>
          <w:sz w:val="22"/>
          <w:szCs w:val="22"/>
          <w:lang w:eastAsia="en-GB"/>
        </w:rPr>
        <w:t xml:space="preserve"> - </w:t>
      </w:r>
      <w:r w:rsidR="00576AE0" w:rsidRPr="00576AE0">
        <w:rPr>
          <w:rFonts w:ascii="Arial" w:hAnsi="Arial" w:cs="Arial"/>
          <w:b/>
          <w:bCs/>
          <w:color w:val="000000"/>
          <w:sz w:val="22"/>
          <w:szCs w:val="22"/>
          <w:lang w:eastAsia="en-GB"/>
        </w:rPr>
        <w:t>Royal High Tea</w:t>
      </w:r>
    </w:p>
    <w:p w14:paraId="0D868D5B" w14:textId="77777777" w:rsidR="00655ABC" w:rsidRPr="00576AE0" w:rsidRDefault="00655ABC" w:rsidP="00576AE0">
      <w:pPr>
        <w:shd w:val="clear" w:color="auto" w:fill="FFFFFF"/>
        <w:textAlignment w:val="baseline"/>
        <w:rPr>
          <w:rFonts w:ascii="Arial" w:hAnsi="Arial" w:cs="Arial"/>
          <w:color w:val="000000"/>
          <w:sz w:val="22"/>
          <w:szCs w:val="22"/>
          <w:lang w:eastAsia="en-GB"/>
        </w:rPr>
      </w:pPr>
    </w:p>
    <w:p w14:paraId="272A5CE5" w14:textId="5ED7A111" w:rsidR="00576AE0" w:rsidRDefault="00576AE0" w:rsidP="00576AE0">
      <w:pPr>
        <w:shd w:val="clear" w:color="auto" w:fill="FFFFFF"/>
        <w:textAlignment w:val="baseline"/>
        <w:rPr>
          <w:rFonts w:ascii="Arial" w:hAnsi="Arial" w:cs="Arial"/>
          <w:color w:val="000000"/>
          <w:sz w:val="22"/>
          <w:szCs w:val="22"/>
          <w:lang w:eastAsia="en-GB"/>
        </w:rPr>
      </w:pPr>
      <w:r>
        <w:rPr>
          <w:rFonts w:ascii="Arial" w:hAnsi="Arial" w:cs="Arial"/>
          <w:color w:val="000000"/>
          <w:sz w:val="22"/>
          <w:szCs w:val="22"/>
          <w:lang w:eastAsia="en-GB"/>
        </w:rPr>
        <w:t xml:space="preserve">Information </w:t>
      </w:r>
      <w:r w:rsidR="00655ABC">
        <w:rPr>
          <w:rFonts w:ascii="Arial" w:hAnsi="Arial" w:cs="Arial"/>
          <w:color w:val="000000"/>
          <w:sz w:val="22"/>
          <w:szCs w:val="22"/>
          <w:lang w:eastAsia="en-GB"/>
        </w:rPr>
        <w:t xml:space="preserve">on the meal provided and how </w:t>
      </w:r>
      <w:r>
        <w:rPr>
          <w:rFonts w:ascii="Arial" w:hAnsi="Arial" w:cs="Arial"/>
          <w:color w:val="000000"/>
          <w:sz w:val="22"/>
          <w:szCs w:val="22"/>
          <w:lang w:eastAsia="en-GB"/>
        </w:rPr>
        <w:t xml:space="preserve">to book these events will be sent in due course so please do look out for them. Booking is essential if you would like your child to take part. </w:t>
      </w:r>
    </w:p>
    <w:p w14:paraId="114AF72C" w14:textId="77777777" w:rsidR="00655ABC" w:rsidRPr="00576AE0" w:rsidRDefault="00655ABC" w:rsidP="00576AE0">
      <w:pPr>
        <w:shd w:val="clear" w:color="auto" w:fill="FFFFFF"/>
        <w:textAlignment w:val="baseline"/>
        <w:rPr>
          <w:rFonts w:ascii="Arial" w:hAnsi="Arial" w:cs="Arial"/>
          <w:color w:val="000000"/>
          <w:sz w:val="22"/>
          <w:szCs w:val="22"/>
          <w:lang w:eastAsia="en-GB"/>
        </w:rPr>
      </w:pPr>
    </w:p>
    <w:p w14:paraId="122C9C86" w14:textId="4A7A9048" w:rsidR="00580021" w:rsidRDefault="00580021" w:rsidP="0061653A">
      <w:pPr>
        <w:pStyle w:val="NoSpacing"/>
        <w:rPr>
          <w:rFonts w:ascii="Arial" w:hAnsi="Arial" w:cs="Arial"/>
          <w:sz w:val="22"/>
          <w:szCs w:val="22"/>
        </w:rPr>
      </w:pPr>
    </w:p>
    <w:p w14:paraId="7DB9C4CD" w14:textId="13079B27" w:rsidR="0061653A" w:rsidRPr="0061653A" w:rsidRDefault="0061653A" w:rsidP="0061653A">
      <w:pPr>
        <w:pStyle w:val="NoSpacing"/>
        <w:rPr>
          <w:rFonts w:ascii="Arial" w:hAnsi="Arial" w:cs="Arial"/>
          <w:sz w:val="22"/>
          <w:szCs w:val="22"/>
          <w:u w:val="single"/>
        </w:rPr>
      </w:pPr>
      <w:r w:rsidRPr="0061653A">
        <w:rPr>
          <w:rFonts w:ascii="Arial" w:hAnsi="Arial" w:cs="Arial"/>
          <w:sz w:val="22"/>
          <w:szCs w:val="22"/>
          <w:u w:val="single"/>
        </w:rPr>
        <w:t>Dates for the diary</w:t>
      </w:r>
    </w:p>
    <w:p w14:paraId="79BEFB14" w14:textId="1D6D27E5" w:rsidR="00CF2BBD" w:rsidRPr="002E2D02" w:rsidRDefault="0061653A" w:rsidP="0061653A">
      <w:pPr>
        <w:pStyle w:val="NoSpacing"/>
        <w:rPr>
          <w:rFonts w:ascii="Arial" w:hAnsi="Arial" w:cs="Arial"/>
          <w:sz w:val="22"/>
          <w:szCs w:val="22"/>
        </w:rPr>
      </w:pPr>
      <w:r>
        <w:rPr>
          <w:rFonts w:ascii="Arial" w:hAnsi="Arial" w:cs="Arial"/>
          <w:sz w:val="22"/>
          <w:szCs w:val="22"/>
        </w:rPr>
        <w:t>I have attached the diary dates that we currently have planned and hopefully as restrictions ease and cases drop we can begin to fill the calendar up with many more activities which involve families. Please</w:t>
      </w:r>
      <w:r w:rsidR="005E297A">
        <w:rPr>
          <w:rFonts w:ascii="Arial" w:hAnsi="Arial" w:cs="Arial"/>
          <w:sz w:val="22"/>
          <w:szCs w:val="22"/>
        </w:rPr>
        <w:t xml:space="preserve"> make a</w:t>
      </w:r>
      <w:r>
        <w:rPr>
          <w:rFonts w:ascii="Arial" w:hAnsi="Arial" w:cs="Arial"/>
          <w:sz w:val="22"/>
          <w:szCs w:val="22"/>
        </w:rPr>
        <w:t xml:space="preserve"> note </w:t>
      </w:r>
      <w:r w:rsidR="005E297A">
        <w:rPr>
          <w:rFonts w:ascii="Arial" w:hAnsi="Arial" w:cs="Arial"/>
          <w:sz w:val="22"/>
          <w:szCs w:val="22"/>
        </w:rPr>
        <w:t xml:space="preserve">of </w:t>
      </w:r>
      <w:r>
        <w:rPr>
          <w:rFonts w:ascii="Arial" w:hAnsi="Arial" w:cs="Arial"/>
          <w:sz w:val="22"/>
          <w:szCs w:val="22"/>
        </w:rPr>
        <w:t xml:space="preserve">the term dates and holidays as I know that some families will now be looking towards </w:t>
      </w:r>
      <w:r w:rsidR="005E297A">
        <w:rPr>
          <w:rFonts w:ascii="Arial" w:hAnsi="Arial" w:cs="Arial"/>
          <w:sz w:val="22"/>
          <w:szCs w:val="22"/>
        </w:rPr>
        <w:t xml:space="preserve">booking </w:t>
      </w:r>
      <w:r>
        <w:rPr>
          <w:rFonts w:ascii="Arial" w:hAnsi="Arial" w:cs="Arial"/>
          <w:sz w:val="22"/>
          <w:szCs w:val="22"/>
        </w:rPr>
        <w:t xml:space="preserve">family holidays and the term </w:t>
      </w:r>
      <w:r w:rsidRPr="002E2D02">
        <w:rPr>
          <w:rFonts w:ascii="Arial" w:hAnsi="Arial" w:cs="Arial"/>
          <w:sz w:val="22"/>
          <w:szCs w:val="22"/>
        </w:rPr>
        <w:t>dates will be vital for planning this. Please note</w:t>
      </w:r>
      <w:r w:rsidR="005E297A">
        <w:rPr>
          <w:rFonts w:ascii="Arial" w:hAnsi="Arial" w:cs="Arial"/>
          <w:sz w:val="22"/>
          <w:szCs w:val="22"/>
        </w:rPr>
        <w:t xml:space="preserve"> also</w:t>
      </w:r>
      <w:r w:rsidRPr="002E2D02">
        <w:rPr>
          <w:rFonts w:ascii="Arial" w:hAnsi="Arial" w:cs="Arial"/>
          <w:sz w:val="22"/>
          <w:szCs w:val="22"/>
        </w:rPr>
        <w:t xml:space="preserve"> that we cannot authorise holidays in term time.</w:t>
      </w:r>
    </w:p>
    <w:p w14:paraId="57E753AC" w14:textId="6081C659" w:rsidR="004F7F37" w:rsidRPr="002E2D02" w:rsidRDefault="004F7F37" w:rsidP="0061653A">
      <w:pPr>
        <w:pStyle w:val="NoSpacing"/>
        <w:rPr>
          <w:rFonts w:ascii="Arial" w:hAnsi="Arial" w:cs="Arial"/>
          <w:sz w:val="22"/>
          <w:szCs w:val="22"/>
        </w:rPr>
      </w:pPr>
    </w:p>
    <w:p w14:paraId="629B9A72" w14:textId="31BC13E8" w:rsidR="004F7F37" w:rsidRPr="00580021" w:rsidRDefault="004F7F37" w:rsidP="0061653A">
      <w:pPr>
        <w:pStyle w:val="NoSpacing"/>
        <w:rPr>
          <w:rFonts w:ascii="Arial" w:hAnsi="Arial" w:cs="Arial"/>
          <w:sz w:val="22"/>
          <w:szCs w:val="22"/>
        </w:rPr>
      </w:pPr>
      <w:r w:rsidRPr="00580021">
        <w:rPr>
          <w:rFonts w:ascii="Arial" w:hAnsi="Arial" w:cs="Arial"/>
          <w:sz w:val="22"/>
          <w:szCs w:val="22"/>
          <w:u w:val="single"/>
        </w:rPr>
        <w:t>Guidelines for Covid-19</w:t>
      </w:r>
      <w:r w:rsidRPr="00580021">
        <w:rPr>
          <w:rFonts w:ascii="Arial" w:hAnsi="Arial" w:cs="Arial"/>
          <w:sz w:val="22"/>
          <w:szCs w:val="22"/>
        </w:rPr>
        <w:t xml:space="preserve"> </w:t>
      </w:r>
    </w:p>
    <w:p w14:paraId="3E265D36" w14:textId="78E92D43" w:rsidR="00AD60D0" w:rsidRPr="00580021" w:rsidRDefault="00AD60D0" w:rsidP="00580021">
      <w:pPr>
        <w:rPr>
          <w:rFonts w:ascii="Arial" w:hAnsi="Arial" w:cs="Arial"/>
          <w:color w:val="323130"/>
          <w:sz w:val="22"/>
          <w:szCs w:val="22"/>
        </w:rPr>
      </w:pPr>
      <w:r w:rsidRPr="002E2D02">
        <w:rPr>
          <w:rFonts w:ascii="Arial" w:hAnsi="Arial" w:cs="Arial"/>
          <w:sz w:val="22"/>
          <w:szCs w:val="22"/>
          <w:bdr w:val="none" w:sz="0" w:space="0" w:color="auto" w:frame="1"/>
        </w:rPr>
        <w:t xml:space="preserve">Please see below the updated </w:t>
      </w:r>
      <w:r w:rsidRPr="00580021">
        <w:rPr>
          <w:rFonts w:ascii="Arial" w:hAnsi="Arial" w:cs="Arial"/>
          <w:sz w:val="22"/>
          <w:szCs w:val="22"/>
          <w:bdr w:val="none" w:sz="0" w:space="0" w:color="auto" w:frame="1"/>
        </w:rPr>
        <w:t>Department for Education guidance regarding Covid-19 and testing, as well as the attached flow chart. The Actions for Schools guidance has now been updated to reflect the fact that daily rapid testing is now recommended for fully vaccinated adults and children aged 5-18 ½ who are close contacts of anyone with Covid-19 (whether Omicron or not) for 7 days instead of self-isolating.</w:t>
      </w:r>
      <w:r w:rsidRPr="00580021">
        <w:rPr>
          <w:rFonts w:ascii="Arial" w:hAnsi="Arial" w:cs="Arial"/>
          <w:color w:val="000000"/>
          <w:sz w:val="22"/>
          <w:szCs w:val="22"/>
          <w:bdr w:val="none" w:sz="0" w:space="0" w:color="auto" w:frame="1"/>
        </w:rPr>
        <w:t> </w:t>
      </w:r>
    </w:p>
    <w:p w14:paraId="0FD7A5B6" w14:textId="42034E16"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Fonts w:ascii="Arial" w:hAnsi="Arial" w:cs="Arial"/>
          <w:color w:val="000000"/>
          <w:sz w:val="22"/>
          <w:szCs w:val="22"/>
          <w:bdr w:val="none" w:sz="0" w:space="0" w:color="auto" w:frame="1"/>
        </w:rPr>
        <w:t xml:space="preserve">Extract </w:t>
      </w:r>
      <w:bookmarkStart w:id="0" w:name="_GoBack"/>
      <w:bookmarkEnd w:id="0"/>
      <w:r w:rsidR="00A34191" w:rsidRPr="00580021">
        <w:rPr>
          <w:rFonts w:ascii="Arial" w:hAnsi="Arial" w:cs="Arial"/>
          <w:color w:val="000000"/>
          <w:sz w:val="22"/>
          <w:szCs w:val="22"/>
          <w:bdr w:val="none" w:sz="0" w:space="0" w:color="auto" w:frame="1"/>
        </w:rPr>
        <w:t>below: -</w:t>
      </w:r>
      <w:r w:rsidRPr="00580021">
        <w:rPr>
          <w:rFonts w:ascii="Arial" w:hAnsi="Arial" w:cs="Arial"/>
          <w:color w:val="000000"/>
          <w:sz w:val="22"/>
          <w:szCs w:val="22"/>
          <w:bdr w:val="none" w:sz="0" w:space="0" w:color="auto" w:frame="1"/>
        </w:rPr>
        <w:t> </w:t>
      </w:r>
    </w:p>
    <w:p w14:paraId="2B4CF206" w14:textId="247A6199"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xml:space="preserve">“From 14 December 2021, adults who are fully vaccinated and all children and young people aged between 5 and 18 years and 6 months identified as a contact of someone with COVID-19 are strongly advised to take </w:t>
      </w:r>
      <w:proofErr w:type="gramStart"/>
      <w:r w:rsidRPr="00580021">
        <w:rPr>
          <w:rStyle w:val="Emphasis"/>
          <w:rFonts w:ascii="Arial" w:hAnsi="Arial" w:cs="Arial"/>
          <w:i w:val="0"/>
          <w:color w:val="000000"/>
          <w:sz w:val="22"/>
          <w:szCs w:val="22"/>
          <w:bdr w:val="none" w:sz="0" w:space="0" w:color="auto" w:frame="1"/>
        </w:rPr>
        <w:t>a</w:t>
      </w:r>
      <w:proofErr w:type="gramEnd"/>
      <w:r w:rsidRPr="00580021">
        <w:rPr>
          <w:rStyle w:val="Emphasis"/>
          <w:rFonts w:ascii="Arial" w:hAnsi="Arial" w:cs="Arial"/>
          <w:i w:val="0"/>
          <w:color w:val="000000"/>
          <w:sz w:val="22"/>
          <w:szCs w:val="22"/>
          <w:bdr w:val="none" w:sz="0" w:space="0" w:color="auto" w:frame="1"/>
        </w:rPr>
        <w:t xml:space="preserve"> LFD test every day for 7 days and continue to attend their setting as normal, unless they have a positive test result. </w:t>
      </w:r>
    </w:p>
    <w:p w14:paraId="41EDABAB"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Daily testing of close contacts applies to all contacts who are:</w:t>
      </w:r>
    </w:p>
    <w:p w14:paraId="55DF90A4"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fully vaccinated adults – people who have had 2 doses of an approved vaccine</w:t>
      </w:r>
    </w:p>
    <w:p w14:paraId="7CBCD564"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all children and young people aged 5 to 18 years and 6 months, regardless of their vaccination status</w:t>
      </w:r>
    </w:p>
    <w:p w14:paraId="73535A28"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people who are not able to get vaccinated for medical reasons</w:t>
      </w:r>
    </w:p>
    <w:p w14:paraId="5FB6A20C" w14:textId="77777777" w:rsidR="00AD60D0" w:rsidRPr="00580021" w:rsidRDefault="00AD60D0" w:rsidP="0061653A">
      <w:pPr>
        <w:pStyle w:val="NormalWeb"/>
        <w:shd w:val="clear" w:color="auto" w:fill="FFFFFF"/>
        <w:spacing w:before="0" w:beforeAutospacing="0" w:after="0" w:afterAutospacing="0" w:line="360" w:lineRule="atLeast"/>
        <w:rPr>
          <w:rFonts w:ascii="Arial" w:hAnsi="Arial" w:cs="Arial"/>
          <w:color w:val="323130"/>
          <w:sz w:val="22"/>
          <w:szCs w:val="22"/>
        </w:rPr>
      </w:pPr>
      <w:r w:rsidRPr="00580021">
        <w:rPr>
          <w:rStyle w:val="Emphasis"/>
          <w:rFonts w:ascii="Arial" w:hAnsi="Arial" w:cs="Arial"/>
          <w:i w:val="0"/>
          <w:color w:val="000000"/>
          <w:sz w:val="22"/>
          <w:szCs w:val="22"/>
          <w:bdr w:val="none" w:sz="0" w:space="0" w:color="auto" w:frame="1"/>
        </w:rPr>
        <w:t>• people taking part, or have taken part, in an approved clinical trial for a COVID-19 vaccine”</w:t>
      </w:r>
    </w:p>
    <w:p w14:paraId="3461D779" w14:textId="3C902AF4" w:rsidR="002A68AA" w:rsidRPr="00580021" w:rsidRDefault="002A68AA" w:rsidP="0061653A">
      <w:pPr>
        <w:pStyle w:val="NoSpacing"/>
        <w:rPr>
          <w:rFonts w:ascii="Arial" w:hAnsi="Arial" w:cs="Arial"/>
          <w:sz w:val="22"/>
          <w:szCs w:val="22"/>
        </w:rPr>
      </w:pPr>
    </w:p>
    <w:p w14:paraId="1E482C0C" w14:textId="7E40DDE9" w:rsidR="00AD60D0" w:rsidRPr="00580021" w:rsidRDefault="00580021" w:rsidP="0061653A">
      <w:pPr>
        <w:rPr>
          <w:rFonts w:ascii="Arial" w:hAnsi="Arial" w:cs="Arial"/>
          <w:sz w:val="22"/>
          <w:szCs w:val="22"/>
        </w:rPr>
      </w:pPr>
      <w:r w:rsidRPr="00580021">
        <w:rPr>
          <w:rFonts w:ascii="Arial" w:hAnsi="Arial" w:cs="Arial"/>
          <w:sz w:val="22"/>
          <w:szCs w:val="22"/>
        </w:rPr>
        <w:t xml:space="preserve">As always, if you have any questions or concerns please speak to class teachers on the yard or contact the school office to make an appointment. </w:t>
      </w:r>
    </w:p>
    <w:p w14:paraId="7D17C861" w14:textId="77777777" w:rsidR="00AD60D0" w:rsidRPr="0061653A" w:rsidRDefault="00AD60D0" w:rsidP="0061653A">
      <w:pPr>
        <w:pStyle w:val="NoSpacing"/>
        <w:rPr>
          <w:rFonts w:ascii="Arial" w:hAnsi="Arial" w:cs="Arial"/>
          <w:sz w:val="22"/>
          <w:szCs w:val="22"/>
        </w:rPr>
      </w:pPr>
    </w:p>
    <w:p w14:paraId="3341628C"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Yours Sincerely</w:t>
      </w:r>
    </w:p>
    <w:p w14:paraId="1CCD4E6A"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Joanne Bromley</w:t>
      </w:r>
    </w:p>
    <w:p w14:paraId="4FDF1D30"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Head</w:t>
      </w:r>
      <w:r w:rsidR="009B6C12" w:rsidRPr="0061653A">
        <w:rPr>
          <w:rFonts w:ascii="Arial" w:hAnsi="Arial" w:cs="Arial"/>
          <w:sz w:val="22"/>
          <w:szCs w:val="22"/>
        </w:rPr>
        <w:t>teacher</w:t>
      </w:r>
    </w:p>
    <w:sectPr w:rsidR="00587649" w:rsidRPr="0061653A"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0"/>
  </w:num>
  <w:num w:numId="6">
    <w:abstractNumId w:val="6"/>
  </w:num>
  <w:num w:numId="7">
    <w:abstractNumId w:val="5"/>
  </w:num>
  <w:num w:numId="8">
    <w:abstractNumId w:val="17"/>
  </w:num>
  <w:num w:numId="9">
    <w:abstractNumId w:val="10"/>
  </w:num>
  <w:num w:numId="10">
    <w:abstractNumId w:val="12"/>
  </w:num>
  <w:num w:numId="11">
    <w:abstractNumId w:val="19"/>
  </w:num>
  <w:num w:numId="12">
    <w:abstractNumId w:val="8"/>
  </w:num>
  <w:num w:numId="13">
    <w:abstractNumId w:val="18"/>
  </w:num>
  <w:num w:numId="14">
    <w:abstractNumId w:val="13"/>
  </w:num>
  <w:num w:numId="15">
    <w:abstractNumId w:val="9"/>
  </w:num>
  <w:num w:numId="16">
    <w:abstractNumId w:val="1"/>
  </w:num>
  <w:num w:numId="17">
    <w:abstractNumId w:val="20"/>
  </w:num>
  <w:num w:numId="18">
    <w:abstractNumId w:val="14"/>
  </w:num>
  <w:num w:numId="19">
    <w:abstractNumId w:val="15"/>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0574"/>
    <w:rsid w:val="000649F9"/>
    <w:rsid w:val="00067D23"/>
    <w:rsid w:val="000741D4"/>
    <w:rsid w:val="000747FF"/>
    <w:rsid w:val="00074C0E"/>
    <w:rsid w:val="0007670E"/>
    <w:rsid w:val="00077B58"/>
    <w:rsid w:val="00092E51"/>
    <w:rsid w:val="000A1196"/>
    <w:rsid w:val="000A4816"/>
    <w:rsid w:val="000B11EC"/>
    <w:rsid w:val="000B341C"/>
    <w:rsid w:val="000B4A6A"/>
    <w:rsid w:val="000C21D8"/>
    <w:rsid w:val="000C3DF3"/>
    <w:rsid w:val="000C5E62"/>
    <w:rsid w:val="000D35E2"/>
    <w:rsid w:val="000D5DB1"/>
    <w:rsid w:val="000E086F"/>
    <w:rsid w:val="000E4305"/>
    <w:rsid w:val="000E6425"/>
    <w:rsid w:val="000E676A"/>
    <w:rsid w:val="000F1DF0"/>
    <w:rsid w:val="000F4276"/>
    <w:rsid w:val="00100120"/>
    <w:rsid w:val="0011505A"/>
    <w:rsid w:val="0011630E"/>
    <w:rsid w:val="00120BEC"/>
    <w:rsid w:val="001230C6"/>
    <w:rsid w:val="001231DB"/>
    <w:rsid w:val="001258DF"/>
    <w:rsid w:val="00125D23"/>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54AD"/>
    <w:rsid w:val="001F7073"/>
    <w:rsid w:val="002023BD"/>
    <w:rsid w:val="00204A48"/>
    <w:rsid w:val="002129D3"/>
    <w:rsid w:val="00212D39"/>
    <w:rsid w:val="00213315"/>
    <w:rsid w:val="00214B89"/>
    <w:rsid w:val="00215E6B"/>
    <w:rsid w:val="0022793C"/>
    <w:rsid w:val="00230763"/>
    <w:rsid w:val="002344A0"/>
    <w:rsid w:val="002352CE"/>
    <w:rsid w:val="002544BD"/>
    <w:rsid w:val="00257CDD"/>
    <w:rsid w:val="00261AEF"/>
    <w:rsid w:val="00267A78"/>
    <w:rsid w:val="00270D56"/>
    <w:rsid w:val="00274D01"/>
    <w:rsid w:val="002810CA"/>
    <w:rsid w:val="00290666"/>
    <w:rsid w:val="0029345A"/>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23CC"/>
    <w:rsid w:val="003D339C"/>
    <w:rsid w:val="003D596F"/>
    <w:rsid w:val="003D6873"/>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3206"/>
    <w:rsid w:val="0046327A"/>
    <w:rsid w:val="004719CE"/>
    <w:rsid w:val="00473E12"/>
    <w:rsid w:val="004759F1"/>
    <w:rsid w:val="004813FE"/>
    <w:rsid w:val="00482425"/>
    <w:rsid w:val="0048392A"/>
    <w:rsid w:val="00483C02"/>
    <w:rsid w:val="004863FC"/>
    <w:rsid w:val="004A1CA2"/>
    <w:rsid w:val="004A352B"/>
    <w:rsid w:val="004A3CEC"/>
    <w:rsid w:val="004B1098"/>
    <w:rsid w:val="004B145D"/>
    <w:rsid w:val="004B31E4"/>
    <w:rsid w:val="004C35F9"/>
    <w:rsid w:val="004C3E8F"/>
    <w:rsid w:val="004C7CC1"/>
    <w:rsid w:val="004E6A46"/>
    <w:rsid w:val="004E70A7"/>
    <w:rsid w:val="004F0BCB"/>
    <w:rsid w:val="004F4EFC"/>
    <w:rsid w:val="004F7F37"/>
    <w:rsid w:val="0050166C"/>
    <w:rsid w:val="00502FE5"/>
    <w:rsid w:val="0051377D"/>
    <w:rsid w:val="005158DC"/>
    <w:rsid w:val="0052333F"/>
    <w:rsid w:val="00532241"/>
    <w:rsid w:val="00533679"/>
    <w:rsid w:val="00535DB4"/>
    <w:rsid w:val="0053726F"/>
    <w:rsid w:val="0054098C"/>
    <w:rsid w:val="00540C98"/>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B31D7"/>
    <w:rsid w:val="005C0B0D"/>
    <w:rsid w:val="005C6246"/>
    <w:rsid w:val="005C6757"/>
    <w:rsid w:val="005D3D4C"/>
    <w:rsid w:val="005D5141"/>
    <w:rsid w:val="005E297A"/>
    <w:rsid w:val="005E37B6"/>
    <w:rsid w:val="005F09FA"/>
    <w:rsid w:val="005F24AB"/>
    <w:rsid w:val="005F430E"/>
    <w:rsid w:val="005F7182"/>
    <w:rsid w:val="005F777D"/>
    <w:rsid w:val="00610077"/>
    <w:rsid w:val="00611A7D"/>
    <w:rsid w:val="0061314E"/>
    <w:rsid w:val="006135CD"/>
    <w:rsid w:val="0061653A"/>
    <w:rsid w:val="0062366A"/>
    <w:rsid w:val="00623AAE"/>
    <w:rsid w:val="00630D76"/>
    <w:rsid w:val="00634415"/>
    <w:rsid w:val="0063558D"/>
    <w:rsid w:val="00643576"/>
    <w:rsid w:val="00644E9B"/>
    <w:rsid w:val="00646654"/>
    <w:rsid w:val="00652285"/>
    <w:rsid w:val="00655ABC"/>
    <w:rsid w:val="00661633"/>
    <w:rsid w:val="0066425D"/>
    <w:rsid w:val="0066627A"/>
    <w:rsid w:val="00667C00"/>
    <w:rsid w:val="0068167B"/>
    <w:rsid w:val="006924B3"/>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486C"/>
    <w:rsid w:val="00836A63"/>
    <w:rsid w:val="0084025E"/>
    <w:rsid w:val="00847D13"/>
    <w:rsid w:val="00852388"/>
    <w:rsid w:val="0085326A"/>
    <w:rsid w:val="00854F24"/>
    <w:rsid w:val="008603E1"/>
    <w:rsid w:val="00864529"/>
    <w:rsid w:val="0086469A"/>
    <w:rsid w:val="008702A7"/>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10ED"/>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4191"/>
    <w:rsid w:val="00A3606B"/>
    <w:rsid w:val="00A378F1"/>
    <w:rsid w:val="00A41D1C"/>
    <w:rsid w:val="00A41D9D"/>
    <w:rsid w:val="00A43E54"/>
    <w:rsid w:val="00A557C2"/>
    <w:rsid w:val="00A6304E"/>
    <w:rsid w:val="00A646B5"/>
    <w:rsid w:val="00A67B22"/>
    <w:rsid w:val="00A75CAB"/>
    <w:rsid w:val="00A77216"/>
    <w:rsid w:val="00A77D9D"/>
    <w:rsid w:val="00A91831"/>
    <w:rsid w:val="00A926B2"/>
    <w:rsid w:val="00A9585B"/>
    <w:rsid w:val="00A97D7D"/>
    <w:rsid w:val="00AA01C0"/>
    <w:rsid w:val="00AA0716"/>
    <w:rsid w:val="00AA4E95"/>
    <w:rsid w:val="00AA5F14"/>
    <w:rsid w:val="00AA781E"/>
    <w:rsid w:val="00AB36B5"/>
    <w:rsid w:val="00AC0A51"/>
    <w:rsid w:val="00AC3B99"/>
    <w:rsid w:val="00AD60D0"/>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2D77"/>
    <w:rsid w:val="00C841C2"/>
    <w:rsid w:val="00C84D6E"/>
    <w:rsid w:val="00C900C6"/>
    <w:rsid w:val="00C90A83"/>
    <w:rsid w:val="00C922FD"/>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5E98"/>
    <w:rsid w:val="00CE6844"/>
    <w:rsid w:val="00CE7C72"/>
    <w:rsid w:val="00CF2BBD"/>
    <w:rsid w:val="00CF5CC5"/>
    <w:rsid w:val="00CF726F"/>
    <w:rsid w:val="00D04331"/>
    <w:rsid w:val="00D0448D"/>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4DDD"/>
    <w:rsid w:val="00D54986"/>
    <w:rsid w:val="00D54FEE"/>
    <w:rsid w:val="00D5669E"/>
    <w:rsid w:val="00D5759B"/>
    <w:rsid w:val="00D604C3"/>
    <w:rsid w:val="00D605DC"/>
    <w:rsid w:val="00D60B95"/>
    <w:rsid w:val="00D620DA"/>
    <w:rsid w:val="00D63049"/>
    <w:rsid w:val="00D77669"/>
    <w:rsid w:val="00D77B8C"/>
    <w:rsid w:val="00D81AA7"/>
    <w:rsid w:val="00D839E0"/>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F5C30"/>
    <w:rsid w:val="00E049BF"/>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268DB"/>
    <w:rsid w:val="00F30B8F"/>
    <w:rsid w:val="00F3594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18E7-D744-414B-A23E-94C0F6A6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2021-12-10T13:31:00Z</cp:lastPrinted>
  <dcterms:created xsi:type="dcterms:W3CDTF">2022-01-07T15:13:00Z</dcterms:created>
  <dcterms:modified xsi:type="dcterms:W3CDTF">2022-01-07T15:13:00Z</dcterms:modified>
</cp:coreProperties>
</file>