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0390E321" w14:textId="77777777" w:rsidR="00811A8F" w:rsidRDefault="00C80281" w:rsidP="00811A8F">
      <w:pPr>
        <w:jc w:val="both"/>
        <w:rPr>
          <w:rFonts w:cstheme="minorHAnsi"/>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2E64E9AA" w14:textId="77777777" w:rsidR="00811A8F" w:rsidRDefault="00811A8F" w:rsidP="004F3903">
      <w:pPr>
        <w:pStyle w:val="NoSpacing"/>
      </w:pPr>
    </w:p>
    <w:p w14:paraId="6F96BB7E" w14:textId="46F26AE0" w:rsidR="00706143" w:rsidRPr="00A12BCA" w:rsidRDefault="00592BBD" w:rsidP="004F3903">
      <w:pPr>
        <w:pStyle w:val="NoSpacing"/>
        <w:rPr>
          <w:rFonts w:ascii="Arial" w:hAnsi="Arial" w:cs="Arial"/>
          <w:sz w:val="24"/>
          <w:szCs w:val="24"/>
        </w:rPr>
      </w:pPr>
      <w:r w:rsidRPr="00A12BCA">
        <w:rPr>
          <w:rFonts w:ascii="Arial" w:hAnsi="Arial" w:cs="Arial"/>
          <w:sz w:val="24"/>
          <w:szCs w:val="24"/>
        </w:rPr>
        <w:t>17</w:t>
      </w:r>
      <w:r w:rsidR="00857B7B" w:rsidRPr="00A12BCA">
        <w:rPr>
          <w:rFonts w:ascii="Arial" w:hAnsi="Arial" w:cs="Arial"/>
          <w:sz w:val="24"/>
          <w:szCs w:val="24"/>
          <w:vertAlign w:val="superscript"/>
        </w:rPr>
        <w:t>th</w:t>
      </w:r>
      <w:r w:rsidR="00857B7B" w:rsidRPr="00A12BCA">
        <w:rPr>
          <w:rFonts w:ascii="Arial" w:hAnsi="Arial" w:cs="Arial"/>
          <w:sz w:val="24"/>
          <w:szCs w:val="24"/>
        </w:rPr>
        <w:t xml:space="preserve"> June 2022</w:t>
      </w:r>
    </w:p>
    <w:p w14:paraId="27B2216B" w14:textId="2773B423" w:rsidR="00FC531A" w:rsidRPr="00A12BCA" w:rsidRDefault="00FC531A" w:rsidP="00865427">
      <w:pPr>
        <w:pStyle w:val="NoSpacing"/>
        <w:jc w:val="both"/>
        <w:rPr>
          <w:rFonts w:ascii="Arial" w:hAnsi="Arial" w:cs="Arial"/>
          <w:sz w:val="24"/>
          <w:szCs w:val="24"/>
        </w:rPr>
      </w:pPr>
    </w:p>
    <w:p w14:paraId="1CD266FA" w14:textId="6706CCE2" w:rsidR="003B63D8" w:rsidRDefault="003B63D8" w:rsidP="00865427">
      <w:pPr>
        <w:pStyle w:val="NoSpacing"/>
        <w:jc w:val="both"/>
        <w:rPr>
          <w:rFonts w:ascii="Arial" w:hAnsi="Arial" w:cs="Arial"/>
          <w:sz w:val="24"/>
          <w:szCs w:val="24"/>
        </w:rPr>
      </w:pPr>
      <w:r w:rsidRPr="00A12BCA">
        <w:rPr>
          <w:rFonts w:ascii="Arial" w:hAnsi="Arial" w:cs="Arial"/>
          <w:sz w:val="24"/>
          <w:szCs w:val="24"/>
        </w:rPr>
        <w:t xml:space="preserve">Dear </w:t>
      </w:r>
      <w:r w:rsidR="00AF5F90" w:rsidRPr="00A12BCA">
        <w:rPr>
          <w:rFonts w:ascii="Arial" w:hAnsi="Arial" w:cs="Arial"/>
          <w:sz w:val="24"/>
          <w:szCs w:val="24"/>
        </w:rPr>
        <w:t>P</w:t>
      </w:r>
      <w:r w:rsidRPr="00A12BCA">
        <w:rPr>
          <w:rFonts w:ascii="Arial" w:hAnsi="Arial" w:cs="Arial"/>
          <w:sz w:val="24"/>
          <w:szCs w:val="24"/>
        </w:rPr>
        <w:t>arents/carers</w:t>
      </w:r>
      <w:r w:rsidR="002710AB" w:rsidRPr="00A12BCA">
        <w:rPr>
          <w:rFonts w:ascii="Arial" w:hAnsi="Arial" w:cs="Arial"/>
          <w:sz w:val="24"/>
          <w:szCs w:val="24"/>
        </w:rPr>
        <w:t>,</w:t>
      </w:r>
    </w:p>
    <w:p w14:paraId="0AEEDBA9" w14:textId="77777777" w:rsidR="001F496C" w:rsidRDefault="001F496C" w:rsidP="00865427">
      <w:pPr>
        <w:pStyle w:val="NoSpacing"/>
        <w:jc w:val="both"/>
        <w:rPr>
          <w:rFonts w:ascii="Arial" w:hAnsi="Arial" w:cs="Arial"/>
          <w:sz w:val="24"/>
          <w:szCs w:val="24"/>
        </w:rPr>
      </w:pPr>
    </w:p>
    <w:p w14:paraId="44D8D0F3" w14:textId="086DA8E8" w:rsidR="00A12BCA" w:rsidRDefault="00A12BCA" w:rsidP="00865427">
      <w:pPr>
        <w:pStyle w:val="NoSpacing"/>
        <w:jc w:val="both"/>
        <w:rPr>
          <w:rFonts w:ascii="Arial" w:hAnsi="Arial" w:cs="Arial"/>
          <w:sz w:val="24"/>
          <w:szCs w:val="24"/>
        </w:rPr>
      </w:pPr>
      <w:r>
        <w:rPr>
          <w:rFonts w:ascii="Arial" w:hAnsi="Arial" w:cs="Arial"/>
          <w:sz w:val="24"/>
          <w:szCs w:val="24"/>
        </w:rPr>
        <w:t xml:space="preserve">The weather this week has been glorious- long may it continue. Please do continue to send in sun hats, water bottles and sun cream until the end of term so we can ensure that the children enjoy some time outside. </w:t>
      </w:r>
    </w:p>
    <w:p w14:paraId="71F57CD5" w14:textId="77777777" w:rsidR="001F496C" w:rsidRDefault="001F496C" w:rsidP="00865427">
      <w:pPr>
        <w:pStyle w:val="NoSpacing"/>
        <w:jc w:val="both"/>
        <w:rPr>
          <w:rFonts w:ascii="Arial" w:hAnsi="Arial" w:cs="Arial"/>
          <w:sz w:val="24"/>
          <w:szCs w:val="24"/>
        </w:rPr>
      </w:pPr>
    </w:p>
    <w:p w14:paraId="477D1332" w14:textId="6374A202" w:rsidR="00A12BCA" w:rsidRDefault="00A12BCA" w:rsidP="00865427">
      <w:pPr>
        <w:pStyle w:val="NoSpacing"/>
        <w:jc w:val="both"/>
        <w:rPr>
          <w:rFonts w:ascii="Arial" w:hAnsi="Arial" w:cs="Arial"/>
          <w:sz w:val="24"/>
          <w:szCs w:val="24"/>
        </w:rPr>
      </w:pPr>
      <w:r>
        <w:rPr>
          <w:rFonts w:ascii="Arial" w:hAnsi="Arial" w:cs="Arial"/>
          <w:sz w:val="24"/>
          <w:szCs w:val="24"/>
        </w:rPr>
        <w:t xml:space="preserve">I would like to thank you all for your donations for the Summer Fair. At a time when the cost of living is causing a crisis, we still see families making donations that will help the school raise much needed funds for our children. It really is appreciated and the money is always used to fund activities for the children including visits to museums, workshops in school and theatre/panto visits. </w:t>
      </w:r>
    </w:p>
    <w:p w14:paraId="0C781B8B" w14:textId="76C55DCA" w:rsidR="00C97380" w:rsidRDefault="00C97380" w:rsidP="00865427">
      <w:pPr>
        <w:pStyle w:val="NoSpacing"/>
        <w:jc w:val="both"/>
        <w:rPr>
          <w:rFonts w:ascii="Arial" w:hAnsi="Arial" w:cs="Arial"/>
          <w:sz w:val="24"/>
          <w:szCs w:val="24"/>
        </w:rPr>
      </w:pPr>
    </w:p>
    <w:p w14:paraId="0CABF45D" w14:textId="30FF23EC" w:rsidR="00C97380" w:rsidRPr="008053CF" w:rsidRDefault="008053CF" w:rsidP="00865427">
      <w:pPr>
        <w:pStyle w:val="NoSpacing"/>
        <w:jc w:val="both"/>
        <w:rPr>
          <w:rFonts w:ascii="Arial" w:hAnsi="Arial" w:cs="Arial"/>
          <w:b/>
          <w:sz w:val="24"/>
          <w:szCs w:val="24"/>
          <w:u w:val="single"/>
        </w:rPr>
      </w:pPr>
      <w:r w:rsidRPr="008053CF">
        <w:rPr>
          <w:rFonts w:ascii="Arial" w:hAnsi="Arial" w:cs="Arial"/>
          <w:b/>
          <w:sz w:val="24"/>
          <w:szCs w:val="24"/>
          <w:u w:val="single"/>
        </w:rPr>
        <w:t>Queen</w:t>
      </w:r>
      <w:r w:rsidR="00843143">
        <w:rPr>
          <w:rFonts w:ascii="Arial" w:hAnsi="Arial" w:cs="Arial"/>
          <w:b/>
          <w:sz w:val="24"/>
          <w:szCs w:val="24"/>
          <w:u w:val="single"/>
        </w:rPr>
        <w:t>’</w:t>
      </w:r>
      <w:r w:rsidRPr="008053CF">
        <w:rPr>
          <w:rFonts w:ascii="Arial" w:hAnsi="Arial" w:cs="Arial"/>
          <w:b/>
          <w:sz w:val="24"/>
          <w:szCs w:val="24"/>
          <w:u w:val="single"/>
        </w:rPr>
        <w:t>s Jubilee books</w:t>
      </w:r>
    </w:p>
    <w:p w14:paraId="15E55842" w14:textId="71C2EC30" w:rsidR="00A12BCA" w:rsidRDefault="008053CF" w:rsidP="00865427">
      <w:pPr>
        <w:pStyle w:val="NoSpacing"/>
        <w:jc w:val="both"/>
        <w:rPr>
          <w:rFonts w:ascii="Arial" w:hAnsi="Arial" w:cs="Arial"/>
          <w:sz w:val="24"/>
          <w:szCs w:val="24"/>
        </w:rPr>
      </w:pPr>
      <w:r>
        <w:rPr>
          <w:rFonts w:ascii="Arial" w:hAnsi="Arial" w:cs="Arial"/>
          <w:sz w:val="24"/>
          <w:szCs w:val="24"/>
        </w:rPr>
        <w:t xml:space="preserve">You may have seen in the press that the Department for Education (DfE) had allocated every primary school age child a Special Edition book about the Queen and the Jubilee. These had been delayed due to difficulties in distribution but we finally received our copies this week! They are a ‘one off’ and will not be reprinted so please spend some time enjoying them with your child. They are a lovely memento to keep. </w:t>
      </w:r>
    </w:p>
    <w:p w14:paraId="5DEBF488" w14:textId="77777777" w:rsidR="001F496C" w:rsidRDefault="001F496C" w:rsidP="00865427">
      <w:pPr>
        <w:pStyle w:val="NoSpacing"/>
        <w:jc w:val="both"/>
        <w:rPr>
          <w:rFonts w:ascii="Arial" w:hAnsi="Arial" w:cs="Arial"/>
          <w:sz w:val="24"/>
          <w:szCs w:val="24"/>
        </w:rPr>
      </w:pPr>
      <w:bookmarkStart w:id="0" w:name="_GoBack"/>
      <w:bookmarkEnd w:id="0"/>
    </w:p>
    <w:p w14:paraId="0D438014" w14:textId="2FD43132" w:rsidR="008053CF" w:rsidRDefault="008053CF" w:rsidP="00865427">
      <w:pPr>
        <w:pStyle w:val="NoSpacing"/>
        <w:jc w:val="both"/>
        <w:rPr>
          <w:rFonts w:ascii="Arial" w:hAnsi="Arial" w:cs="Arial"/>
          <w:sz w:val="24"/>
          <w:szCs w:val="24"/>
        </w:rPr>
      </w:pPr>
      <w:r>
        <w:rPr>
          <w:rFonts w:ascii="Arial" w:hAnsi="Arial" w:cs="Arial"/>
          <w:sz w:val="24"/>
          <w:szCs w:val="24"/>
        </w:rPr>
        <w:t>If your child enjoys reading or you would like to encourage your child to read more, we can thoroughly recommend the ‘</w:t>
      </w:r>
      <w:proofErr w:type="spellStart"/>
      <w:r>
        <w:rPr>
          <w:rFonts w:ascii="Arial" w:hAnsi="Arial" w:cs="Arial"/>
          <w:sz w:val="24"/>
          <w:szCs w:val="24"/>
        </w:rPr>
        <w:t>Borowbox</w:t>
      </w:r>
      <w:proofErr w:type="spellEnd"/>
      <w:r>
        <w:rPr>
          <w:rFonts w:ascii="Arial" w:hAnsi="Arial" w:cs="Arial"/>
          <w:sz w:val="24"/>
          <w:szCs w:val="24"/>
        </w:rPr>
        <w:t xml:space="preserve">’ app which is a virtual library stocked with a vast selection of children’s books. You will need to register to use it but once registered your child can select lots of books to read (and also listen to) and it is a great resource to share together at bedtime. There is lots of evidence to show that children who read for pleasure and read with confidence go on to be successful in the future so it is definitely worth spending time reading together. </w:t>
      </w:r>
    </w:p>
    <w:p w14:paraId="4197E3B0" w14:textId="7B06B3FF" w:rsidR="008053CF" w:rsidRDefault="008053CF" w:rsidP="00865427">
      <w:pPr>
        <w:pStyle w:val="NoSpacing"/>
        <w:jc w:val="both"/>
        <w:rPr>
          <w:rFonts w:ascii="Arial" w:hAnsi="Arial" w:cs="Arial"/>
          <w:sz w:val="24"/>
          <w:szCs w:val="24"/>
        </w:rPr>
      </w:pPr>
    </w:p>
    <w:p w14:paraId="4B342E67" w14:textId="06CC17C4" w:rsidR="008053CF" w:rsidRPr="008053CF" w:rsidRDefault="008053CF" w:rsidP="00865427">
      <w:pPr>
        <w:pStyle w:val="NoSpacing"/>
        <w:jc w:val="both"/>
        <w:rPr>
          <w:rFonts w:ascii="Arial" w:hAnsi="Arial" w:cs="Arial"/>
          <w:b/>
          <w:sz w:val="24"/>
          <w:szCs w:val="24"/>
          <w:u w:val="single"/>
        </w:rPr>
      </w:pPr>
      <w:r w:rsidRPr="008053CF">
        <w:rPr>
          <w:rFonts w:ascii="Arial" w:hAnsi="Arial" w:cs="Arial"/>
          <w:b/>
          <w:sz w:val="24"/>
          <w:szCs w:val="24"/>
          <w:u w:val="single"/>
        </w:rPr>
        <w:t>Information for families</w:t>
      </w:r>
    </w:p>
    <w:p w14:paraId="7AB844ED" w14:textId="6FBBE319" w:rsidR="00A12BCA" w:rsidRDefault="00A12BCA" w:rsidP="00865427">
      <w:pPr>
        <w:pStyle w:val="NoSpacing"/>
        <w:jc w:val="both"/>
        <w:rPr>
          <w:rFonts w:ascii="Arial" w:hAnsi="Arial" w:cs="Arial"/>
          <w:sz w:val="24"/>
          <w:szCs w:val="24"/>
        </w:rPr>
      </w:pPr>
      <w:r>
        <w:rPr>
          <w:rFonts w:ascii="Arial" w:hAnsi="Arial" w:cs="Arial"/>
          <w:sz w:val="24"/>
          <w:szCs w:val="24"/>
        </w:rPr>
        <w:t xml:space="preserve">I have some information below that was received from the Local Authority this week, so please do read the information carefully. </w:t>
      </w:r>
    </w:p>
    <w:p w14:paraId="16041E76" w14:textId="77777777" w:rsidR="00A12BCA" w:rsidRDefault="00A12BCA" w:rsidP="00865427">
      <w:pPr>
        <w:pStyle w:val="NoSpacing"/>
        <w:jc w:val="both"/>
        <w:rPr>
          <w:rFonts w:ascii="Arial" w:hAnsi="Arial" w:cs="Arial"/>
          <w:sz w:val="24"/>
          <w:szCs w:val="24"/>
        </w:rPr>
      </w:pPr>
    </w:p>
    <w:p w14:paraId="6D55CEF5"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u w:val="single"/>
        </w:rPr>
        <w:t>Covid-19 Vaccination Offer</w:t>
      </w:r>
    </w:p>
    <w:p w14:paraId="0FF17CA6"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 </w:t>
      </w:r>
    </w:p>
    <w:p w14:paraId="3E90FC9B"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Covid-19 vaccination offer for children aged 5-11 years old and young people aged 12 to 17 years old.</w:t>
      </w:r>
    </w:p>
    <w:p w14:paraId="5B379DD3"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 </w:t>
      </w:r>
    </w:p>
    <w:p w14:paraId="7FAE877B"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 xml:space="preserve">Venue: Tesco Extra Car Park, </w:t>
      </w:r>
      <w:proofErr w:type="spellStart"/>
      <w:r w:rsidRPr="003A09EC">
        <w:rPr>
          <w:rFonts w:ascii="Arial" w:hAnsi="Arial" w:cs="Arial"/>
          <w:color w:val="201F1E"/>
          <w:szCs w:val="22"/>
        </w:rPr>
        <w:t>Annfield</w:t>
      </w:r>
      <w:proofErr w:type="spellEnd"/>
      <w:r w:rsidRPr="003A09EC">
        <w:rPr>
          <w:rFonts w:ascii="Arial" w:hAnsi="Arial" w:cs="Arial"/>
          <w:color w:val="201F1E"/>
          <w:szCs w:val="22"/>
        </w:rPr>
        <w:t xml:space="preserve"> Plain</w:t>
      </w:r>
    </w:p>
    <w:p w14:paraId="65908619"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Date: Saturday 18</w:t>
      </w:r>
      <w:r w:rsidRPr="003A09EC">
        <w:rPr>
          <w:rFonts w:ascii="Arial" w:hAnsi="Arial" w:cs="Arial"/>
          <w:color w:val="201F1E"/>
          <w:szCs w:val="22"/>
          <w:vertAlign w:val="superscript"/>
        </w:rPr>
        <w:t>th</w:t>
      </w:r>
      <w:r w:rsidRPr="003A09EC">
        <w:rPr>
          <w:rFonts w:ascii="Arial" w:hAnsi="Arial" w:cs="Arial"/>
          <w:color w:val="201F1E"/>
          <w:szCs w:val="22"/>
        </w:rPr>
        <w:t> June</w:t>
      </w:r>
    </w:p>
    <w:p w14:paraId="74755634" w14:textId="13A23F23"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Time: 10:00am – 6:00pm</w:t>
      </w:r>
    </w:p>
    <w:p w14:paraId="54790306"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 xml:space="preserve">Available For: 5 – </w:t>
      </w:r>
      <w:proofErr w:type="gramStart"/>
      <w:r w:rsidRPr="003A09EC">
        <w:rPr>
          <w:rFonts w:ascii="Arial" w:hAnsi="Arial" w:cs="Arial"/>
          <w:color w:val="201F1E"/>
          <w:szCs w:val="22"/>
        </w:rPr>
        <w:t>11 year</w:t>
      </w:r>
      <w:proofErr w:type="gramEnd"/>
      <w:r w:rsidRPr="003A09EC">
        <w:rPr>
          <w:rFonts w:ascii="Arial" w:hAnsi="Arial" w:cs="Arial"/>
          <w:color w:val="201F1E"/>
          <w:szCs w:val="22"/>
        </w:rPr>
        <w:t xml:space="preserve"> olds (1</w:t>
      </w:r>
      <w:r w:rsidRPr="003A09EC">
        <w:rPr>
          <w:rFonts w:ascii="Arial" w:hAnsi="Arial" w:cs="Arial"/>
          <w:color w:val="201F1E"/>
          <w:szCs w:val="22"/>
          <w:vertAlign w:val="superscript"/>
        </w:rPr>
        <w:t>st</w:t>
      </w:r>
      <w:r w:rsidRPr="003A09EC">
        <w:rPr>
          <w:rFonts w:ascii="Arial" w:hAnsi="Arial" w:cs="Arial"/>
          <w:color w:val="201F1E"/>
          <w:szCs w:val="22"/>
        </w:rPr>
        <w:t> and 2</w:t>
      </w:r>
      <w:r w:rsidRPr="003A09EC">
        <w:rPr>
          <w:rFonts w:ascii="Arial" w:hAnsi="Arial" w:cs="Arial"/>
          <w:color w:val="201F1E"/>
          <w:szCs w:val="22"/>
          <w:vertAlign w:val="superscript"/>
        </w:rPr>
        <w:t>nd</w:t>
      </w:r>
      <w:r w:rsidRPr="003A09EC">
        <w:rPr>
          <w:rFonts w:ascii="Arial" w:hAnsi="Arial" w:cs="Arial"/>
          <w:color w:val="201F1E"/>
          <w:szCs w:val="22"/>
        </w:rPr>
        <w:t> doses available)</w:t>
      </w:r>
    </w:p>
    <w:p w14:paraId="6139A750"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 </w:t>
      </w:r>
    </w:p>
    <w:p w14:paraId="7BD49C6C"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Venue: Morrisons Car Park, Dalton Park Outlet Shopping Centre, Murton</w:t>
      </w:r>
    </w:p>
    <w:p w14:paraId="2681DECF"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Date: Saturday 11</w:t>
      </w:r>
      <w:r w:rsidRPr="003A09EC">
        <w:rPr>
          <w:rFonts w:ascii="Arial" w:hAnsi="Arial" w:cs="Arial"/>
          <w:color w:val="201F1E"/>
          <w:szCs w:val="22"/>
          <w:vertAlign w:val="superscript"/>
        </w:rPr>
        <w:t>th</w:t>
      </w:r>
      <w:r w:rsidRPr="003A09EC">
        <w:rPr>
          <w:rFonts w:ascii="Arial" w:hAnsi="Arial" w:cs="Arial"/>
          <w:color w:val="201F1E"/>
          <w:szCs w:val="22"/>
        </w:rPr>
        <w:t> June, Saturday 18</w:t>
      </w:r>
      <w:r w:rsidRPr="003A09EC">
        <w:rPr>
          <w:rFonts w:ascii="Arial" w:hAnsi="Arial" w:cs="Arial"/>
          <w:color w:val="201F1E"/>
          <w:szCs w:val="22"/>
          <w:vertAlign w:val="superscript"/>
        </w:rPr>
        <w:t>th</w:t>
      </w:r>
      <w:r w:rsidRPr="003A09EC">
        <w:rPr>
          <w:rFonts w:ascii="Arial" w:hAnsi="Arial" w:cs="Arial"/>
          <w:color w:val="201F1E"/>
          <w:szCs w:val="22"/>
        </w:rPr>
        <w:t> June and Saturday 25</w:t>
      </w:r>
      <w:r w:rsidRPr="003A09EC">
        <w:rPr>
          <w:rFonts w:ascii="Arial" w:hAnsi="Arial" w:cs="Arial"/>
          <w:color w:val="201F1E"/>
          <w:szCs w:val="22"/>
          <w:vertAlign w:val="superscript"/>
        </w:rPr>
        <w:t>th</w:t>
      </w:r>
      <w:r w:rsidRPr="003A09EC">
        <w:rPr>
          <w:rFonts w:ascii="Arial" w:hAnsi="Arial" w:cs="Arial"/>
          <w:color w:val="201F1E"/>
          <w:szCs w:val="22"/>
        </w:rPr>
        <w:t> June</w:t>
      </w:r>
    </w:p>
    <w:p w14:paraId="5F4D838A"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Time:</w:t>
      </w:r>
    </w:p>
    <w:p w14:paraId="3BBC24E4" w14:textId="77777777" w:rsidR="00C4561C" w:rsidRPr="003A09EC" w:rsidRDefault="00C4561C" w:rsidP="00C4561C">
      <w:pPr>
        <w:pStyle w:val="xmsolistparagraph"/>
        <w:numPr>
          <w:ilvl w:val="0"/>
          <w:numId w:val="29"/>
        </w:numPr>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lastRenderedPageBreak/>
        <w:t>10:00am – 01:00pm: 1</w:t>
      </w:r>
      <w:r w:rsidRPr="003A09EC">
        <w:rPr>
          <w:rFonts w:ascii="Arial" w:hAnsi="Arial" w:cs="Arial"/>
          <w:color w:val="201F1E"/>
          <w:szCs w:val="22"/>
          <w:vertAlign w:val="superscript"/>
        </w:rPr>
        <w:t>st</w:t>
      </w:r>
      <w:r w:rsidRPr="003A09EC">
        <w:rPr>
          <w:rFonts w:ascii="Arial" w:hAnsi="Arial" w:cs="Arial"/>
          <w:color w:val="201F1E"/>
          <w:szCs w:val="22"/>
        </w:rPr>
        <w:t> and 2</w:t>
      </w:r>
      <w:r w:rsidRPr="003A09EC">
        <w:rPr>
          <w:rFonts w:ascii="Arial" w:hAnsi="Arial" w:cs="Arial"/>
          <w:color w:val="201F1E"/>
          <w:szCs w:val="22"/>
          <w:vertAlign w:val="superscript"/>
        </w:rPr>
        <w:t>nd</w:t>
      </w:r>
      <w:r w:rsidRPr="003A09EC">
        <w:rPr>
          <w:rFonts w:ascii="Arial" w:hAnsi="Arial" w:cs="Arial"/>
          <w:color w:val="201F1E"/>
          <w:szCs w:val="22"/>
        </w:rPr>
        <w:t xml:space="preserve"> doses for 5 – </w:t>
      </w:r>
      <w:proofErr w:type="gramStart"/>
      <w:r w:rsidRPr="003A09EC">
        <w:rPr>
          <w:rFonts w:ascii="Arial" w:hAnsi="Arial" w:cs="Arial"/>
          <w:color w:val="201F1E"/>
          <w:szCs w:val="22"/>
        </w:rPr>
        <w:t>11 year</w:t>
      </w:r>
      <w:proofErr w:type="gramEnd"/>
      <w:r w:rsidRPr="003A09EC">
        <w:rPr>
          <w:rFonts w:ascii="Arial" w:hAnsi="Arial" w:cs="Arial"/>
          <w:color w:val="201F1E"/>
          <w:szCs w:val="22"/>
        </w:rPr>
        <w:t xml:space="preserve"> olds</w:t>
      </w:r>
    </w:p>
    <w:p w14:paraId="3BE01DEA" w14:textId="77777777" w:rsidR="00C4561C" w:rsidRPr="003A09EC" w:rsidRDefault="00C4561C" w:rsidP="00C4561C">
      <w:pPr>
        <w:pStyle w:val="xmsolistparagraph"/>
        <w:numPr>
          <w:ilvl w:val="0"/>
          <w:numId w:val="29"/>
        </w:numPr>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02:00pm – 06:00pm: 1</w:t>
      </w:r>
      <w:r w:rsidRPr="003A09EC">
        <w:rPr>
          <w:rFonts w:ascii="Arial" w:hAnsi="Arial" w:cs="Arial"/>
          <w:color w:val="201F1E"/>
          <w:szCs w:val="22"/>
          <w:vertAlign w:val="superscript"/>
        </w:rPr>
        <w:t>st</w:t>
      </w:r>
      <w:r w:rsidRPr="003A09EC">
        <w:rPr>
          <w:rFonts w:ascii="Arial" w:hAnsi="Arial" w:cs="Arial"/>
          <w:color w:val="201F1E"/>
          <w:szCs w:val="22"/>
        </w:rPr>
        <w:t> and 2</w:t>
      </w:r>
      <w:r w:rsidRPr="003A09EC">
        <w:rPr>
          <w:rFonts w:ascii="Arial" w:hAnsi="Arial" w:cs="Arial"/>
          <w:color w:val="201F1E"/>
          <w:szCs w:val="22"/>
          <w:vertAlign w:val="superscript"/>
        </w:rPr>
        <w:t>nd</w:t>
      </w:r>
      <w:r w:rsidRPr="003A09EC">
        <w:rPr>
          <w:rFonts w:ascii="Arial" w:hAnsi="Arial" w:cs="Arial"/>
          <w:color w:val="201F1E"/>
          <w:szCs w:val="22"/>
        </w:rPr>
        <w:t xml:space="preserve"> doses for 12 – </w:t>
      </w:r>
      <w:proofErr w:type="gramStart"/>
      <w:r w:rsidRPr="003A09EC">
        <w:rPr>
          <w:rFonts w:ascii="Arial" w:hAnsi="Arial" w:cs="Arial"/>
          <w:color w:val="201F1E"/>
          <w:szCs w:val="22"/>
        </w:rPr>
        <w:t>17 year</w:t>
      </w:r>
      <w:proofErr w:type="gramEnd"/>
      <w:r w:rsidRPr="003A09EC">
        <w:rPr>
          <w:rFonts w:ascii="Arial" w:hAnsi="Arial" w:cs="Arial"/>
          <w:color w:val="201F1E"/>
          <w:szCs w:val="22"/>
        </w:rPr>
        <w:t xml:space="preserve"> olds</w:t>
      </w:r>
    </w:p>
    <w:p w14:paraId="30D41E7C"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 </w:t>
      </w:r>
    </w:p>
    <w:p w14:paraId="54A23D22"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Venue: County Hall, Durham</w:t>
      </w:r>
    </w:p>
    <w:p w14:paraId="6F102321" w14:textId="525CD7F6"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Date: Sunday 19th June and Sunday 26th June</w:t>
      </w:r>
    </w:p>
    <w:p w14:paraId="5920AAC3" w14:textId="77777777" w:rsidR="00C4561C" w:rsidRPr="003A09EC" w:rsidRDefault="00C4561C" w:rsidP="00C4561C">
      <w:pPr>
        <w:pStyle w:val="xmsonormal"/>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Time:</w:t>
      </w:r>
    </w:p>
    <w:p w14:paraId="5543EBC1" w14:textId="77777777" w:rsidR="00C4561C" w:rsidRPr="003A09EC" w:rsidRDefault="00C4561C" w:rsidP="00C4561C">
      <w:pPr>
        <w:pStyle w:val="xmsolistparagraph"/>
        <w:numPr>
          <w:ilvl w:val="0"/>
          <w:numId w:val="30"/>
        </w:numPr>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10:00am – 01:00pm: 1</w:t>
      </w:r>
      <w:r w:rsidRPr="003A09EC">
        <w:rPr>
          <w:rFonts w:ascii="Arial" w:hAnsi="Arial" w:cs="Arial"/>
          <w:color w:val="201F1E"/>
          <w:szCs w:val="22"/>
          <w:vertAlign w:val="superscript"/>
        </w:rPr>
        <w:t>st</w:t>
      </w:r>
      <w:r w:rsidRPr="003A09EC">
        <w:rPr>
          <w:rFonts w:ascii="Arial" w:hAnsi="Arial" w:cs="Arial"/>
          <w:color w:val="201F1E"/>
          <w:szCs w:val="22"/>
        </w:rPr>
        <w:t> and 2</w:t>
      </w:r>
      <w:r w:rsidRPr="003A09EC">
        <w:rPr>
          <w:rFonts w:ascii="Arial" w:hAnsi="Arial" w:cs="Arial"/>
          <w:color w:val="201F1E"/>
          <w:szCs w:val="22"/>
          <w:vertAlign w:val="superscript"/>
        </w:rPr>
        <w:t>nd</w:t>
      </w:r>
      <w:r w:rsidRPr="003A09EC">
        <w:rPr>
          <w:rFonts w:ascii="Arial" w:hAnsi="Arial" w:cs="Arial"/>
          <w:color w:val="201F1E"/>
          <w:szCs w:val="22"/>
        </w:rPr>
        <w:t xml:space="preserve"> doses for 5 – </w:t>
      </w:r>
      <w:proofErr w:type="gramStart"/>
      <w:r w:rsidRPr="003A09EC">
        <w:rPr>
          <w:rFonts w:ascii="Arial" w:hAnsi="Arial" w:cs="Arial"/>
          <w:color w:val="201F1E"/>
          <w:szCs w:val="22"/>
        </w:rPr>
        <w:t>11 year</w:t>
      </w:r>
      <w:proofErr w:type="gramEnd"/>
      <w:r w:rsidRPr="003A09EC">
        <w:rPr>
          <w:rFonts w:ascii="Arial" w:hAnsi="Arial" w:cs="Arial"/>
          <w:color w:val="201F1E"/>
          <w:szCs w:val="22"/>
        </w:rPr>
        <w:t xml:space="preserve"> olds</w:t>
      </w:r>
    </w:p>
    <w:p w14:paraId="29B8410D" w14:textId="77777777" w:rsidR="00C4561C" w:rsidRPr="003A09EC" w:rsidRDefault="00C4561C" w:rsidP="00C4561C">
      <w:pPr>
        <w:pStyle w:val="xmsolistparagraph"/>
        <w:numPr>
          <w:ilvl w:val="0"/>
          <w:numId w:val="31"/>
        </w:numPr>
        <w:shd w:val="clear" w:color="auto" w:fill="FFFFFF"/>
        <w:spacing w:before="0" w:beforeAutospacing="0" w:after="0" w:afterAutospacing="0"/>
        <w:rPr>
          <w:rFonts w:ascii="Arial" w:hAnsi="Arial" w:cs="Arial"/>
          <w:color w:val="201F1E"/>
          <w:szCs w:val="22"/>
        </w:rPr>
      </w:pPr>
      <w:r w:rsidRPr="003A09EC">
        <w:rPr>
          <w:rFonts w:ascii="Arial" w:hAnsi="Arial" w:cs="Arial"/>
          <w:color w:val="201F1E"/>
          <w:szCs w:val="22"/>
        </w:rPr>
        <w:t>02:00pm – 06:00pm: 1</w:t>
      </w:r>
      <w:r w:rsidRPr="003A09EC">
        <w:rPr>
          <w:rFonts w:ascii="Arial" w:hAnsi="Arial" w:cs="Arial"/>
          <w:color w:val="201F1E"/>
          <w:szCs w:val="22"/>
          <w:vertAlign w:val="superscript"/>
        </w:rPr>
        <w:t>st</w:t>
      </w:r>
      <w:r w:rsidRPr="003A09EC">
        <w:rPr>
          <w:rFonts w:ascii="Arial" w:hAnsi="Arial" w:cs="Arial"/>
          <w:color w:val="201F1E"/>
          <w:szCs w:val="22"/>
        </w:rPr>
        <w:t> and 2</w:t>
      </w:r>
      <w:r w:rsidRPr="003A09EC">
        <w:rPr>
          <w:rFonts w:ascii="Arial" w:hAnsi="Arial" w:cs="Arial"/>
          <w:color w:val="201F1E"/>
          <w:szCs w:val="22"/>
          <w:vertAlign w:val="superscript"/>
        </w:rPr>
        <w:t>nd</w:t>
      </w:r>
      <w:r w:rsidRPr="003A09EC">
        <w:rPr>
          <w:rFonts w:ascii="Arial" w:hAnsi="Arial" w:cs="Arial"/>
          <w:color w:val="201F1E"/>
          <w:szCs w:val="22"/>
        </w:rPr>
        <w:t xml:space="preserve"> doses for 12 – </w:t>
      </w:r>
      <w:proofErr w:type="gramStart"/>
      <w:r w:rsidRPr="003A09EC">
        <w:rPr>
          <w:rFonts w:ascii="Arial" w:hAnsi="Arial" w:cs="Arial"/>
          <w:color w:val="201F1E"/>
          <w:szCs w:val="22"/>
        </w:rPr>
        <w:t>17 year</w:t>
      </w:r>
      <w:proofErr w:type="gramEnd"/>
      <w:r w:rsidRPr="003A09EC">
        <w:rPr>
          <w:rFonts w:ascii="Arial" w:hAnsi="Arial" w:cs="Arial"/>
          <w:color w:val="201F1E"/>
          <w:szCs w:val="22"/>
        </w:rPr>
        <w:t xml:space="preserve"> olds</w:t>
      </w:r>
    </w:p>
    <w:p w14:paraId="636E71E0" w14:textId="77777777" w:rsidR="00C4561C" w:rsidRPr="00A12BCA" w:rsidRDefault="00C4561C" w:rsidP="00C4561C">
      <w:pPr>
        <w:shd w:val="clear" w:color="auto" w:fill="FFFFFF"/>
        <w:spacing w:after="0" w:line="240" w:lineRule="auto"/>
        <w:rPr>
          <w:rFonts w:ascii="Arial" w:eastAsia="Times New Roman" w:hAnsi="Arial" w:cs="Arial"/>
          <w:color w:val="201F1E"/>
          <w:lang w:eastAsia="en-GB"/>
        </w:rPr>
      </w:pPr>
      <w:r w:rsidRPr="00A12BCA">
        <w:rPr>
          <w:rFonts w:ascii="Arial" w:eastAsia="Times New Roman" w:hAnsi="Arial" w:cs="Arial"/>
          <w:b/>
          <w:bCs/>
          <w:color w:val="201F1E"/>
          <w:bdr w:val="none" w:sz="0" w:space="0" w:color="auto" w:frame="1"/>
          <w:lang w:eastAsia="en-GB"/>
        </w:rPr>
        <w:t> </w:t>
      </w:r>
    </w:p>
    <w:p w14:paraId="1F138FF8" w14:textId="4ED5E5B0" w:rsidR="00C4561C" w:rsidRPr="003A09EC" w:rsidRDefault="00C4561C" w:rsidP="00C4561C">
      <w:pPr>
        <w:shd w:val="clear" w:color="auto" w:fill="FFFFFF"/>
        <w:spacing w:after="0" w:line="240" w:lineRule="auto"/>
        <w:rPr>
          <w:rFonts w:ascii="Arial" w:eastAsia="Times New Roman" w:hAnsi="Arial" w:cs="Arial"/>
          <w:b/>
          <w:color w:val="201F1E"/>
          <w:u w:val="single"/>
          <w:lang w:eastAsia="en-GB"/>
        </w:rPr>
      </w:pPr>
      <w:r w:rsidRPr="003A09EC">
        <w:rPr>
          <w:rFonts w:ascii="Arial" w:eastAsia="Times New Roman" w:hAnsi="Arial" w:cs="Arial"/>
          <w:b/>
          <w:bCs/>
          <w:color w:val="201F1E"/>
          <w:sz w:val="24"/>
          <w:szCs w:val="24"/>
          <w:u w:val="single"/>
          <w:bdr w:val="none" w:sz="0" w:space="0" w:color="auto" w:frame="1"/>
          <w:lang w:eastAsia="en-GB"/>
        </w:rPr>
        <w:t>Dog Safety</w:t>
      </w:r>
    </w:p>
    <w:p w14:paraId="4C86DEA8" w14:textId="77777777" w:rsidR="00C4561C" w:rsidRPr="00A12BCA" w:rsidRDefault="00C4561C" w:rsidP="00C4561C">
      <w:pPr>
        <w:shd w:val="clear" w:color="auto" w:fill="FFFFFF"/>
        <w:spacing w:after="0" w:line="240" w:lineRule="auto"/>
        <w:rPr>
          <w:rFonts w:ascii="Arial" w:eastAsia="Times New Roman" w:hAnsi="Arial" w:cs="Arial"/>
          <w:color w:val="201F1E"/>
          <w:lang w:eastAsia="en-GB"/>
        </w:rPr>
      </w:pPr>
      <w:r w:rsidRPr="00A12BCA">
        <w:rPr>
          <w:rFonts w:ascii="Arial" w:eastAsia="Times New Roman" w:hAnsi="Arial" w:cs="Arial"/>
          <w:color w:val="201F1E"/>
          <w:lang w:eastAsia="en-GB"/>
        </w:rPr>
        <w:t> </w:t>
      </w:r>
    </w:p>
    <w:p w14:paraId="6D18AA65" w14:textId="7ED96B4C" w:rsidR="00C4561C" w:rsidRPr="003A09EC" w:rsidRDefault="00C4561C" w:rsidP="003A09EC">
      <w:pPr>
        <w:shd w:val="clear" w:color="auto" w:fill="FFFFFF"/>
        <w:spacing w:after="0" w:line="240" w:lineRule="auto"/>
        <w:jc w:val="both"/>
        <w:rPr>
          <w:rFonts w:ascii="Arial" w:eastAsia="Times New Roman" w:hAnsi="Arial" w:cs="Arial"/>
          <w:color w:val="201F1E"/>
          <w:sz w:val="24"/>
          <w:szCs w:val="24"/>
          <w:lang w:eastAsia="en-GB"/>
        </w:rPr>
      </w:pPr>
      <w:r w:rsidRPr="00A12BCA">
        <w:rPr>
          <w:rFonts w:ascii="Arial" w:eastAsia="Times New Roman" w:hAnsi="Arial" w:cs="Arial"/>
          <w:color w:val="201F1E"/>
          <w:lang w:eastAsia="en-GB"/>
        </w:rPr>
        <w:t>The Department for Environment, Food and Rural Affairs has asked that safeguarding partnerships</w:t>
      </w:r>
      <w:r w:rsidR="00A12BCA">
        <w:rPr>
          <w:rFonts w:ascii="Arial" w:eastAsia="Times New Roman" w:hAnsi="Arial" w:cs="Arial"/>
          <w:color w:val="201F1E"/>
          <w:lang w:eastAsia="en-GB"/>
        </w:rPr>
        <w:t xml:space="preserve">, like </w:t>
      </w:r>
      <w:r w:rsidR="00A12BCA" w:rsidRPr="003A09EC">
        <w:rPr>
          <w:rFonts w:ascii="Arial" w:eastAsia="Times New Roman" w:hAnsi="Arial" w:cs="Arial"/>
          <w:color w:val="201F1E"/>
          <w:sz w:val="24"/>
          <w:szCs w:val="24"/>
          <w:lang w:eastAsia="en-GB"/>
        </w:rPr>
        <w:t xml:space="preserve">ourselves, </w:t>
      </w:r>
      <w:r w:rsidRPr="003A09EC">
        <w:rPr>
          <w:rFonts w:ascii="Arial" w:eastAsia="Times New Roman" w:hAnsi="Arial" w:cs="Arial"/>
          <w:color w:val="201F1E"/>
          <w:sz w:val="24"/>
          <w:szCs w:val="24"/>
          <w:lang w:eastAsia="en-GB"/>
        </w:rPr>
        <w:t xml:space="preserve">share </w:t>
      </w:r>
      <w:r w:rsidR="00A12BCA" w:rsidRPr="003A09EC">
        <w:rPr>
          <w:rFonts w:ascii="Arial" w:eastAsia="Times New Roman" w:hAnsi="Arial" w:cs="Arial"/>
          <w:color w:val="201F1E"/>
          <w:sz w:val="24"/>
          <w:szCs w:val="24"/>
          <w:lang w:eastAsia="en-GB"/>
        </w:rPr>
        <w:t>this</w:t>
      </w:r>
      <w:r w:rsidRPr="003A09EC">
        <w:rPr>
          <w:rFonts w:ascii="Arial" w:eastAsia="Times New Roman" w:hAnsi="Arial" w:cs="Arial"/>
          <w:color w:val="201F1E"/>
          <w:sz w:val="24"/>
          <w:szCs w:val="24"/>
          <w:lang w:eastAsia="en-GB"/>
        </w:rPr>
        <w:t xml:space="preserve"> communication with</w:t>
      </w:r>
      <w:r w:rsidR="00A12BCA" w:rsidRPr="003A09EC">
        <w:rPr>
          <w:rFonts w:ascii="Arial" w:eastAsia="Times New Roman" w:hAnsi="Arial" w:cs="Arial"/>
          <w:color w:val="201F1E"/>
          <w:sz w:val="24"/>
          <w:szCs w:val="24"/>
          <w:lang w:eastAsia="en-GB"/>
        </w:rPr>
        <w:t>in our</w:t>
      </w:r>
      <w:r w:rsidRPr="003A09EC">
        <w:rPr>
          <w:rFonts w:ascii="Arial" w:eastAsia="Times New Roman" w:hAnsi="Arial" w:cs="Arial"/>
          <w:color w:val="201F1E"/>
          <w:sz w:val="24"/>
          <w:szCs w:val="24"/>
          <w:lang w:eastAsia="en-GB"/>
        </w:rPr>
        <w:t xml:space="preserve"> networks to promote #</w:t>
      </w:r>
      <w:proofErr w:type="spellStart"/>
      <w:r w:rsidRPr="003A09EC">
        <w:rPr>
          <w:rFonts w:ascii="Arial" w:eastAsia="Times New Roman" w:hAnsi="Arial" w:cs="Arial"/>
          <w:color w:val="201F1E"/>
          <w:sz w:val="24"/>
          <w:szCs w:val="24"/>
          <w:lang w:eastAsia="en-GB"/>
        </w:rPr>
        <w:t>DogSafety</w:t>
      </w:r>
      <w:proofErr w:type="spellEnd"/>
      <w:r w:rsidRPr="003A09EC">
        <w:rPr>
          <w:rFonts w:ascii="Arial" w:eastAsia="Times New Roman" w:hAnsi="Arial" w:cs="Arial"/>
          <w:color w:val="201F1E"/>
          <w:sz w:val="24"/>
          <w:szCs w:val="24"/>
          <w:lang w:eastAsia="en-GB"/>
        </w:rPr>
        <w:t>.</w:t>
      </w:r>
    </w:p>
    <w:p w14:paraId="664DDCF3" w14:textId="365FACFA" w:rsidR="00C4561C" w:rsidRPr="003A09EC" w:rsidRDefault="00C4561C" w:rsidP="003A09EC">
      <w:pPr>
        <w:shd w:val="clear" w:color="auto" w:fill="FFFFFF"/>
        <w:spacing w:after="0" w:line="240" w:lineRule="auto"/>
        <w:jc w:val="both"/>
        <w:rPr>
          <w:rFonts w:ascii="Arial" w:eastAsia="Times New Roman" w:hAnsi="Arial" w:cs="Arial"/>
          <w:color w:val="201F1E"/>
          <w:sz w:val="24"/>
          <w:szCs w:val="24"/>
          <w:lang w:eastAsia="en-GB"/>
        </w:rPr>
      </w:pPr>
      <w:r w:rsidRPr="003A09EC">
        <w:rPr>
          <w:rFonts w:ascii="Arial" w:eastAsia="Times New Roman" w:hAnsi="Arial" w:cs="Arial"/>
          <w:color w:val="201F1E"/>
          <w:sz w:val="24"/>
          <w:szCs w:val="24"/>
          <w:lang w:eastAsia="en-GB"/>
        </w:rPr>
        <w:t>Recently there have been several tragic dog attack fatalities, so it’s paramount that families are equipped with the knowledge and skills they need to enjoy spending time with their dogs safely. </w:t>
      </w:r>
    </w:p>
    <w:p w14:paraId="542244A5" w14:textId="77777777" w:rsidR="00C4561C" w:rsidRPr="003A09EC" w:rsidRDefault="00C4561C" w:rsidP="003A09EC">
      <w:pPr>
        <w:shd w:val="clear" w:color="auto" w:fill="FFFFFF"/>
        <w:spacing w:after="0" w:line="240" w:lineRule="auto"/>
        <w:jc w:val="both"/>
        <w:rPr>
          <w:rFonts w:ascii="Arial" w:eastAsia="Times New Roman" w:hAnsi="Arial" w:cs="Arial"/>
          <w:color w:val="201F1E"/>
          <w:sz w:val="24"/>
          <w:szCs w:val="24"/>
          <w:lang w:eastAsia="en-GB"/>
        </w:rPr>
      </w:pPr>
      <w:r w:rsidRPr="003A09EC">
        <w:rPr>
          <w:rFonts w:ascii="Arial" w:eastAsia="Times New Roman" w:hAnsi="Arial" w:cs="Arial"/>
          <w:color w:val="201F1E"/>
          <w:sz w:val="24"/>
          <w:szCs w:val="24"/>
          <w:lang w:eastAsia="en-GB"/>
        </w:rPr>
        <w:t>The Canine and Feline Sector Group Dog Safety Code highlights three crucial messages that all dog owners and families need to know:</w:t>
      </w:r>
    </w:p>
    <w:p w14:paraId="41B05D23" w14:textId="77777777" w:rsidR="00C4561C" w:rsidRPr="003A09EC" w:rsidRDefault="00C4561C" w:rsidP="003A09EC">
      <w:pPr>
        <w:numPr>
          <w:ilvl w:val="0"/>
          <w:numId w:val="32"/>
        </w:numPr>
        <w:shd w:val="clear" w:color="auto" w:fill="FFFFFF"/>
        <w:spacing w:after="0" w:line="231" w:lineRule="atLeast"/>
        <w:jc w:val="both"/>
        <w:rPr>
          <w:rFonts w:ascii="Arial" w:eastAsia="Times New Roman" w:hAnsi="Arial" w:cs="Arial"/>
          <w:color w:val="201F1E"/>
          <w:sz w:val="24"/>
          <w:szCs w:val="24"/>
          <w:lang w:eastAsia="en-GB"/>
        </w:rPr>
      </w:pPr>
      <w:r w:rsidRPr="003A09EC">
        <w:rPr>
          <w:rFonts w:ascii="Arial" w:eastAsia="Times New Roman" w:hAnsi="Arial" w:cs="Arial"/>
          <w:b/>
          <w:bCs/>
          <w:color w:val="201F1E"/>
          <w:sz w:val="24"/>
          <w:szCs w:val="24"/>
          <w:bdr w:val="none" w:sz="0" w:space="0" w:color="auto" w:frame="1"/>
          <w:lang w:eastAsia="en-GB"/>
        </w:rPr>
        <w:t>Be alert</w:t>
      </w:r>
      <w:r w:rsidRPr="003A09EC">
        <w:rPr>
          <w:rFonts w:ascii="Arial" w:eastAsia="Times New Roman" w:hAnsi="Arial" w:cs="Arial"/>
          <w:color w:val="201F1E"/>
          <w:sz w:val="24"/>
          <w:szCs w:val="24"/>
          <w:bdr w:val="none" w:sz="0" w:space="0" w:color="auto" w:frame="1"/>
          <w:lang w:eastAsia="en-GB"/>
        </w:rPr>
        <w:t> – Always keep an eye on your dog around kids. Never leave them alone together </w:t>
      </w:r>
    </w:p>
    <w:p w14:paraId="25F1D079" w14:textId="77777777" w:rsidR="00C4561C" w:rsidRPr="003A09EC" w:rsidRDefault="00C4561C" w:rsidP="003A09EC">
      <w:pPr>
        <w:numPr>
          <w:ilvl w:val="0"/>
          <w:numId w:val="32"/>
        </w:numPr>
        <w:shd w:val="clear" w:color="auto" w:fill="FFFFFF"/>
        <w:spacing w:after="0" w:line="231" w:lineRule="atLeast"/>
        <w:jc w:val="both"/>
        <w:rPr>
          <w:rFonts w:ascii="Arial" w:eastAsia="Times New Roman" w:hAnsi="Arial" w:cs="Arial"/>
          <w:color w:val="201F1E"/>
          <w:sz w:val="24"/>
          <w:szCs w:val="24"/>
          <w:lang w:eastAsia="en-GB"/>
        </w:rPr>
      </w:pPr>
      <w:r w:rsidRPr="003A09EC">
        <w:rPr>
          <w:rFonts w:ascii="Arial" w:eastAsia="Times New Roman" w:hAnsi="Arial" w:cs="Arial"/>
          <w:b/>
          <w:bCs/>
          <w:color w:val="201F1E"/>
          <w:sz w:val="24"/>
          <w:szCs w:val="24"/>
          <w:bdr w:val="none" w:sz="0" w:space="0" w:color="auto" w:frame="1"/>
          <w:lang w:eastAsia="en-GB"/>
        </w:rPr>
        <w:t>Be aware</w:t>
      </w:r>
      <w:r w:rsidRPr="003A09EC">
        <w:rPr>
          <w:rFonts w:ascii="Arial" w:eastAsia="Times New Roman" w:hAnsi="Arial" w:cs="Arial"/>
          <w:color w:val="201F1E"/>
          <w:sz w:val="24"/>
          <w:szCs w:val="24"/>
          <w:bdr w:val="none" w:sz="0" w:space="0" w:color="auto" w:frame="1"/>
          <w:lang w:eastAsia="en-GB"/>
        </w:rPr>
        <w:t> – Dogs use signals to tell us how they feel – What is your dog telling you?</w:t>
      </w:r>
    </w:p>
    <w:p w14:paraId="48D773BE" w14:textId="48A02BEE" w:rsidR="00C4561C" w:rsidRPr="003A09EC" w:rsidRDefault="00C4561C" w:rsidP="003A09EC">
      <w:pPr>
        <w:numPr>
          <w:ilvl w:val="0"/>
          <w:numId w:val="32"/>
        </w:numPr>
        <w:shd w:val="clear" w:color="auto" w:fill="FFFFFF"/>
        <w:spacing w:after="0" w:line="231" w:lineRule="atLeast"/>
        <w:jc w:val="both"/>
        <w:rPr>
          <w:rFonts w:ascii="Arial" w:eastAsia="Times New Roman" w:hAnsi="Arial" w:cs="Arial"/>
          <w:color w:val="201F1E"/>
          <w:sz w:val="24"/>
          <w:szCs w:val="24"/>
          <w:lang w:eastAsia="en-GB"/>
        </w:rPr>
      </w:pPr>
      <w:r w:rsidRPr="003A09EC">
        <w:rPr>
          <w:rFonts w:ascii="Arial" w:eastAsia="Times New Roman" w:hAnsi="Arial" w:cs="Arial"/>
          <w:b/>
          <w:bCs/>
          <w:color w:val="201F1E"/>
          <w:sz w:val="24"/>
          <w:szCs w:val="24"/>
          <w:bdr w:val="none" w:sz="0" w:space="0" w:color="auto" w:frame="1"/>
          <w:lang w:eastAsia="en-GB"/>
        </w:rPr>
        <w:t>Be safe</w:t>
      </w:r>
      <w:r w:rsidRPr="003A09EC">
        <w:rPr>
          <w:rFonts w:ascii="Arial" w:eastAsia="Times New Roman" w:hAnsi="Arial" w:cs="Arial"/>
          <w:color w:val="201F1E"/>
          <w:sz w:val="24"/>
          <w:szCs w:val="24"/>
          <w:bdr w:val="none" w:sz="0" w:space="0" w:color="auto" w:frame="1"/>
          <w:lang w:eastAsia="en-GB"/>
        </w:rPr>
        <w:t> – Any dog can bite. Accidents happen fast.</w:t>
      </w:r>
    </w:p>
    <w:p w14:paraId="43C2329F" w14:textId="77777777" w:rsidR="00A12BCA" w:rsidRPr="003A09EC" w:rsidRDefault="00A12BCA" w:rsidP="00A12BCA">
      <w:pPr>
        <w:shd w:val="clear" w:color="auto" w:fill="FFFFFF"/>
        <w:spacing w:after="0" w:line="231" w:lineRule="atLeast"/>
        <w:ind w:left="720"/>
        <w:rPr>
          <w:rFonts w:ascii="Arial" w:eastAsia="Times New Roman" w:hAnsi="Arial" w:cs="Arial"/>
          <w:color w:val="201F1E"/>
          <w:sz w:val="24"/>
          <w:szCs w:val="24"/>
          <w:lang w:eastAsia="en-GB"/>
        </w:rPr>
      </w:pPr>
    </w:p>
    <w:p w14:paraId="4E0DC57F" w14:textId="77777777" w:rsidR="00C4561C" w:rsidRPr="003A09EC" w:rsidRDefault="00C4561C" w:rsidP="00C4561C">
      <w:pPr>
        <w:shd w:val="clear" w:color="auto" w:fill="FFFFFF"/>
        <w:spacing w:after="0" w:line="240" w:lineRule="auto"/>
        <w:rPr>
          <w:rFonts w:ascii="Arial" w:eastAsia="Times New Roman" w:hAnsi="Arial" w:cs="Arial"/>
          <w:color w:val="201F1E"/>
          <w:sz w:val="24"/>
          <w:szCs w:val="24"/>
          <w:lang w:eastAsia="en-GB"/>
        </w:rPr>
      </w:pPr>
      <w:r w:rsidRPr="003A09EC">
        <w:rPr>
          <w:rFonts w:ascii="Arial" w:eastAsia="Times New Roman" w:hAnsi="Arial" w:cs="Arial"/>
          <w:color w:val="201F1E"/>
          <w:sz w:val="24"/>
          <w:szCs w:val="24"/>
          <w:lang w:eastAsia="en-GB"/>
        </w:rPr>
        <w:t>More information can be found at: </w:t>
      </w:r>
      <w:hyperlink r:id="rId7" w:tgtFrame="_blank" w:tooltip="Original URL: https://www.cfsg.org.uk/dog-safety/. Click or tap if you trust this link." w:history="1">
        <w:r w:rsidRPr="003A09EC">
          <w:rPr>
            <w:rFonts w:ascii="Arial" w:eastAsia="Times New Roman" w:hAnsi="Arial" w:cs="Arial"/>
            <w:color w:val="0563C1"/>
            <w:sz w:val="24"/>
            <w:szCs w:val="24"/>
            <w:u w:val="single"/>
            <w:bdr w:val="none" w:sz="0" w:space="0" w:color="auto" w:frame="1"/>
            <w:lang w:eastAsia="en-GB"/>
          </w:rPr>
          <w:t>https://www.cfsg.org.uk/dog-safety/</w:t>
        </w:r>
      </w:hyperlink>
    </w:p>
    <w:p w14:paraId="6A412FF9" w14:textId="015E76CD" w:rsidR="004F3903" w:rsidRPr="003A09EC" w:rsidRDefault="004F3903" w:rsidP="00865427">
      <w:pPr>
        <w:pStyle w:val="NoSpacing"/>
        <w:jc w:val="both"/>
        <w:rPr>
          <w:rFonts w:ascii="Arial" w:hAnsi="Arial" w:cs="Arial"/>
          <w:sz w:val="24"/>
          <w:szCs w:val="24"/>
        </w:rPr>
      </w:pPr>
    </w:p>
    <w:p w14:paraId="20004BE6" w14:textId="59AFDE06" w:rsidR="00C4561C" w:rsidRPr="003A09EC" w:rsidRDefault="00C4561C" w:rsidP="00865427">
      <w:pPr>
        <w:pStyle w:val="NoSpacing"/>
        <w:jc w:val="both"/>
        <w:rPr>
          <w:rFonts w:ascii="Arial" w:hAnsi="Arial" w:cs="Arial"/>
          <w:sz w:val="24"/>
          <w:szCs w:val="24"/>
          <w:u w:val="single"/>
        </w:rPr>
      </w:pPr>
      <w:r w:rsidRPr="003A09EC">
        <w:rPr>
          <w:rFonts w:ascii="Arial" w:hAnsi="Arial" w:cs="Arial"/>
          <w:b/>
          <w:bCs/>
          <w:color w:val="201F1E"/>
          <w:sz w:val="24"/>
          <w:szCs w:val="24"/>
          <w:u w:val="single"/>
          <w:shd w:val="clear" w:color="auto" w:fill="FFFFFF"/>
        </w:rPr>
        <w:t>Holiday Activities with Healthy Food</w:t>
      </w:r>
    </w:p>
    <w:p w14:paraId="4B1AD053" w14:textId="69AFB8DB" w:rsidR="00C4561C" w:rsidRPr="003A09EC" w:rsidRDefault="00A12BCA" w:rsidP="00865427">
      <w:pPr>
        <w:pStyle w:val="NoSpacing"/>
        <w:jc w:val="both"/>
        <w:rPr>
          <w:rFonts w:ascii="Arial" w:hAnsi="Arial" w:cs="Arial"/>
          <w:sz w:val="24"/>
          <w:szCs w:val="24"/>
        </w:rPr>
      </w:pPr>
      <w:r w:rsidRPr="003A09EC">
        <w:rPr>
          <w:rFonts w:ascii="Arial" w:hAnsi="Arial" w:cs="Arial"/>
          <w:sz w:val="24"/>
          <w:szCs w:val="24"/>
        </w:rPr>
        <w:t xml:space="preserve">New poverty figures for County Durham have recently been released with 29% of households now facing poverty. </w:t>
      </w:r>
      <w:r w:rsidR="00C4561C" w:rsidRPr="003A09EC">
        <w:rPr>
          <w:rFonts w:ascii="Arial" w:hAnsi="Arial" w:cs="Arial"/>
          <w:sz w:val="24"/>
          <w:szCs w:val="24"/>
        </w:rPr>
        <w:t>Once again</w:t>
      </w:r>
      <w:r w:rsidRPr="003A09EC">
        <w:rPr>
          <w:rFonts w:ascii="Arial" w:hAnsi="Arial" w:cs="Arial"/>
          <w:sz w:val="24"/>
          <w:szCs w:val="24"/>
        </w:rPr>
        <w:t>,</w:t>
      </w:r>
      <w:r w:rsidR="00C4561C" w:rsidRPr="003A09EC">
        <w:rPr>
          <w:rFonts w:ascii="Arial" w:hAnsi="Arial" w:cs="Arial"/>
          <w:sz w:val="24"/>
          <w:szCs w:val="24"/>
        </w:rPr>
        <w:t xml:space="preserve"> DCC are creating some lovely opportunities to keep children busy over the summer holidays</w:t>
      </w:r>
      <w:r w:rsidR="003A09EC">
        <w:rPr>
          <w:rFonts w:ascii="Arial" w:hAnsi="Arial" w:cs="Arial"/>
          <w:sz w:val="24"/>
          <w:szCs w:val="24"/>
        </w:rPr>
        <w:t xml:space="preserve"> and support families</w:t>
      </w:r>
      <w:r w:rsidR="00C4561C" w:rsidRPr="003A09EC">
        <w:rPr>
          <w:rFonts w:ascii="Arial" w:hAnsi="Arial" w:cs="Arial"/>
          <w:sz w:val="24"/>
          <w:szCs w:val="24"/>
        </w:rPr>
        <w:t xml:space="preserve">. More information will be published shortly but based on feedback from previous events, </w:t>
      </w:r>
      <w:r w:rsidRPr="003A09EC">
        <w:rPr>
          <w:rFonts w:ascii="Arial" w:hAnsi="Arial" w:cs="Arial"/>
          <w:sz w:val="24"/>
          <w:szCs w:val="24"/>
        </w:rPr>
        <w:t>i</w:t>
      </w:r>
      <w:r w:rsidR="00C4561C" w:rsidRPr="003A09EC">
        <w:rPr>
          <w:rFonts w:ascii="Arial" w:hAnsi="Arial" w:cs="Arial"/>
          <w:sz w:val="24"/>
          <w:szCs w:val="24"/>
        </w:rPr>
        <w:t>t promises to be very successful</w:t>
      </w:r>
      <w:r w:rsidRPr="003A09EC">
        <w:rPr>
          <w:rFonts w:ascii="Arial" w:hAnsi="Arial" w:cs="Arial"/>
          <w:sz w:val="24"/>
          <w:szCs w:val="24"/>
        </w:rPr>
        <w:t xml:space="preserve"> and activities are usually free of charge. </w:t>
      </w:r>
    </w:p>
    <w:p w14:paraId="2D6B749C" w14:textId="2DC115F8" w:rsidR="00A12BCA" w:rsidRPr="003A09EC" w:rsidRDefault="00A12BCA" w:rsidP="00865427">
      <w:pPr>
        <w:pStyle w:val="NoSpacing"/>
        <w:jc w:val="both"/>
        <w:rPr>
          <w:rFonts w:ascii="Arial" w:hAnsi="Arial" w:cs="Arial"/>
          <w:sz w:val="24"/>
          <w:szCs w:val="24"/>
        </w:rPr>
      </w:pPr>
      <w:r w:rsidRPr="003A09EC">
        <w:rPr>
          <w:rFonts w:ascii="Arial" w:hAnsi="Arial" w:cs="Arial"/>
          <w:sz w:val="24"/>
          <w:szCs w:val="24"/>
        </w:rPr>
        <w:t xml:space="preserve">If you are facing financial issues, help is available. Please use the website </w:t>
      </w:r>
      <w:hyperlink r:id="rId8" w:history="1">
        <w:r w:rsidRPr="003A09EC">
          <w:rPr>
            <w:rStyle w:val="Hyperlink"/>
            <w:rFonts w:ascii="Arial" w:hAnsi="Arial" w:cs="Arial"/>
            <w:sz w:val="24"/>
            <w:szCs w:val="24"/>
          </w:rPr>
          <w:t>www.durham.gov.uk/helpwithyourmoney</w:t>
        </w:r>
      </w:hyperlink>
      <w:r w:rsidRPr="003A09EC">
        <w:rPr>
          <w:rFonts w:ascii="Arial" w:hAnsi="Arial" w:cs="Arial"/>
          <w:sz w:val="24"/>
          <w:szCs w:val="24"/>
        </w:rPr>
        <w:t xml:space="preserve"> </w:t>
      </w:r>
      <w:r w:rsidR="00C97380" w:rsidRPr="003A09EC">
        <w:rPr>
          <w:rFonts w:ascii="Arial" w:hAnsi="Arial" w:cs="Arial"/>
          <w:sz w:val="24"/>
          <w:szCs w:val="24"/>
        </w:rPr>
        <w:t xml:space="preserve">to find out what is available. School may also be able to help so please do get in touch. We treat all information confidentially. </w:t>
      </w:r>
    </w:p>
    <w:p w14:paraId="70740D65" w14:textId="2F32CF28" w:rsidR="00C4561C" w:rsidRPr="00A12BCA" w:rsidRDefault="00C4561C" w:rsidP="00865427">
      <w:pPr>
        <w:pStyle w:val="NoSpacing"/>
        <w:jc w:val="both"/>
        <w:rPr>
          <w:rFonts w:ascii="Arial" w:hAnsi="Arial" w:cs="Arial"/>
          <w:sz w:val="24"/>
          <w:szCs w:val="24"/>
        </w:rPr>
      </w:pPr>
    </w:p>
    <w:p w14:paraId="354E967F" w14:textId="36C9656D" w:rsidR="00C4561C" w:rsidRPr="003A09EC" w:rsidRDefault="00C4561C" w:rsidP="00865427">
      <w:pPr>
        <w:pStyle w:val="NoSpacing"/>
        <w:jc w:val="both"/>
        <w:rPr>
          <w:rFonts w:ascii="Arial" w:hAnsi="Arial" w:cs="Arial"/>
          <w:b/>
          <w:sz w:val="24"/>
          <w:szCs w:val="24"/>
          <w:u w:val="single"/>
        </w:rPr>
      </w:pPr>
      <w:r w:rsidRPr="003A09EC">
        <w:rPr>
          <w:rFonts w:ascii="Arial" w:hAnsi="Arial" w:cs="Arial"/>
          <w:b/>
          <w:sz w:val="24"/>
          <w:szCs w:val="24"/>
          <w:u w:val="single"/>
        </w:rPr>
        <w:t>Household Support Grant</w:t>
      </w:r>
    </w:p>
    <w:p w14:paraId="4A3895C6" w14:textId="3AE4E7C3" w:rsidR="00857B7B" w:rsidRPr="003A09EC" w:rsidRDefault="00C4561C" w:rsidP="00865427">
      <w:pPr>
        <w:pStyle w:val="NoSpacing"/>
        <w:jc w:val="both"/>
        <w:rPr>
          <w:rFonts w:ascii="Arial" w:hAnsi="Arial" w:cs="Arial"/>
          <w:sz w:val="24"/>
          <w:szCs w:val="24"/>
        </w:rPr>
      </w:pPr>
      <w:r w:rsidRPr="003A09EC">
        <w:rPr>
          <w:rFonts w:ascii="Arial" w:hAnsi="Arial" w:cs="Arial"/>
          <w:sz w:val="24"/>
          <w:szCs w:val="24"/>
        </w:rPr>
        <w:t>W</w:t>
      </w:r>
      <w:r w:rsidR="00592BBD" w:rsidRPr="003A09EC">
        <w:rPr>
          <w:rFonts w:ascii="Arial" w:hAnsi="Arial" w:cs="Arial"/>
          <w:sz w:val="24"/>
          <w:szCs w:val="24"/>
        </w:rPr>
        <w:t>e</w:t>
      </w:r>
      <w:r w:rsidRPr="003A09EC">
        <w:rPr>
          <w:rFonts w:ascii="Arial" w:hAnsi="Arial" w:cs="Arial"/>
          <w:sz w:val="24"/>
          <w:szCs w:val="24"/>
        </w:rPr>
        <w:t xml:space="preserve"> have been notified that DCC will be issuing household grant vouchers for the summer period. </w:t>
      </w:r>
    </w:p>
    <w:p w14:paraId="58C90C16" w14:textId="6143A49B" w:rsidR="00C4561C" w:rsidRPr="003A09EC" w:rsidRDefault="00C4561C" w:rsidP="00C4561C">
      <w:pPr>
        <w:pStyle w:val="xxmsonormal"/>
        <w:shd w:val="clear" w:color="auto" w:fill="FFFFFF"/>
        <w:spacing w:before="0" w:beforeAutospacing="0" w:after="0" w:afterAutospacing="0"/>
        <w:rPr>
          <w:rFonts w:ascii="Arial" w:hAnsi="Arial" w:cs="Arial"/>
          <w:color w:val="201F1E"/>
        </w:rPr>
      </w:pPr>
      <w:r w:rsidRPr="003A09EC">
        <w:rPr>
          <w:rFonts w:ascii="Arial" w:hAnsi="Arial" w:cs="Arial"/>
          <w:color w:val="201F1E"/>
        </w:rPr>
        <w:t>The vouchers are </w:t>
      </w:r>
      <w:r w:rsidRPr="003A09EC">
        <w:rPr>
          <w:rFonts w:ascii="Arial" w:hAnsi="Arial" w:cs="Arial"/>
          <w:b/>
          <w:bCs/>
          <w:color w:val="201F1E"/>
        </w:rPr>
        <w:t>not </w:t>
      </w:r>
      <w:r w:rsidRPr="003A09EC">
        <w:rPr>
          <w:rFonts w:ascii="Arial" w:hAnsi="Arial" w:cs="Arial"/>
          <w:color w:val="201F1E"/>
        </w:rPr>
        <w:t xml:space="preserve">to cover free school meals during holiday periods, but are there to help families with the costs of fuel and food through the summer. They are </w:t>
      </w:r>
      <w:r w:rsidR="00592BBD" w:rsidRPr="003A09EC">
        <w:rPr>
          <w:rFonts w:ascii="Arial" w:hAnsi="Arial" w:cs="Arial"/>
          <w:color w:val="201F1E"/>
        </w:rPr>
        <w:t>allocated to families who we have registered as eligible for Free School Meals. Please ensure your email address is up to date with us as vouchers are distributed through email. Vouchers have not yet been received in school and are expected to be issued around 8</w:t>
      </w:r>
      <w:r w:rsidR="00592BBD" w:rsidRPr="003A09EC">
        <w:rPr>
          <w:rFonts w:ascii="Arial" w:hAnsi="Arial" w:cs="Arial"/>
          <w:color w:val="201F1E"/>
          <w:vertAlign w:val="superscript"/>
        </w:rPr>
        <w:t>th</w:t>
      </w:r>
      <w:r w:rsidR="00592BBD" w:rsidRPr="003A09EC">
        <w:rPr>
          <w:rFonts w:ascii="Arial" w:hAnsi="Arial" w:cs="Arial"/>
          <w:color w:val="201F1E"/>
        </w:rPr>
        <w:t xml:space="preserve"> July. We will notify you once these are received in school. </w:t>
      </w:r>
    </w:p>
    <w:p w14:paraId="33E18415" w14:textId="06A1AD4B" w:rsidR="00C4561C" w:rsidRDefault="00C4561C" w:rsidP="00C4561C">
      <w:pPr>
        <w:pStyle w:val="xxmsonormal"/>
        <w:shd w:val="clear" w:color="auto" w:fill="FFFFFF"/>
        <w:spacing w:before="0" w:beforeAutospacing="0" w:after="0" w:afterAutospacing="0"/>
        <w:rPr>
          <w:rFonts w:ascii="Arial" w:hAnsi="Arial" w:cs="Arial"/>
          <w:color w:val="201F1E"/>
        </w:rPr>
      </w:pPr>
    </w:p>
    <w:p w14:paraId="4DF433E3" w14:textId="77777777" w:rsidR="003A09EC" w:rsidRPr="00A12BCA" w:rsidRDefault="003A09EC" w:rsidP="003A09EC">
      <w:pPr>
        <w:pStyle w:val="NoSpacing"/>
        <w:jc w:val="both"/>
        <w:rPr>
          <w:rFonts w:ascii="Arial" w:hAnsi="Arial" w:cs="Arial"/>
          <w:b/>
          <w:sz w:val="24"/>
          <w:szCs w:val="24"/>
          <w:u w:val="single"/>
        </w:rPr>
      </w:pPr>
      <w:r w:rsidRPr="00A12BCA">
        <w:rPr>
          <w:rFonts w:ascii="Arial" w:hAnsi="Arial" w:cs="Arial"/>
          <w:b/>
          <w:sz w:val="24"/>
          <w:szCs w:val="24"/>
          <w:u w:val="single"/>
        </w:rPr>
        <w:t>Diary dates</w:t>
      </w:r>
    </w:p>
    <w:p w14:paraId="0381BAD1" w14:textId="77777777" w:rsidR="003A09EC" w:rsidRPr="003A09EC" w:rsidRDefault="003A09EC" w:rsidP="00C4561C">
      <w:pPr>
        <w:pStyle w:val="xxmsonormal"/>
        <w:shd w:val="clear" w:color="auto" w:fill="FFFFFF"/>
        <w:spacing w:before="0" w:beforeAutospacing="0" w:after="0" w:afterAutospacing="0"/>
        <w:rPr>
          <w:rFonts w:ascii="Arial" w:hAnsi="Arial" w:cs="Arial"/>
          <w:color w:val="201F1E"/>
        </w:rPr>
      </w:pPr>
    </w:p>
    <w:p w14:paraId="453AE657" w14:textId="77777777" w:rsidR="003A09EC" w:rsidRDefault="008053CF" w:rsidP="00865427">
      <w:pPr>
        <w:pStyle w:val="NoSpacing"/>
        <w:jc w:val="both"/>
        <w:rPr>
          <w:rFonts w:ascii="Arial" w:hAnsi="Arial" w:cs="Arial"/>
          <w:sz w:val="24"/>
          <w:szCs w:val="24"/>
        </w:rPr>
      </w:pPr>
      <w:r w:rsidRPr="003A09EC">
        <w:rPr>
          <w:rFonts w:ascii="Arial" w:hAnsi="Arial" w:cs="Arial"/>
          <w:sz w:val="24"/>
          <w:szCs w:val="24"/>
        </w:rPr>
        <w:t xml:space="preserve">Finally, just a reminder of the upcoming dates for the diary. We are looking forward to seeing you all </w:t>
      </w:r>
      <w:r w:rsidR="00C82BD2" w:rsidRPr="003A09EC">
        <w:rPr>
          <w:rFonts w:ascii="Arial" w:hAnsi="Arial" w:cs="Arial"/>
          <w:sz w:val="24"/>
          <w:szCs w:val="24"/>
        </w:rPr>
        <w:t xml:space="preserve">at our </w:t>
      </w:r>
      <w:r w:rsidR="003A09EC">
        <w:rPr>
          <w:rFonts w:ascii="Arial" w:hAnsi="Arial" w:cs="Arial"/>
          <w:sz w:val="24"/>
          <w:szCs w:val="24"/>
        </w:rPr>
        <w:t>S</w:t>
      </w:r>
      <w:r w:rsidR="00C82BD2" w:rsidRPr="003A09EC">
        <w:rPr>
          <w:rFonts w:ascii="Arial" w:hAnsi="Arial" w:cs="Arial"/>
          <w:sz w:val="24"/>
          <w:szCs w:val="24"/>
        </w:rPr>
        <w:t xml:space="preserve">ports </w:t>
      </w:r>
      <w:r w:rsidR="003A09EC">
        <w:rPr>
          <w:rFonts w:ascii="Arial" w:hAnsi="Arial" w:cs="Arial"/>
          <w:sz w:val="24"/>
          <w:szCs w:val="24"/>
        </w:rPr>
        <w:t>D</w:t>
      </w:r>
      <w:r w:rsidR="00C82BD2" w:rsidRPr="003A09EC">
        <w:rPr>
          <w:rFonts w:ascii="Arial" w:hAnsi="Arial" w:cs="Arial"/>
          <w:sz w:val="24"/>
          <w:szCs w:val="24"/>
        </w:rPr>
        <w:t>ay. I will forewarn you that we do a very entertaining parents</w:t>
      </w:r>
      <w:r w:rsidR="003A09EC">
        <w:rPr>
          <w:rFonts w:ascii="Arial" w:hAnsi="Arial" w:cs="Arial"/>
          <w:sz w:val="24"/>
          <w:szCs w:val="24"/>
        </w:rPr>
        <w:t>’</w:t>
      </w:r>
      <w:r w:rsidR="00C82BD2" w:rsidRPr="003A09EC">
        <w:rPr>
          <w:rFonts w:ascii="Arial" w:hAnsi="Arial" w:cs="Arial"/>
          <w:sz w:val="24"/>
          <w:szCs w:val="24"/>
        </w:rPr>
        <w:t xml:space="preserve"> race so please bring your trainers. No excuses accepted! It is always a very competitive event but a really good, enjoyable afternoon. </w:t>
      </w:r>
    </w:p>
    <w:p w14:paraId="3978344A" w14:textId="77777777" w:rsidR="003A09EC" w:rsidRDefault="003A09EC" w:rsidP="00865427">
      <w:pPr>
        <w:pStyle w:val="NoSpacing"/>
        <w:jc w:val="both"/>
        <w:rPr>
          <w:rFonts w:ascii="Arial" w:hAnsi="Arial" w:cs="Arial"/>
          <w:sz w:val="24"/>
          <w:szCs w:val="24"/>
        </w:rPr>
      </w:pPr>
    </w:p>
    <w:p w14:paraId="00B1A321" w14:textId="7FA35EC9" w:rsidR="00C4561C" w:rsidRPr="003A09EC" w:rsidRDefault="00C82BD2" w:rsidP="00865427">
      <w:pPr>
        <w:pStyle w:val="NoSpacing"/>
        <w:jc w:val="both"/>
        <w:rPr>
          <w:rFonts w:ascii="Arial" w:hAnsi="Arial" w:cs="Arial"/>
          <w:sz w:val="24"/>
          <w:szCs w:val="24"/>
        </w:rPr>
      </w:pPr>
      <w:r w:rsidRPr="003A09EC">
        <w:rPr>
          <w:rFonts w:ascii="Arial" w:hAnsi="Arial" w:cs="Arial"/>
          <w:sz w:val="24"/>
          <w:szCs w:val="24"/>
        </w:rPr>
        <w:t xml:space="preserve">Please also remember that it is wheels day on Monday and children are encouraged to bring a ‘wheeled item’ to school to play on during the day. They must, however, also bring a helmet. Fingers crossed the weather is kind. </w:t>
      </w:r>
    </w:p>
    <w:p w14:paraId="5B7CA26C" w14:textId="576FE9E4" w:rsidR="00C4561C" w:rsidRPr="00A12BCA" w:rsidRDefault="00C4561C" w:rsidP="00865427">
      <w:pPr>
        <w:pStyle w:val="NoSpacing"/>
        <w:jc w:val="both"/>
        <w:rPr>
          <w:rFonts w:ascii="Arial" w:hAnsi="Arial" w:cs="Arial"/>
          <w:sz w:val="24"/>
          <w:szCs w:val="24"/>
        </w:rPr>
      </w:pPr>
    </w:p>
    <w:p w14:paraId="25695409" w14:textId="78F3748E" w:rsidR="008769FF" w:rsidRPr="00A12BCA" w:rsidRDefault="008769FF" w:rsidP="00865427">
      <w:pPr>
        <w:pStyle w:val="NoSpacing"/>
        <w:jc w:val="both"/>
        <w:rPr>
          <w:rFonts w:ascii="Arial" w:hAnsi="Arial" w:cs="Arial"/>
          <w:sz w:val="24"/>
          <w:szCs w:val="24"/>
        </w:rPr>
      </w:pPr>
      <w:r w:rsidRPr="00A12BCA">
        <w:rPr>
          <w:rFonts w:ascii="Arial" w:hAnsi="Arial" w:cs="Arial"/>
          <w:b/>
          <w:sz w:val="24"/>
          <w:szCs w:val="24"/>
        </w:rPr>
        <w:t>Week beginning 20</w:t>
      </w:r>
      <w:r w:rsidRPr="00A12BCA">
        <w:rPr>
          <w:rFonts w:ascii="Arial" w:hAnsi="Arial" w:cs="Arial"/>
          <w:b/>
          <w:sz w:val="24"/>
          <w:szCs w:val="24"/>
          <w:vertAlign w:val="superscript"/>
        </w:rPr>
        <w:t>th</w:t>
      </w:r>
      <w:r w:rsidRPr="00A12BCA">
        <w:rPr>
          <w:rFonts w:ascii="Arial" w:hAnsi="Arial" w:cs="Arial"/>
          <w:b/>
          <w:sz w:val="24"/>
          <w:szCs w:val="24"/>
        </w:rPr>
        <w:t xml:space="preserve"> June</w:t>
      </w:r>
      <w:r w:rsidRPr="00A12BCA">
        <w:rPr>
          <w:rFonts w:ascii="Arial" w:hAnsi="Arial" w:cs="Arial"/>
          <w:sz w:val="24"/>
          <w:szCs w:val="24"/>
        </w:rPr>
        <w:t>- Sport and fitness week</w:t>
      </w:r>
      <w:r w:rsidR="00C82BD2">
        <w:rPr>
          <w:rFonts w:ascii="Arial" w:hAnsi="Arial" w:cs="Arial"/>
          <w:sz w:val="24"/>
          <w:szCs w:val="24"/>
        </w:rPr>
        <w:t>.</w:t>
      </w:r>
      <w:r w:rsidRPr="00A12BCA">
        <w:rPr>
          <w:rFonts w:ascii="Arial" w:hAnsi="Arial" w:cs="Arial"/>
          <w:sz w:val="24"/>
          <w:szCs w:val="24"/>
        </w:rPr>
        <w:t xml:space="preserve"> </w:t>
      </w:r>
    </w:p>
    <w:p w14:paraId="4F6D494E" w14:textId="2C775BDD" w:rsidR="008769FF" w:rsidRPr="00A12BCA" w:rsidRDefault="008769FF" w:rsidP="00865427">
      <w:pPr>
        <w:pStyle w:val="NoSpacing"/>
        <w:jc w:val="both"/>
        <w:rPr>
          <w:rFonts w:ascii="Arial" w:hAnsi="Arial" w:cs="Arial"/>
          <w:sz w:val="24"/>
          <w:szCs w:val="24"/>
        </w:rPr>
      </w:pPr>
      <w:r w:rsidRPr="00A12BCA">
        <w:rPr>
          <w:rFonts w:ascii="Arial" w:hAnsi="Arial" w:cs="Arial"/>
          <w:b/>
          <w:sz w:val="24"/>
          <w:szCs w:val="24"/>
        </w:rPr>
        <w:t>Wednesday 22</w:t>
      </w:r>
      <w:r w:rsidRPr="00A12BCA">
        <w:rPr>
          <w:rFonts w:ascii="Arial" w:hAnsi="Arial" w:cs="Arial"/>
          <w:b/>
          <w:sz w:val="24"/>
          <w:szCs w:val="24"/>
          <w:vertAlign w:val="superscript"/>
        </w:rPr>
        <w:t>nd</w:t>
      </w:r>
      <w:r w:rsidRPr="00A12BCA">
        <w:rPr>
          <w:rFonts w:ascii="Arial" w:hAnsi="Arial" w:cs="Arial"/>
          <w:b/>
          <w:sz w:val="24"/>
          <w:szCs w:val="24"/>
        </w:rPr>
        <w:t xml:space="preserve"> June</w:t>
      </w:r>
      <w:r w:rsidRPr="00A12BCA">
        <w:rPr>
          <w:rFonts w:ascii="Arial" w:hAnsi="Arial" w:cs="Arial"/>
          <w:sz w:val="24"/>
          <w:szCs w:val="24"/>
        </w:rPr>
        <w:t>- Year</w:t>
      </w:r>
      <w:r w:rsidR="003A09EC">
        <w:rPr>
          <w:rFonts w:ascii="Arial" w:hAnsi="Arial" w:cs="Arial"/>
          <w:sz w:val="24"/>
          <w:szCs w:val="24"/>
        </w:rPr>
        <w:t>s</w:t>
      </w:r>
      <w:r w:rsidRPr="00A12BCA">
        <w:rPr>
          <w:rFonts w:ascii="Arial" w:hAnsi="Arial" w:cs="Arial"/>
          <w:sz w:val="24"/>
          <w:szCs w:val="24"/>
        </w:rPr>
        <w:t xml:space="preserve"> 1 and 2 Sports Day. </w:t>
      </w:r>
      <w:r w:rsidR="00C57C5C" w:rsidRPr="00A12BCA">
        <w:rPr>
          <w:rFonts w:ascii="Arial" w:hAnsi="Arial" w:cs="Arial"/>
          <w:sz w:val="24"/>
          <w:szCs w:val="24"/>
        </w:rPr>
        <w:t>Event</w:t>
      </w:r>
      <w:r w:rsidRPr="00A12BCA">
        <w:rPr>
          <w:rFonts w:ascii="Arial" w:hAnsi="Arial" w:cs="Arial"/>
          <w:sz w:val="24"/>
          <w:szCs w:val="24"/>
        </w:rPr>
        <w:t xml:space="preserve"> open</w:t>
      </w:r>
      <w:r w:rsidR="00C57C5C" w:rsidRPr="00A12BCA">
        <w:rPr>
          <w:rFonts w:ascii="Arial" w:hAnsi="Arial" w:cs="Arial"/>
          <w:sz w:val="24"/>
          <w:szCs w:val="24"/>
        </w:rPr>
        <w:t>s</w:t>
      </w:r>
      <w:r w:rsidRPr="00A12BCA">
        <w:rPr>
          <w:rFonts w:ascii="Arial" w:hAnsi="Arial" w:cs="Arial"/>
          <w:sz w:val="24"/>
          <w:szCs w:val="24"/>
        </w:rPr>
        <w:t xml:space="preserve"> at 1pm via main gates.</w:t>
      </w:r>
      <w:r w:rsidR="00C82BD2">
        <w:rPr>
          <w:rFonts w:ascii="Arial" w:hAnsi="Arial" w:cs="Arial"/>
          <w:sz w:val="24"/>
          <w:szCs w:val="24"/>
        </w:rPr>
        <w:t xml:space="preserve"> No Tickets needed.</w:t>
      </w:r>
    </w:p>
    <w:p w14:paraId="4DAFC0EC" w14:textId="7A0C034D" w:rsidR="008769FF" w:rsidRPr="00A12BCA" w:rsidRDefault="008769FF" w:rsidP="00865427">
      <w:pPr>
        <w:pStyle w:val="NoSpacing"/>
        <w:jc w:val="both"/>
        <w:rPr>
          <w:rFonts w:ascii="Arial" w:hAnsi="Arial" w:cs="Arial"/>
          <w:sz w:val="24"/>
          <w:szCs w:val="24"/>
        </w:rPr>
      </w:pPr>
      <w:r w:rsidRPr="00A12BCA">
        <w:rPr>
          <w:rFonts w:ascii="Arial" w:hAnsi="Arial" w:cs="Arial"/>
          <w:b/>
          <w:sz w:val="24"/>
          <w:szCs w:val="24"/>
        </w:rPr>
        <w:lastRenderedPageBreak/>
        <w:t>Thursday 23</w:t>
      </w:r>
      <w:r w:rsidRPr="00A12BCA">
        <w:rPr>
          <w:rFonts w:ascii="Arial" w:hAnsi="Arial" w:cs="Arial"/>
          <w:b/>
          <w:sz w:val="24"/>
          <w:szCs w:val="24"/>
          <w:vertAlign w:val="superscript"/>
        </w:rPr>
        <w:t>rd</w:t>
      </w:r>
      <w:r w:rsidRPr="00A12BCA">
        <w:rPr>
          <w:rFonts w:ascii="Arial" w:hAnsi="Arial" w:cs="Arial"/>
          <w:b/>
          <w:sz w:val="24"/>
          <w:szCs w:val="24"/>
        </w:rPr>
        <w:t xml:space="preserve"> June</w:t>
      </w:r>
      <w:r w:rsidRPr="00A12BCA">
        <w:rPr>
          <w:rFonts w:ascii="Arial" w:hAnsi="Arial" w:cs="Arial"/>
          <w:sz w:val="24"/>
          <w:szCs w:val="24"/>
        </w:rPr>
        <w:t xml:space="preserve"> </w:t>
      </w:r>
      <w:r w:rsidR="00C57C5C" w:rsidRPr="00A12BCA">
        <w:rPr>
          <w:rFonts w:ascii="Arial" w:hAnsi="Arial" w:cs="Arial"/>
          <w:sz w:val="24"/>
          <w:szCs w:val="24"/>
        </w:rPr>
        <w:t>–</w:t>
      </w:r>
      <w:r w:rsidRPr="00A12BCA">
        <w:rPr>
          <w:rFonts w:ascii="Arial" w:hAnsi="Arial" w:cs="Arial"/>
          <w:sz w:val="24"/>
          <w:szCs w:val="24"/>
        </w:rPr>
        <w:t xml:space="preserve"> </w:t>
      </w:r>
      <w:r w:rsidR="00C57C5C" w:rsidRPr="00A12BCA">
        <w:rPr>
          <w:rFonts w:ascii="Arial" w:hAnsi="Arial" w:cs="Arial"/>
          <w:sz w:val="24"/>
          <w:szCs w:val="24"/>
        </w:rPr>
        <w:t>Year</w:t>
      </w:r>
      <w:r w:rsidR="003A09EC">
        <w:rPr>
          <w:rFonts w:ascii="Arial" w:hAnsi="Arial" w:cs="Arial"/>
          <w:sz w:val="24"/>
          <w:szCs w:val="24"/>
        </w:rPr>
        <w:t>s</w:t>
      </w:r>
      <w:r w:rsidR="00C57C5C" w:rsidRPr="00A12BCA">
        <w:rPr>
          <w:rFonts w:ascii="Arial" w:hAnsi="Arial" w:cs="Arial"/>
          <w:sz w:val="24"/>
          <w:szCs w:val="24"/>
        </w:rPr>
        <w:t xml:space="preserve"> 3,4,5 and 6 Sports Day. Event opens at 1pm via main gates.</w:t>
      </w:r>
      <w:r w:rsidR="00C82BD2">
        <w:rPr>
          <w:rFonts w:ascii="Arial" w:hAnsi="Arial" w:cs="Arial"/>
          <w:sz w:val="24"/>
          <w:szCs w:val="24"/>
        </w:rPr>
        <w:t xml:space="preserve"> No tickets needed. </w:t>
      </w:r>
    </w:p>
    <w:p w14:paraId="661B4294" w14:textId="4E423661" w:rsidR="00C57C5C" w:rsidRPr="00A12BCA" w:rsidRDefault="00C57C5C" w:rsidP="00865427">
      <w:pPr>
        <w:pStyle w:val="NoSpacing"/>
        <w:jc w:val="both"/>
        <w:rPr>
          <w:rFonts w:ascii="Arial" w:hAnsi="Arial" w:cs="Arial"/>
          <w:sz w:val="24"/>
          <w:szCs w:val="24"/>
        </w:rPr>
      </w:pPr>
      <w:r w:rsidRPr="00A12BCA">
        <w:rPr>
          <w:rFonts w:ascii="Arial" w:hAnsi="Arial" w:cs="Arial"/>
          <w:b/>
          <w:sz w:val="24"/>
          <w:szCs w:val="24"/>
        </w:rPr>
        <w:t>Friday 1</w:t>
      </w:r>
      <w:r w:rsidRPr="00A12BCA">
        <w:rPr>
          <w:rFonts w:ascii="Arial" w:hAnsi="Arial" w:cs="Arial"/>
          <w:b/>
          <w:sz w:val="24"/>
          <w:szCs w:val="24"/>
          <w:vertAlign w:val="superscript"/>
        </w:rPr>
        <w:t>st</w:t>
      </w:r>
      <w:r w:rsidRPr="00A12BCA">
        <w:rPr>
          <w:rFonts w:ascii="Arial" w:hAnsi="Arial" w:cs="Arial"/>
          <w:b/>
          <w:sz w:val="24"/>
          <w:szCs w:val="24"/>
        </w:rPr>
        <w:t xml:space="preserve"> July-</w:t>
      </w:r>
      <w:r w:rsidRPr="00A12BCA">
        <w:rPr>
          <w:rFonts w:ascii="Arial" w:hAnsi="Arial" w:cs="Arial"/>
          <w:sz w:val="24"/>
          <w:szCs w:val="24"/>
        </w:rPr>
        <w:t xml:space="preserve"> Dress down day for Summer Fair. Bring a donation of chocolate for the chocolate tombola stall.</w:t>
      </w:r>
    </w:p>
    <w:p w14:paraId="59DC7978" w14:textId="4D541E48" w:rsidR="00857B7B" w:rsidRPr="00A12BCA" w:rsidRDefault="00C57C5C" w:rsidP="00865427">
      <w:pPr>
        <w:pStyle w:val="NoSpacing"/>
        <w:jc w:val="both"/>
        <w:rPr>
          <w:rFonts w:ascii="Arial" w:hAnsi="Arial" w:cs="Arial"/>
          <w:sz w:val="24"/>
          <w:szCs w:val="24"/>
        </w:rPr>
      </w:pPr>
      <w:r w:rsidRPr="00A12BCA">
        <w:rPr>
          <w:rFonts w:ascii="Arial" w:hAnsi="Arial" w:cs="Arial"/>
          <w:b/>
          <w:sz w:val="24"/>
          <w:szCs w:val="24"/>
        </w:rPr>
        <w:t>Monday 11</w:t>
      </w:r>
      <w:r w:rsidRPr="00A12BCA">
        <w:rPr>
          <w:rFonts w:ascii="Arial" w:hAnsi="Arial" w:cs="Arial"/>
          <w:b/>
          <w:sz w:val="24"/>
          <w:szCs w:val="24"/>
          <w:vertAlign w:val="superscript"/>
        </w:rPr>
        <w:t>th</w:t>
      </w:r>
      <w:r w:rsidRPr="00A12BCA">
        <w:rPr>
          <w:rFonts w:ascii="Arial" w:hAnsi="Arial" w:cs="Arial"/>
          <w:b/>
          <w:sz w:val="24"/>
          <w:szCs w:val="24"/>
        </w:rPr>
        <w:t>-Wedneday 13</w:t>
      </w:r>
      <w:r w:rsidRPr="00A12BCA">
        <w:rPr>
          <w:rFonts w:ascii="Arial" w:hAnsi="Arial" w:cs="Arial"/>
          <w:b/>
          <w:sz w:val="24"/>
          <w:szCs w:val="24"/>
          <w:vertAlign w:val="superscript"/>
        </w:rPr>
        <w:t>th</w:t>
      </w:r>
      <w:r w:rsidRPr="00A12BCA">
        <w:rPr>
          <w:rFonts w:ascii="Arial" w:hAnsi="Arial" w:cs="Arial"/>
          <w:b/>
          <w:sz w:val="24"/>
          <w:szCs w:val="24"/>
        </w:rPr>
        <w:t xml:space="preserve"> July-</w:t>
      </w:r>
      <w:r w:rsidRPr="00A12BCA">
        <w:rPr>
          <w:rFonts w:ascii="Arial" w:hAnsi="Arial" w:cs="Arial"/>
          <w:sz w:val="24"/>
          <w:szCs w:val="24"/>
        </w:rPr>
        <w:t xml:space="preserve"> Year 4/5 </w:t>
      </w:r>
      <w:r w:rsidR="003A09EC">
        <w:rPr>
          <w:rFonts w:ascii="Arial" w:hAnsi="Arial" w:cs="Arial"/>
          <w:sz w:val="24"/>
          <w:szCs w:val="24"/>
        </w:rPr>
        <w:t xml:space="preserve">residential </w:t>
      </w:r>
      <w:r w:rsidRPr="00A12BCA">
        <w:rPr>
          <w:rFonts w:ascii="Arial" w:hAnsi="Arial" w:cs="Arial"/>
          <w:sz w:val="24"/>
          <w:szCs w:val="24"/>
        </w:rPr>
        <w:t>visit</w:t>
      </w:r>
      <w:r w:rsidR="003A09EC">
        <w:rPr>
          <w:rFonts w:ascii="Arial" w:hAnsi="Arial" w:cs="Arial"/>
          <w:sz w:val="24"/>
          <w:szCs w:val="24"/>
        </w:rPr>
        <w:t xml:space="preserve"> to</w:t>
      </w:r>
      <w:r w:rsidRPr="00A12BCA">
        <w:rPr>
          <w:rFonts w:ascii="Arial" w:hAnsi="Arial" w:cs="Arial"/>
          <w:sz w:val="24"/>
          <w:szCs w:val="24"/>
        </w:rPr>
        <w:t xml:space="preserve"> </w:t>
      </w:r>
      <w:proofErr w:type="spellStart"/>
      <w:r w:rsidRPr="00A12BCA">
        <w:rPr>
          <w:rFonts w:ascii="Arial" w:hAnsi="Arial" w:cs="Arial"/>
          <w:sz w:val="24"/>
          <w:szCs w:val="24"/>
        </w:rPr>
        <w:t>Weardale</w:t>
      </w:r>
      <w:proofErr w:type="spellEnd"/>
    </w:p>
    <w:p w14:paraId="4E5449EF" w14:textId="3BDDD15F" w:rsidR="00122124" w:rsidRPr="00A12BCA" w:rsidRDefault="00122124" w:rsidP="00865427">
      <w:pPr>
        <w:pStyle w:val="NoSpacing"/>
        <w:jc w:val="both"/>
        <w:rPr>
          <w:rFonts w:ascii="Arial" w:hAnsi="Arial" w:cs="Arial"/>
          <w:b/>
          <w:sz w:val="24"/>
          <w:szCs w:val="24"/>
        </w:rPr>
      </w:pPr>
      <w:r w:rsidRPr="00A12BCA">
        <w:rPr>
          <w:rFonts w:ascii="Arial" w:hAnsi="Arial" w:cs="Arial"/>
          <w:b/>
          <w:sz w:val="24"/>
          <w:szCs w:val="24"/>
        </w:rPr>
        <w:t>Tuesday 12</w:t>
      </w:r>
      <w:r w:rsidRPr="00A12BCA">
        <w:rPr>
          <w:rFonts w:ascii="Arial" w:hAnsi="Arial" w:cs="Arial"/>
          <w:b/>
          <w:sz w:val="24"/>
          <w:szCs w:val="24"/>
          <w:vertAlign w:val="superscript"/>
        </w:rPr>
        <w:t>th</w:t>
      </w:r>
      <w:r w:rsidRPr="00A12BCA">
        <w:rPr>
          <w:rFonts w:ascii="Arial" w:hAnsi="Arial" w:cs="Arial"/>
          <w:b/>
          <w:sz w:val="24"/>
          <w:szCs w:val="24"/>
        </w:rPr>
        <w:t xml:space="preserve"> July- </w:t>
      </w:r>
      <w:r w:rsidRPr="00A12BCA">
        <w:rPr>
          <w:rFonts w:ascii="Arial" w:hAnsi="Arial" w:cs="Arial"/>
          <w:sz w:val="24"/>
          <w:szCs w:val="24"/>
        </w:rPr>
        <w:t xml:space="preserve">Y6 performance to parents </w:t>
      </w:r>
      <w:r w:rsidRPr="003A09EC">
        <w:rPr>
          <w:rFonts w:ascii="Arial" w:hAnsi="Arial" w:cs="Arial"/>
          <w:b/>
          <w:sz w:val="24"/>
          <w:szCs w:val="24"/>
        </w:rPr>
        <w:t>6pm</w:t>
      </w:r>
    </w:p>
    <w:p w14:paraId="4DCF08B6" w14:textId="7B031393" w:rsidR="00C57C5C" w:rsidRPr="00A12BCA" w:rsidRDefault="00C57C5C" w:rsidP="00865427">
      <w:pPr>
        <w:pStyle w:val="NoSpacing"/>
        <w:jc w:val="both"/>
        <w:rPr>
          <w:rFonts w:ascii="Arial" w:hAnsi="Arial" w:cs="Arial"/>
          <w:sz w:val="24"/>
          <w:szCs w:val="24"/>
        </w:rPr>
      </w:pPr>
      <w:r w:rsidRPr="00A12BCA">
        <w:rPr>
          <w:rFonts w:ascii="Arial" w:hAnsi="Arial" w:cs="Arial"/>
          <w:b/>
          <w:sz w:val="24"/>
          <w:szCs w:val="24"/>
        </w:rPr>
        <w:t>Thursday 14</w:t>
      </w:r>
      <w:r w:rsidRPr="00A12BCA">
        <w:rPr>
          <w:rFonts w:ascii="Arial" w:hAnsi="Arial" w:cs="Arial"/>
          <w:b/>
          <w:sz w:val="24"/>
          <w:szCs w:val="24"/>
          <w:vertAlign w:val="superscript"/>
        </w:rPr>
        <w:t>th</w:t>
      </w:r>
      <w:r w:rsidRPr="00A12BCA">
        <w:rPr>
          <w:rFonts w:ascii="Arial" w:hAnsi="Arial" w:cs="Arial"/>
          <w:b/>
          <w:sz w:val="24"/>
          <w:szCs w:val="24"/>
        </w:rPr>
        <w:t xml:space="preserve"> July –</w:t>
      </w:r>
      <w:r w:rsidRPr="00A12BCA">
        <w:rPr>
          <w:rFonts w:ascii="Arial" w:hAnsi="Arial" w:cs="Arial"/>
          <w:sz w:val="24"/>
          <w:szCs w:val="24"/>
        </w:rPr>
        <w:t xml:space="preserve"> School Fair.</w:t>
      </w:r>
      <w:r w:rsidRPr="00A12BCA">
        <w:rPr>
          <w:rFonts w:ascii="Arial" w:hAnsi="Arial" w:cs="Arial"/>
          <w:b/>
          <w:sz w:val="24"/>
          <w:szCs w:val="24"/>
        </w:rPr>
        <w:t>3.10-4:30pm</w:t>
      </w:r>
    </w:p>
    <w:p w14:paraId="34050171" w14:textId="26EC2BAC" w:rsidR="00122124" w:rsidRPr="00A12BCA" w:rsidRDefault="00122124" w:rsidP="00865427">
      <w:pPr>
        <w:pStyle w:val="NoSpacing"/>
        <w:jc w:val="both"/>
        <w:rPr>
          <w:rFonts w:ascii="Arial" w:hAnsi="Arial" w:cs="Arial"/>
          <w:sz w:val="24"/>
          <w:szCs w:val="24"/>
        </w:rPr>
      </w:pPr>
      <w:r w:rsidRPr="00A12BCA">
        <w:rPr>
          <w:rFonts w:ascii="Arial" w:hAnsi="Arial" w:cs="Arial"/>
          <w:b/>
          <w:sz w:val="24"/>
          <w:szCs w:val="24"/>
        </w:rPr>
        <w:t>Monday 18</w:t>
      </w:r>
      <w:r w:rsidRPr="00A12BCA">
        <w:rPr>
          <w:rFonts w:ascii="Arial" w:hAnsi="Arial" w:cs="Arial"/>
          <w:b/>
          <w:sz w:val="24"/>
          <w:szCs w:val="24"/>
          <w:vertAlign w:val="superscript"/>
        </w:rPr>
        <w:t>th</w:t>
      </w:r>
      <w:r w:rsidRPr="00A12BCA">
        <w:rPr>
          <w:rFonts w:ascii="Arial" w:hAnsi="Arial" w:cs="Arial"/>
          <w:b/>
          <w:sz w:val="24"/>
          <w:szCs w:val="24"/>
        </w:rPr>
        <w:t xml:space="preserve"> July</w:t>
      </w:r>
      <w:r w:rsidR="003A09EC">
        <w:rPr>
          <w:rFonts w:ascii="Arial" w:hAnsi="Arial" w:cs="Arial"/>
          <w:b/>
          <w:sz w:val="24"/>
          <w:szCs w:val="24"/>
        </w:rPr>
        <w:t xml:space="preserve"> </w:t>
      </w:r>
      <w:r w:rsidRPr="00A12BCA">
        <w:rPr>
          <w:rFonts w:ascii="Arial" w:hAnsi="Arial" w:cs="Arial"/>
          <w:sz w:val="24"/>
          <w:szCs w:val="24"/>
        </w:rPr>
        <w:t>- Year 6 sleepover in school hal</w:t>
      </w:r>
      <w:r w:rsidR="003A09EC">
        <w:rPr>
          <w:rFonts w:ascii="Arial" w:hAnsi="Arial" w:cs="Arial"/>
          <w:sz w:val="24"/>
          <w:szCs w:val="24"/>
        </w:rPr>
        <w:t>l</w:t>
      </w:r>
    </w:p>
    <w:p w14:paraId="227040BB" w14:textId="61774B2D" w:rsidR="00857B7B" w:rsidRPr="00A12BCA" w:rsidRDefault="00C57C5C" w:rsidP="00865427">
      <w:pPr>
        <w:pStyle w:val="NoSpacing"/>
        <w:jc w:val="both"/>
        <w:rPr>
          <w:rFonts w:ascii="Arial" w:hAnsi="Arial" w:cs="Arial"/>
          <w:sz w:val="24"/>
          <w:szCs w:val="24"/>
        </w:rPr>
      </w:pPr>
      <w:r w:rsidRPr="00A12BCA">
        <w:rPr>
          <w:rFonts w:ascii="Arial" w:hAnsi="Arial" w:cs="Arial"/>
          <w:b/>
          <w:sz w:val="24"/>
          <w:szCs w:val="24"/>
        </w:rPr>
        <w:t>Tuesday 19</w:t>
      </w:r>
      <w:r w:rsidRPr="00A12BCA">
        <w:rPr>
          <w:rFonts w:ascii="Arial" w:hAnsi="Arial" w:cs="Arial"/>
          <w:b/>
          <w:sz w:val="24"/>
          <w:szCs w:val="24"/>
          <w:vertAlign w:val="superscript"/>
        </w:rPr>
        <w:t>th</w:t>
      </w:r>
      <w:r w:rsidR="003A09EC">
        <w:rPr>
          <w:rFonts w:ascii="Arial" w:hAnsi="Arial" w:cs="Arial"/>
          <w:b/>
          <w:sz w:val="24"/>
          <w:szCs w:val="24"/>
        </w:rPr>
        <w:t xml:space="preserve"> July - </w:t>
      </w:r>
      <w:r w:rsidRPr="00A12BCA">
        <w:rPr>
          <w:rFonts w:ascii="Arial" w:hAnsi="Arial" w:cs="Arial"/>
          <w:sz w:val="24"/>
          <w:szCs w:val="24"/>
        </w:rPr>
        <w:t>last day of school</w:t>
      </w:r>
      <w:r w:rsidR="00122124" w:rsidRPr="00A12BCA">
        <w:rPr>
          <w:rFonts w:ascii="Arial" w:hAnsi="Arial" w:cs="Arial"/>
          <w:sz w:val="24"/>
          <w:szCs w:val="24"/>
        </w:rPr>
        <w:t xml:space="preserve"> before summer break.</w:t>
      </w:r>
    </w:p>
    <w:p w14:paraId="654A8511" w14:textId="76DFCB51" w:rsidR="00122124" w:rsidRPr="00A12BCA" w:rsidRDefault="00122124" w:rsidP="00865427">
      <w:pPr>
        <w:pStyle w:val="NoSpacing"/>
        <w:jc w:val="both"/>
        <w:rPr>
          <w:rFonts w:ascii="Arial" w:hAnsi="Arial" w:cs="Arial"/>
          <w:sz w:val="24"/>
          <w:szCs w:val="24"/>
        </w:rPr>
      </w:pPr>
    </w:p>
    <w:p w14:paraId="0287E315" w14:textId="57E31920" w:rsidR="00122124" w:rsidRPr="00A12BCA" w:rsidRDefault="00C82BD2" w:rsidP="00865427">
      <w:pPr>
        <w:pStyle w:val="NoSpacing"/>
        <w:jc w:val="both"/>
        <w:rPr>
          <w:rFonts w:ascii="Arial" w:hAnsi="Arial" w:cs="Arial"/>
          <w:sz w:val="24"/>
          <w:szCs w:val="24"/>
        </w:rPr>
      </w:pPr>
      <w:r>
        <w:rPr>
          <w:rFonts w:ascii="Arial" w:hAnsi="Arial" w:cs="Arial"/>
          <w:sz w:val="24"/>
          <w:szCs w:val="24"/>
        </w:rPr>
        <w:t xml:space="preserve">Please remember if you have a small business and would like a stall at </w:t>
      </w:r>
      <w:r w:rsidR="003A09EC">
        <w:rPr>
          <w:rFonts w:ascii="Arial" w:hAnsi="Arial" w:cs="Arial"/>
          <w:sz w:val="24"/>
          <w:szCs w:val="24"/>
        </w:rPr>
        <w:t>our</w:t>
      </w:r>
      <w:r>
        <w:rPr>
          <w:rFonts w:ascii="Arial" w:hAnsi="Arial" w:cs="Arial"/>
          <w:sz w:val="24"/>
          <w:szCs w:val="24"/>
        </w:rPr>
        <w:t xml:space="preserve"> school fair, please speak to Mr Swift or Miss Starkie via the school office. </w:t>
      </w:r>
    </w:p>
    <w:p w14:paraId="759EB57F" w14:textId="64A5D2DA" w:rsidR="00122124" w:rsidRPr="00A12BCA" w:rsidRDefault="00122124" w:rsidP="00865427">
      <w:pPr>
        <w:pStyle w:val="NoSpacing"/>
        <w:jc w:val="both"/>
        <w:rPr>
          <w:rFonts w:ascii="Arial" w:hAnsi="Arial" w:cs="Arial"/>
          <w:sz w:val="24"/>
          <w:szCs w:val="24"/>
        </w:rPr>
      </w:pPr>
    </w:p>
    <w:p w14:paraId="4896F001" w14:textId="07E19DE5" w:rsidR="00122124" w:rsidRPr="00A12BCA" w:rsidRDefault="00122124" w:rsidP="00865427">
      <w:pPr>
        <w:pStyle w:val="NoSpacing"/>
        <w:jc w:val="both"/>
        <w:rPr>
          <w:rFonts w:ascii="Arial" w:hAnsi="Arial" w:cs="Arial"/>
          <w:sz w:val="24"/>
          <w:szCs w:val="24"/>
        </w:rPr>
      </w:pPr>
      <w:r w:rsidRPr="00A12BCA">
        <w:rPr>
          <w:rFonts w:ascii="Arial" w:hAnsi="Arial" w:cs="Arial"/>
          <w:sz w:val="24"/>
          <w:szCs w:val="24"/>
        </w:rPr>
        <w:t xml:space="preserve">As always, if there is anything we can help you with, please get in touch. </w:t>
      </w:r>
    </w:p>
    <w:p w14:paraId="757321E5" w14:textId="5CE847E0" w:rsidR="00122124" w:rsidRPr="00A12BCA" w:rsidRDefault="00122124" w:rsidP="00865427">
      <w:pPr>
        <w:pStyle w:val="NoSpacing"/>
        <w:jc w:val="both"/>
        <w:rPr>
          <w:rFonts w:ascii="Arial" w:hAnsi="Arial" w:cs="Arial"/>
          <w:sz w:val="24"/>
          <w:szCs w:val="24"/>
        </w:rPr>
      </w:pPr>
    </w:p>
    <w:p w14:paraId="561A359D" w14:textId="77777777" w:rsidR="00122124" w:rsidRPr="00A12BCA" w:rsidRDefault="00122124" w:rsidP="00865427">
      <w:pPr>
        <w:pStyle w:val="NoSpacing"/>
        <w:jc w:val="both"/>
        <w:rPr>
          <w:rFonts w:ascii="Arial" w:hAnsi="Arial" w:cs="Arial"/>
          <w:sz w:val="24"/>
          <w:szCs w:val="24"/>
        </w:rPr>
      </w:pPr>
    </w:p>
    <w:p w14:paraId="5F207701" w14:textId="67895EA3" w:rsidR="0023284A" w:rsidRPr="00A12BCA" w:rsidRDefault="0023284A" w:rsidP="00865427">
      <w:pPr>
        <w:pStyle w:val="NoSpacing"/>
        <w:jc w:val="both"/>
        <w:rPr>
          <w:rFonts w:ascii="Arial" w:hAnsi="Arial" w:cs="Arial"/>
          <w:sz w:val="24"/>
          <w:szCs w:val="24"/>
        </w:rPr>
      </w:pPr>
      <w:r w:rsidRPr="00A12BCA">
        <w:rPr>
          <w:rFonts w:ascii="Arial" w:hAnsi="Arial" w:cs="Arial"/>
          <w:sz w:val="24"/>
          <w:szCs w:val="24"/>
        </w:rPr>
        <w:t>Yours Sincerely</w:t>
      </w:r>
      <w:r w:rsidR="004C52D2" w:rsidRPr="00A12BCA">
        <w:rPr>
          <w:rFonts w:ascii="Arial" w:hAnsi="Arial" w:cs="Arial"/>
          <w:sz w:val="24"/>
          <w:szCs w:val="24"/>
        </w:rPr>
        <w:t>,</w:t>
      </w:r>
    </w:p>
    <w:p w14:paraId="1C007D3E" w14:textId="77777777" w:rsidR="004C52D2" w:rsidRPr="00A12BCA" w:rsidRDefault="004C52D2" w:rsidP="00865427">
      <w:pPr>
        <w:pStyle w:val="NoSpacing"/>
        <w:jc w:val="both"/>
        <w:rPr>
          <w:rFonts w:ascii="Arial" w:hAnsi="Arial" w:cs="Arial"/>
          <w:sz w:val="24"/>
          <w:szCs w:val="24"/>
        </w:rPr>
      </w:pPr>
    </w:p>
    <w:p w14:paraId="4E70C833" w14:textId="74935406" w:rsidR="0023284A" w:rsidRPr="00A12BCA" w:rsidRDefault="0023284A" w:rsidP="00865427">
      <w:pPr>
        <w:pStyle w:val="NoSpacing"/>
        <w:jc w:val="both"/>
        <w:rPr>
          <w:rFonts w:ascii="Arial" w:hAnsi="Arial" w:cs="Arial"/>
          <w:sz w:val="24"/>
          <w:szCs w:val="24"/>
        </w:rPr>
      </w:pPr>
      <w:r w:rsidRPr="00A12BCA">
        <w:rPr>
          <w:rFonts w:ascii="Arial" w:hAnsi="Arial" w:cs="Arial"/>
          <w:sz w:val="24"/>
          <w:szCs w:val="24"/>
        </w:rPr>
        <w:t>J Bromley</w:t>
      </w:r>
    </w:p>
    <w:p w14:paraId="4D0FD3B2" w14:textId="5E7F369C" w:rsidR="0023284A" w:rsidRPr="00A12BCA" w:rsidRDefault="0023284A" w:rsidP="00865427">
      <w:pPr>
        <w:pStyle w:val="NoSpacing"/>
        <w:jc w:val="both"/>
        <w:rPr>
          <w:rFonts w:ascii="Arial" w:hAnsi="Arial" w:cs="Arial"/>
          <w:sz w:val="24"/>
          <w:szCs w:val="24"/>
        </w:rPr>
      </w:pPr>
      <w:r w:rsidRPr="00A12BCA">
        <w:rPr>
          <w:rFonts w:ascii="Arial" w:hAnsi="Arial" w:cs="Arial"/>
          <w:sz w:val="24"/>
          <w:szCs w:val="24"/>
        </w:rPr>
        <w:t>Head Teacher</w:t>
      </w:r>
    </w:p>
    <w:sectPr w:rsidR="0023284A" w:rsidRPr="00A12BC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EB9"/>
    <w:multiLevelType w:val="multilevel"/>
    <w:tmpl w:val="27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0875"/>
    <w:multiLevelType w:val="multilevel"/>
    <w:tmpl w:val="62F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8203C"/>
    <w:multiLevelType w:val="multilevel"/>
    <w:tmpl w:val="B3D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48699A"/>
    <w:multiLevelType w:val="multilevel"/>
    <w:tmpl w:val="04A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3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6"/>
  </w:num>
  <w:num w:numId="3">
    <w:abstractNumId w:val="31"/>
  </w:num>
  <w:num w:numId="4">
    <w:abstractNumId w:val="6"/>
  </w:num>
  <w:num w:numId="5">
    <w:abstractNumId w:val="0"/>
  </w:num>
  <w:num w:numId="6">
    <w:abstractNumId w:val="9"/>
  </w:num>
  <w:num w:numId="7">
    <w:abstractNumId w:val="8"/>
  </w:num>
  <w:num w:numId="8">
    <w:abstractNumId w:val="25"/>
  </w:num>
  <w:num w:numId="9">
    <w:abstractNumId w:val="13"/>
  </w:num>
  <w:num w:numId="10">
    <w:abstractNumId w:val="17"/>
  </w:num>
  <w:num w:numId="11">
    <w:abstractNumId w:val="29"/>
  </w:num>
  <w:num w:numId="12">
    <w:abstractNumId w:val="11"/>
  </w:num>
  <w:num w:numId="13">
    <w:abstractNumId w:val="28"/>
  </w:num>
  <w:num w:numId="14">
    <w:abstractNumId w:val="19"/>
  </w:num>
  <w:num w:numId="15">
    <w:abstractNumId w:val="12"/>
  </w:num>
  <w:num w:numId="16">
    <w:abstractNumId w:val="1"/>
  </w:num>
  <w:num w:numId="17">
    <w:abstractNumId w:val="30"/>
  </w:num>
  <w:num w:numId="18">
    <w:abstractNumId w:val="20"/>
  </w:num>
  <w:num w:numId="19">
    <w:abstractNumId w:val="22"/>
  </w:num>
  <w:num w:numId="20">
    <w:abstractNumId w:val="10"/>
  </w:num>
  <w:num w:numId="21">
    <w:abstractNumId w:val="2"/>
  </w:num>
  <w:num w:numId="22">
    <w:abstractNumId w:val="23"/>
  </w:num>
  <w:num w:numId="23">
    <w:abstractNumId w:val="18"/>
  </w:num>
  <w:num w:numId="24">
    <w:abstractNumId w:val="4"/>
  </w:num>
  <w:num w:numId="25">
    <w:abstractNumId w:val="5"/>
  </w:num>
  <w:num w:numId="26">
    <w:abstractNumId w:val="14"/>
  </w:num>
  <w:num w:numId="27">
    <w:abstractNumId w:val="24"/>
  </w:num>
  <w:num w:numId="28">
    <w:abstractNumId w:val="15"/>
  </w:num>
  <w:num w:numId="29">
    <w:abstractNumId w:val="21"/>
  </w:num>
  <w:num w:numId="30">
    <w:abstractNumId w:val="26"/>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496C"/>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7AAF"/>
    <w:rsid w:val="002465AD"/>
    <w:rsid w:val="002544BD"/>
    <w:rsid w:val="00257CDD"/>
    <w:rsid w:val="00260425"/>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09EC"/>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2DC3"/>
    <w:rsid w:val="0040305F"/>
    <w:rsid w:val="0040371E"/>
    <w:rsid w:val="00410B30"/>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2BBD"/>
    <w:rsid w:val="005938F1"/>
    <w:rsid w:val="00594F8A"/>
    <w:rsid w:val="00595AA3"/>
    <w:rsid w:val="005A66F2"/>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3CF"/>
    <w:rsid w:val="008054A4"/>
    <w:rsid w:val="00806030"/>
    <w:rsid w:val="008067AA"/>
    <w:rsid w:val="00811A8F"/>
    <w:rsid w:val="00817297"/>
    <w:rsid w:val="00823FDB"/>
    <w:rsid w:val="00833BA9"/>
    <w:rsid w:val="0083486C"/>
    <w:rsid w:val="00836A63"/>
    <w:rsid w:val="0084025E"/>
    <w:rsid w:val="008409DB"/>
    <w:rsid w:val="00843143"/>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5C8C"/>
    <w:rsid w:val="008F71CF"/>
    <w:rsid w:val="00900AEB"/>
    <w:rsid w:val="009010ED"/>
    <w:rsid w:val="0090785C"/>
    <w:rsid w:val="00907CFC"/>
    <w:rsid w:val="009100B8"/>
    <w:rsid w:val="00914163"/>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115F7"/>
    <w:rsid w:val="00A12BCA"/>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61C"/>
    <w:rsid w:val="00C45714"/>
    <w:rsid w:val="00C479F3"/>
    <w:rsid w:val="00C510E6"/>
    <w:rsid w:val="00C5433D"/>
    <w:rsid w:val="00C55755"/>
    <w:rsid w:val="00C57C5C"/>
    <w:rsid w:val="00C62445"/>
    <w:rsid w:val="00C64FB7"/>
    <w:rsid w:val="00C73F6E"/>
    <w:rsid w:val="00C74811"/>
    <w:rsid w:val="00C74A34"/>
    <w:rsid w:val="00C80281"/>
    <w:rsid w:val="00C81D1E"/>
    <w:rsid w:val="00C82BD2"/>
    <w:rsid w:val="00C82D77"/>
    <w:rsid w:val="00C83B57"/>
    <w:rsid w:val="00C841C2"/>
    <w:rsid w:val="00C84D6E"/>
    <w:rsid w:val="00C900C6"/>
    <w:rsid w:val="00C90A83"/>
    <w:rsid w:val="00C922FD"/>
    <w:rsid w:val="00C93185"/>
    <w:rsid w:val="00C9540C"/>
    <w:rsid w:val="00C97380"/>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4CE3"/>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 w:type="paragraph" w:customStyle="1" w:styleId="xmsonormal">
    <w:name w:val="x_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70499831">
      <w:bodyDiv w:val="1"/>
      <w:marLeft w:val="0"/>
      <w:marRight w:val="0"/>
      <w:marTop w:val="0"/>
      <w:marBottom w:val="0"/>
      <w:divBdr>
        <w:top w:val="none" w:sz="0" w:space="0" w:color="auto"/>
        <w:left w:val="none" w:sz="0" w:space="0" w:color="auto"/>
        <w:bottom w:val="none" w:sz="0" w:space="0" w:color="auto"/>
        <w:right w:val="none" w:sz="0" w:space="0" w:color="auto"/>
      </w:divBdr>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7241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6231165">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helpwithyourmoney" TargetMode="External"/><Relationship Id="rId3" Type="http://schemas.openxmlformats.org/officeDocument/2006/relationships/styles" Target="styles.xml"/><Relationship Id="rId7" Type="http://schemas.openxmlformats.org/officeDocument/2006/relationships/hyperlink" Target="https://eur03.safelinks.protection.outlook.com/?url=https%3A%2F%2Fwww.cfsg.org.uk%2Fdog-safety%2F&amp;data=05%7C01%7Cj.bromley200%40kingstreet.durham.sch.uk%7C4c916cff61124234a0ba08da4a126d8b%7C45dfff5283644d73bf3a8f98bdf10d87%7C0%7C0%7C637903740459905661%7CUnknown%7CTWFpbGZsb3d8eyJWIjoiMC4wLjAwMDAiLCJQIjoiV2luMzIiLCJBTiI6Ik1haWwiLCJXVCI6Mn0%3D%7C3000%7C%7C%7C&amp;sdata=aYk09139xbLPXjpCu1aNSKzqEEI3evPZa59shKxGauY%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8B53-17EC-4E6C-A23A-6A036CF7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 Bell [ King Street Primary School ]</cp:lastModifiedBy>
  <cp:revision>4</cp:revision>
  <cp:lastPrinted>2022-04-08T12:11:00Z</cp:lastPrinted>
  <dcterms:created xsi:type="dcterms:W3CDTF">2022-06-17T12:55:00Z</dcterms:created>
  <dcterms:modified xsi:type="dcterms:W3CDTF">2022-06-17T14:20:00Z</dcterms:modified>
</cp:coreProperties>
</file>