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2E1ED" w14:textId="77777777" w:rsidR="001B63D2" w:rsidRPr="001B63D2" w:rsidRDefault="001B63D2" w:rsidP="001B63D2">
      <w:pPr>
        <w:shd w:val="clear" w:color="auto" w:fill="FFFFFF"/>
        <w:spacing w:before="360" w:after="180" w:line="240" w:lineRule="auto"/>
        <w:textAlignment w:val="baseline"/>
        <w:outlineLvl w:val="1"/>
        <w:rPr>
          <w:rFonts w:ascii="Arial" w:eastAsia="Times New Roman" w:hAnsi="Arial" w:cs="Arial"/>
          <w:color w:val="194476"/>
          <w:sz w:val="51"/>
          <w:szCs w:val="51"/>
          <w:lang w:eastAsia="en-GB"/>
        </w:rPr>
      </w:pPr>
      <w:r w:rsidRPr="001B63D2">
        <w:rPr>
          <w:rFonts w:ascii="Arial" w:eastAsia="Times New Roman" w:hAnsi="Arial" w:cs="Arial"/>
          <w:color w:val="194476"/>
          <w:sz w:val="51"/>
          <w:szCs w:val="51"/>
          <w:lang w:eastAsia="en-GB"/>
        </w:rPr>
        <w:t>School holidays for the 2022/23 academic year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School holiday dates for 2014/15"/>
      </w:tblPr>
      <w:tblGrid>
        <w:gridCol w:w="2547"/>
        <w:gridCol w:w="2940"/>
        <w:gridCol w:w="2860"/>
      </w:tblGrid>
      <w:tr w:rsidR="001B63D2" w:rsidRPr="001B63D2" w14:paraId="5378CFFB" w14:textId="77777777" w:rsidTr="001B63D2">
        <w:trPr>
          <w:tblHeader/>
        </w:trPr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620270" w14:textId="77777777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  <w:t>Holiday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044527" w14:textId="0962663E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  <w:t>Closing date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  <w:t xml:space="preserve"> at 5.30pm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DDA110" w14:textId="603F7D39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  <w:t>Date re-opens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4476"/>
                <w:sz w:val="24"/>
                <w:szCs w:val="24"/>
                <w:lang w:eastAsia="en-GB"/>
              </w:rPr>
              <w:t xml:space="preserve"> at 7.45am</w:t>
            </w:r>
          </w:p>
        </w:tc>
      </w:tr>
      <w:tr w:rsidR="001B63D2" w:rsidRPr="001B63D2" w14:paraId="1B92E172" w14:textId="77777777" w:rsidTr="001B63D2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FC30C" w14:textId="77777777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 2022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A8EA9" w14:textId="1900ED00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Wednesday 20</w:t>
            </w: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July 2022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FA111" w14:textId="10D22B6F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Tuesday</w:t>
            </w: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September 2022</w:t>
            </w:r>
          </w:p>
        </w:tc>
      </w:tr>
      <w:tr w:rsidR="001B63D2" w:rsidRPr="001B63D2" w14:paraId="73E49636" w14:textId="77777777" w:rsidTr="001B63D2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F84D7" w14:textId="77777777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Autumn half-term 2022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80F4F" w14:textId="77777777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21 October 2022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0366C" w14:textId="77777777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31 October 2022</w:t>
            </w:r>
          </w:p>
        </w:tc>
      </w:tr>
      <w:tr w:rsidR="001B63D2" w:rsidRPr="001B63D2" w14:paraId="0C027A14" w14:textId="77777777" w:rsidTr="001B63D2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392AD" w14:textId="77777777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Christmas 2022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EB078" w14:textId="77777777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Tuesday 20 December 2022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4B938" w14:textId="5E76A91F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Thursday 5</w:t>
            </w: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January 2023</w:t>
            </w:r>
          </w:p>
        </w:tc>
      </w:tr>
      <w:tr w:rsidR="001B63D2" w:rsidRPr="001B63D2" w14:paraId="3525F738" w14:textId="77777777" w:rsidTr="001B63D2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217EC" w14:textId="77777777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Spring half-term 2023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C9D97" w14:textId="77777777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17 February 2023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67010" w14:textId="77777777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27 February 2023</w:t>
            </w:r>
          </w:p>
        </w:tc>
      </w:tr>
      <w:tr w:rsidR="001B63D2" w:rsidRPr="001B63D2" w14:paraId="558E1F4E" w14:textId="77777777" w:rsidTr="001B63D2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9FE48" w14:textId="77777777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Easter 2023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CC8F4" w14:textId="77777777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31 March 2023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60658" w14:textId="77777777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17 April 2023</w:t>
            </w:r>
          </w:p>
        </w:tc>
      </w:tr>
      <w:tr w:rsidR="001B63D2" w:rsidRPr="001B63D2" w14:paraId="03D10E09" w14:textId="77777777" w:rsidTr="001B63D2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3DC29" w14:textId="77777777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May Day 2023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1EF27" w14:textId="77777777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28 April 2023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09857" w14:textId="77777777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Tuesday 2 May 2023</w:t>
            </w:r>
          </w:p>
        </w:tc>
      </w:tr>
      <w:tr w:rsidR="001B63D2" w:rsidRPr="001B63D2" w14:paraId="14DFFDB9" w14:textId="77777777" w:rsidTr="001B63D2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42D3D" w14:textId="77777777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 half-term 2023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838F4" w14:textId="28E29130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Thursday</w:t>
            </w: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May 2023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DC087" w14:textId="77777777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5 June 2023</w:t>
            </w:r>
          </w:p>
        </w:tc>
      </w:tr>
      <w:tr w:rsidR="001B63D2" w:rsidRPr="001B63D2" w14:paraId="13684921" w14:textId="77777777" w:rsidTr="001B63D2"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54D4A" w14:textId="77777777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 2023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2FABA" w14:textId="67B5E1EB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Thursday</w:t>
            </w: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Pr="001B63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July 2023</w:t>
            </w:r>
          </w:p>
        </w:tc>
        <w:tc>
          <w:tcPr>
            <w:tcW w:w="0" w:type="auto"/>
            <w:tcBorders>
              <w:top w:val="single" w:sz="6" w:space="0" w:color="194476"/>
              <w:left w:val="single" w:sz="6" w:space="0" w:color="194476"/>
              <w:bottom w:val="single" w:sz="6" w:space="0" w:color="194476"/>
              <w:right w:val="single" w:sz="6" w:space="0" w:color="1944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9B2AC" w14:textId="39631AAF" w:rsidR="001B63D2" w:rsidRPr="001B63D2" w:rsidRDefault="001B63D2" w:rsidP="001B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TBC</w:t>
            </w:r>
          </w:p>
        </w:tc>
      </w:tr>
    </w:tbl>
    <w:p w14:paraId="51CFDA12" w14:textId="6422916F" w:rsidR="00D1077A" w:rsidRPr="005F29FD" w:rsidRDefault="00D1077A" w:rsidP="005F29FD">
      <w:bookmarkStart w:id="0" w:name="_GoBack"/>
      <w:bookmarkEnd w:id="0"/>
    </w:p>
    <w:sectPr w:rsidR="00D1077A" w:rsidRPr="005F29FD" w:rsidSect="00205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3A32"/>
    <w:multiLevelType w:val="hybridMultilevel"/>
    <w:tmpl w:val="5D84E36E"/>
    <w:lvl w:ilvl="0" w:tplc="BFE43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C8"/>
    <w:rsid w:val="000454DA"/>
    <w:rsid w:val="000477FA"/>
    <w:rsid w:val="00057444"/>
    <w:rsid w:val="00071518"/>
    <w:rsid w:val="000B3DAA"/>
    <w:rsid w:val="000D6712"/>
    <w:rsid w:val="00171A25"/>
    <w:rsid w:val="001B63D2"/>
    <w:rsid w:val="002053E8"/>
    <w:rsid w:val="00207E6A"/>
    <w:rsid w:val="002432FC"/>
    <w:rsid w:val="00277D35"/>
    <w:rsid w:val="00337E56"/>
    <w:rsid w:val="00362B24"/>
    <w:rsid w:val="00362F31"/>
    <w:rsid w:val="00376088"/>
    <w:rsid w:val="00393E0E"/>
    <w:rsid w:val="0039623E"/>
    <w:rsid w:val="003B5942"/>
    <w:rsid w:val="003C6EAA"/>
    <w:rsid w:val="00557087"/>
    <w:rsid w:val="00566FBB"/>
    <w:rsid w:val="005F29FD"/>
    <w:rsid w:val="006368F4"/>
    <w:rsid w:val="006509D2"/>
    <w:rsid w:val="00693E39"/>
    <w:rsid w:val="006F7055"/>
    <w:rsid w:val="00710AC6"/>
    <w:rsid w:val="00715861"/>
    <w:rsid w:val="00736FA9"/>
    <w:rsid w:val="007D221A"/>
    <w:rsid w:val="008E46D6"/>
    <w:rsid w:val="008F1A05"/>
    <w:rsid w:val="00943EA5"/>
    <w:rsid w:val="00993DC1"/>
    <w:rsid w:val="009A707B"/>
    <w:rsid w:val="00A11A73"/>
    <w:rsid w:val="00A85142"/>
    <w:rsid w:val="00AD3BDD"/>
    <w:rsid w:val="00AF00B1"/>
    <w:rsid w:val="00B0551B"/>
    <w:rsid w:val="00B40B9D"/>
    <w:rsid w:val="00B76323"/>
    <w:rsid w:val="00C03752"/>
    <w:rsid w:val="00C627D1"/>
    <w:rsid w:val="00CF31E0"/>
    <w:rsid w:val="00D1077A"/>
    <w:rsid w:val="00D74E05"/>
    <w:rsid w:val="00DC23C8"/>
    <w:rsid w:val="00E32B62"/>
    <w:rsid w:val="00E33BF5"/>
    <w:rsid w:val="00E35ACE"/>
    <w:rsid w:val="00EB6010"/>
    <w:rsid w:val="00F14715"/>
    <w:rsid w:val="00F17787"/>
    <w:rsid w:val="00F4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88E2"/>
  <w15:chartTrackingRefBased/>
  <w15:docId w15:val="{B750FF68-D6B6-4F43-8F13-A88654B3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329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5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93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1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4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33276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50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12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7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67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75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2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5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1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38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1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0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8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2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9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0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68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5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9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9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1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5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42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8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0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alonghorne@Kingstreet.internal</dc:creator>
  <cp:keywords/>
  <dc:description/>
  <cp:lastModifiedBy>alonghorne@Kingstreet.internal</cp:lastModifiedBy>
  <cp:revision>2</cp:revision>
  <cp:lastPrinted>2021-10-04T10:06:00Z</cp:lastPrinted>
  <dcterms:created xsi:type="dcterms:W3CDTF">2022-05-04T08:20:00Z</dcterms:created>
  <dcterms:modified xsi:type="dcterms:W3CDTF">2022-05-04T08:20:00Z</dcterms:modified>
</cp:coreProperties>
</file>